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C6A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Law and Philosophy</w:t>
      </w:r>
    </w:p>
    <w:p w:rsidR="00C454AC" w:rsidRDefault="00C454AC"/>
    <w:p w:rsidR="00C454AC" w:rsidRDefault="00C454AC"/>
    <w:p w:rsidR="00C454AC" w:rsidRPr="00FE62FF" w:rsidRDefault="00EC6A4B">
      <w:pPr>
        <w:rPr>
          <w:b/>
        </w:rPr>
      </w:pPr>
      <w:r>
        <w:rPr>
          <w:b/>
        </w:rPr>
        <w:t>Vol. 4 (1985)</w:t>
      </w:r>
      <w:bookmarkStart w:id="2" w:name="_GoBack"/>
      <w:bookmarkEnd w:id="2"/>
    </w:p>
    <w:p w:rsidR="00C454AC" w:rsidRDefault="00C454AC"/>
    <w:p w:rsidR="00EC6A4B" w:rsidRDefault="00EC6A4B" w:rsidP="00EC6A4B">
      <w:r>
        <w:t xml:space="preserve">Dworkin, Gerald. "The Serpent Beguiled Me and I Did Eat: Entrapment and the Creation of Crime." </w:t>
      </w:r>
      <w:r>
        <w:rPr>
          <w:i/>
        </w:rPr>
        <w:t>Law and Philosophy</w:t>
      </w:r>
      <w:r>
        <w:t xml:space="preserve"> 4 (1985): 17-39.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2016-07-22T06:54:00Z</dcterms:created>
  <dcterms:modified xsi:type="dcterms:W3CDTF">2016-07-22T06:54:00Z</dcterms:modified>
</cp:coreProperties>
</file>