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8C9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9108C6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AE69985" w14:textId="77777777" w:rsidR="00A64A97" w:rsidRPr="0018683B" w:rsidRDefault="001D3D5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B9C37D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317199B" w14:textId="77777777" w:rsidR="00A64A97" w:rsidRPr="00DA50C7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A50C7">
        <w:rPr>
          <w:sz w:val="24"/>
          <w:lang w:val="es-ES"/>
        </w:rPr>
        <w:t>(University of Zaragoza, Spain)</w:t>
      </w:r>
    </w:p>
    <w:p w14:paraId="383E3BBB" w14:textId="77777777" w:rsidR="00A64A97" w:rsidRPr="00DA50C7" w:rsidRDefault="00A64A97" w:rsidP="00A64A97">
      <w:pPr>
        <w:jc w:val="center"/>
        <w:rPr>
          <w:lang w:val="es-ES"/>
        </w:rPr>
      </w:pPr>
    </w:p>
    <w:bookmarkEnd w:id="0"/>
    <w:bookmarkEnd w:id="1"/>
    <w:p w14:paraId="46864867" w14:textId="77777777" w:rsidR="00A64A97" w:rsidRPr="00DA50C7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28947E99" w14:textId="77777777" w:rsidR="00C454AC" w:rsidRPr="00DA50C7" w:rsidRDefault="00C958FB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DA50C7">
        <w:rPr>
          <w:rFonts w:ascii="Times" w:hAnsi="Times"/>
          <w:smallCaps/>
          <w:sz w:val="36"/>
          <w:lang w:val="es-ES"/>
        </w:rPr>
        <w:t>Levante: El mercantil Valenciano</w:t>
      </w:r>
    </w:p>
    <w:p w14:paraId="63C96BA0" w14:textId="77777777" w:rsidR="00C454AC" w:rsidRPr="00DA50C7" w:rsidRDefault="00C454AC">
      <w:pPr>
        <w:rPr>
          <w:lang w:val="es-ES"/>
        </w:rPr>
      </w:pPr>
    </w:p>
    <w:p w14:paraId="4132D43C" w14:textId="77777777" w:rsidR="00C454AC" w:rsidRPr="00DA50C7" w:rsidRDefault="00C454AC">
      <w:pPr>
        <w:rPr>
          <w:lang w:val="es-ES"/>
        </w:rPr>
      </w:pPr>
    </w:p>
    <w:p w14:paraId="5604C5FB" w14:textId="77777777" w:rsidR="00DA50C7" w:rsidRDefault="00DA50C7">
      <w:pPr>
        <w:rPr>
          <w:b/>
          <w:lang w:val="es-ES"/>
        </w:rPr>
      </w:pPr>
      <w:r>
        <w:rPr>
          <w:b/>
          <w:lang w:val="es-ES"/>
        </w:rPr>
        <w:t>(2010)</w:t>
      </w:r>
    </w:p>
    <w:p w14:paraId="102C1344" w14:textId="77777777" w:rsidR="00DA50C7" w:rsidRDefault="00DA50C7">
      <w:pPr>
        <w:rPr>
          <w:b/>
          <w:lang w:val="es-ES"/>
        </w:rPr>
      </w:pPr>
    </w:p>
    <w:p w14:paraId="05EBCC75" w14:textId="77777777" w:rsidR="00DA50C7" w:rsidRPr="00551859" w:rsidRDefault="00DA50C7" w:rsidP="00DA50C7">
      <w:pPr>
        <w:tabs>
          <w:tab w:val="left" w:pos="7347"/>
        </w:tabs>
      </w:pPr>
      <w:r>
        <w:t xml:space="preserve">Levante. "Un 'juez estrella' a la valenciana." </w:t>
      </w:r>
      <w:r>
        <w:rPr>
          <w:i/>
        </w:rPr>
        <w:t>Levante</w:t>
      </w:r>
      <w:r>
        <w:t xml:space="preserve"> 17 Feb. 2010.* (Fernando Presencia).</w:t>
      </w:r>
    </w:p>
    <w:p w14:paraId="420F532F" w14:textId="77777777" w:rsidR="00DA50C7" w:rsidRDefault="00DA50C7" w:rsidP="00DA50C7">
      <w:pPr>
        <w:tabs>
          <w:tab w:val="left" w:pos="7347"/>
        </w:tabs>
      </w:pPr>
      <w:r>
        <w:tab/>
      </w:r>
      <w:hyperlink r:id="rId5" w:history="1">
        <w:r w:rsidRPr="00296CFD">
          <w:rPr>
            <w:rStyle w:val="Hipervnculo"/>
          </w:rPr>
          <w:t>https://www.levante-emv.com/economia/2010/02/17/juez-estrella-valenciana-13168543.amp.html</w:t>
        </w:r>
      </w:hyperlink>
    </w:p>
    <w:p w14:paraId="60F71221" w14:textId="77777777" w:rsidR="00DA50C7" w:rsidRDefault="00DA50C7" w:rsidP="00DA50C7">
      <w:pPr>
        <w:tabs>
          <w:tab w:val="left" w:pos="7347"/>
        </w:tabs>
      </w:pPr>
      <w:r>
        <w:tab/>
        <w:t>2021</w:t>
      </w:r>
    </w:p>
    <w:p w14:paraId="017F76F3" w14:textId="77777777" w:rsidR="00DA50C7" w:rsidRDefault="00DA50C7" w:rsidP="00DA50C7">
      <w:pPr>
        <w:rPr>
          <w:b/>
          <w:lang w:val="es-ES"/>
        </w:rPr>
      </w:pPr>
      <w:r w:rsidRPr="00DA50C7">
        <w:rPr>
          <w:b/>
          <w:lang w:val="es-ES"/>
        </w:rPr>
        <w:t xml:space="preserve"> </w:t>
      </w:r>
    </w:p>
    <w:p w14:paraId="1202FE87" w14:textId="77777777" w:rsidR="00DA50C7" w:rsidRDefault="00DA50C7" w:rsidP="00DA50C7">
      <w:pPr>
        <w:rPr>
          <w:b/>
          <w:lang w:val="es-ES"/>
        </w:rPr>
      </w:pPr>
    </w:p>
    <w:p w14:paraId="17EB4801" w14:textId="77777777" w:rsidR="00DA50C7" w:rsidRDefault="00DA50C7" w:rsidP="00DA50C7">
      <w:pPr>
        <w:rPr>
          <w:b/>
          <w:lang w:val="es-ES"/>
        </w:rPr>
      </w:pPr>
    </w:p>
    <w:p w14:paraId="38360DDE" w14:textId="77777777" w:rsidR="00C454AC" w:rsidRPr="00DA50C7" w:rsidRDefault="00C958FB" w:rsidP="00DA50C7">
      <w:pPr>
        <w:rPr>
          <w:b/>
          <w:lang w:val="es-ES"/>
        </w:rPr>
      </w:pPr>
      <w:r w:rsidRPr="00DA50C7">
        <w:rPr>
          <w:b/>
          <w:lang w:val="es-ES"/>
        </w:rPr>
        <w:t>(2019)</w:t>
      </w:r>
    </w:p>
    <w:p w14:paraId="0CBEC206" w14:textId="77777777" w:rsidR="00C454AC" w:rsidRPr="00DA50C7" w:rsidRDefault="00C454AC">
      <w:pPr>
        <w:rPr>
          <w:lang w:val="es-ES"/>
        </w:rPr>
      </w:pPr>
    </w:p>
    <w:p w14:paraId="0D261D2D" w14:textId="77777777" w:rsidR="00C958FB" w:rsidRPr="004375DC" w:rsidRDefault="00C958FB" w:rsidP="00C958FB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4375DC">
        <w:rPr>
          <w:lang w:val="es-ES"/>
        </w:rPr>
        <w:t xml:space="preserve">Urbina, Sandra. "Sólo el 1,3% de la </w:t>
      </w:r>
      <w:r>
        <w:rPr>
          <w:lang w:val="es-ES"/>
        </w:rPr>
        <w:t xml:space="preserve">ciudadanía habla habitualmente en valenciano." </w:t>
      </w:r>
      <w:r>
        <w:rPr>
          <w:i/>
          <w:lang w:val="es-ES"/>
        </w:rPr>
        <w:t>Levante</w:t>
      </w:r>
      <w:r>
        <w:rPr>
          <w:lang w:val="es-ES"/>
        </w:rPr>
        <w:t xml:space="preserve"> 21 Sept. 2019.*</w:t>
      </w:r>
    </w:p>
    <w:p w14:paraId="0A39F548" w14:textId="77777777" w:rsidR="00C958FB" w:rsidRPr="000C06DB" w:rsidRDefault="00C958FB" w:rsidP="00C958FB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4375DC">
        <w:rPr>
          <w:lang w:val="es-ES"/>
        </w:rPr>
        <w:tab/>
      </w:r>
      <w:hyperlink r:id="rId6" w:history="1">
        <w:r w:rsidRPr="000C06DB">
          <w:rPr>
            <w:rStyle w:val="Hipervnculo"/>
            <w:lang w:val="es-ES"/>
          </w:rPr>
          <w:t>https://www.levante-emv.com/valencia/2019/09/22/1--ciudadania-habla-habitualmente/1924371.html</w:t>
        </w:r>
      </w:hyperlink>
    </w:p>
    <w:p w14:paraId="6C838BE4" w14:textId="77777777" w:rsidR="00C958FB" w:rsidRPr="000C06DB" w:rsidRDefault="00C958FB" w:rsidP="00C958FB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0C06DB">
        <w:rPr>
          <w:lang w:val="es-ES"/>
        </w:rPr>
        <w:tab/>
        <w:t>2019</w:t>
      </w:r>
    </w:p>
    <w:p w14:paraId="0D9AA7A3" w14:textId="77777777" w:rsidR="00C454AC" w:rsidRDefault="00C454AC" w:rsidP="00C454AC">
      <w:pPr>
        <w:rPr>
          <w:lang w:val="es-ES"/>
        </w:rPr>
      </w:pPr>
    </w:p>
    <w:p w14:paraId="011DCACC" w14:textId="77777777" w:rsidR="00E64D37" w:rsidRDefault="00E64D37" w:rsidP="00C454AC">
      <w:pPr>
        <w:rPr>
          <w:lang w:val="es-ES"/>
        </w:rPr>
      </w:pPr>
    </w:p>
    <w:p w14:paraId="6EF99886" w14:textId="77777777" w:rsidR="00E64D37" w:rsidRDefault="00E64D37" w:rsidP="00C454AC">
      <w:pPr>
        <w:rPr>
          <w:lang w:val="es-ES"/>
        </w:rPr>
      </w:pPr>
    </w:p>
    <w:p w14:paraId="785D3128" w14:textId="77777777" w:rsidR="00E64D37" w:rsidRDefault="00E64D37" w:rsidP="00C454AC">
      <w:pPr>
        <w:rPr>
          <w:lang w:val="es-ES"/>
        </w:rPr>
      </w:pPr>
    </w:p>
    <w:p w14:paraId="2A33C717" w14:textId="77777777" w:rsidR="00E64D37" w:rsidRPr="00E64D37" w:rsidRDefault="00E64D37" w:rsidP="00C454AC">
      <w:pPr>
        <w:rPr>
          <w:b/>
          <w:lang w:val="es-ES"/>
        </w:rPr>
      </w:pPr>
      <w:r>
        <w:rPr>
          <w:b/>
          <w:lang w:val="es-ES"/>
        </w:rPr>
        <w:t>(2021)</w:t>
      </w:r>
    </w:p>
    <w:p w14:paraId="1F698510" w14:textId="77777777" w:rsidR="00C454AC" w:rsidRPr="00E64D37" w:rsidRDefault="00C454AC">
      <w:pPr>
        <w:rPr>
          <w:lang w:val="es-ES"/>
        </w:rPr>
      </w:pPr>
    </w:p>
    <w:p w14:paraId="2E228A22" w14:textId="77777777" w:rsidR="00E64D37" w:rsidRPr="00E9179A" w:rsidRDefault="00E64D37" w:rsidP="00E64D37">
      <w:pPr>
        <w:rPr>
          <w:szCs w:val="28"/>
        </w:rPr>
      </w:pPr>
      <w:r w:rsidRPr="00E9179A">
        <w:rPr>
          <w:szCs w:val="28"/>
          <w:lang w:val="es-ES"/>
        </w:rPr>
        <w:t>Domínguez, Teresa. "Segunda agresión homófo</w:t>
      </w:r>
      <w:r>
        <w:rPr>
          <w:szCs w:val="28"/>
        </w:rPr>
        <w:t xml:space="preserve">ba en Valencia en cinco días a una pareja que se besaba." </w:t>
      </w:r>
      <w:r>
        <w:rPr>
          <w:i/>
          <w:szCs w:val="28"/>
        </w:rPr>
        <w:t>Levante</w:t>
      </w:r>
      <w:r>
        <w:rPr>
          <w:szCs w:val="28"/>
        </w:rPr>
        <w:t xml:space="preserve"> 10 July 2021.*</w:t>
      </w:r>
    </w:p>
    <w:p w14:paraId="7E1A1396" w14:textId="77777777" w:rsidR="00E64D37" w:rsidRDefault="00E64D37" w:rsidP="00E64D37">
      <w:pPr>
        <w:rPr>
          <w:szCs w:val="28"/>
        </w:rPr>
      </w:pPr>
      <w:r>
        <w:rPr>
          <w:szCs w:val="28"/>
        </w:rPr>
        <w:tab/>
      </w:r>
      <w:hyperlink r:id="rId7" w:history="1">
        <w:r w:rsidRPr="00543DD6">
          <w:rPr>
            <w:rStyle w:val="Hipervnculo"/>
            <w:szCs w:val="28"/>
          </w:rPr>
          <w:t>https://www.levante-emv.com/comunitat-valenciana/2021/07/10/segunda-agresion-homofoba-valencia-cinco-54869718.html</w:t>
        </w:r>
      </w:hyperlink>
    </w:p>
    <w:p w14:paraId="496E6E82" w14:textId="77777777" w:rsidR="00E64D37" w:rsidRPr="00E9179A" w:rsidRDefault="00E64D37" w:rsidP="00E64D37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2C924539" w14:textId="77777777" w:rsidR="00E64D37" w:rsidRPr="001D3D56" w:rsidRDefault="00E64D37">
      <w:pPr>
        <w:rPr>
          <w:lang w:val="es-ES"/>
        </w:rPr>
      </w:pPr>
    </w:p>
    <w:p w14:paraId="633A88BF" w14:textId="77777777" w:rsidR="001D3D56" w:rsidRPr="001D3D56" w:rsidRDefault="001D3D56">
      <w:pPr>
        <w:rPr>
          <w:lang w:val="es-ES"/>
        </w:rPr>
      </w:pPr>
    </w:p>
    <w:p w14:paraId="3BF46EA8" w14:textId="77777777" w:rsidR="001D3D56" w:rsidRPr="001D3D56" w:rsidRDefault="001D3D56">
      <w:pPr>
        <w:rPr>
          <w:lang w:val="es-ES"/>
        </w:rPr>
      </w:pPr>
    </w:p>
    <w:p w14:paraId="33DB0D06" w14:textId="454E3D82" w:rsidR="001D3D56" w:rsidRPr="001D3D56" w:rsidRDefault="001D3D56">
      <w:pPr>
        <w:rPr>
          <w:b/>
          <w:bCs/>
          <w:lang w:val="es-ES"/>
        </w:rPr>
      </w:pPr>
      <w:r w:rsidRPr="001D3D56">
        <w:rPr>
          <w:b/>
          <w:bCs/>
          <w:lang w:val="es-ES"/>
        </w:rPr>
        <w:lastRenderedPageBreak/>
        <w:t>(2024)</w:t>
      </w:r>
    </w:p>
    <w:p w14:paraId="756706E0" w14:textId="77777777" w:rsidR="001D3D56" w:rsidRPr="001D3D56" w:rsidRDefault="001D3D56">
      <w:pPr>
        <w:rPr>
          <w:b/>
          <w:bCs/>
          <w:lang w:val="es-ES"/>
        </w:rPr>
      </w:pPr>
    </w:p>
    <w:p w14:paraId="6B8D641A" w14:textId="77777777" w:rsidR="001D3D56" w:rsidRPr="00D26615" w:rsidRDefault="001D3D56" w:rsidP="001D3D56">
      <w:pPr>
        <w:rPr>
          <w:szCs w:val="28"/>
          <w:lang w:val="en-US"/>
        </w:rPr>
      </w:pPr>
      <w:r>
        <w:rPr>
          <w:szCs w:val="28"/>
        </w:rPr>
        <w:t xml:space="preserve">Marzal, Miguel. "La Audiencia Provincial desestima el recurso de Cristina Seguí por los tuits contra Ábalos." </w:t>
      </w:r>
      <w:r w:rsidRPr="00D26615">
        <w:rPr>
          <w:i/>
          <w:iCs/>
          <w:szCs w:val="28"/>
          <w:lang w:val="en-US"/>
        </w:rPr>
        <w:t>Levante EMV</w:t>
      </w:r>
      <w:r w:rsidRPr="00D26615">
        <w:rPr>
          <w:szCs w:val="28"/>
          <w:lang w:val="en-US"/>
        </w:rPr>
        <w:t xml:space="preserve"> 6 May 2024.*</w:t>
      </w:r>
    </w:p>
    <w:p w14:paraId="2A461BAE" w14:textId="77777777" w:rsidR="001D3D56" w:rsidRDefault="001D3D56" w:rsidP="001D3D56">
      <w:pPr>
        <w:rPr>
          <w:szCs w:val="28"/>
        </w:rPr>
      </w:pPr>
      <w:r w:rsidRPr="00D26615">
        <w:rPr>
          <w:szCs w:val="28"/>
          <w:lang w:val="en-US"/>
        </w:rPr>
        <w:tab/>
      </w:r>
      <w:hyperlink r:id="rId8" w:history="1">
        <w:r w:rsidRPr="00D26615">
          <w:rPr>
            <w:rStyle w:val="Hipervnculo"/>
            <w:szCs w:val="28"/>
            <w:lang w:val="en-US"/>
          </w:rPr>
          <w:t>https://www.levante-emv.com/comunitat-valenciana/2024/05/06/audiencia-provincial-desestima-recurso-cristina-segui-102016931.html</w:t>
        </w:r>
      </w:hyperlink>
    </w:p>
    <w:p w14:paraId="5EA09AC8" w14:textId="77777777" w:rsidR="001D3D56" w:rsidRDefault="001D3D56" w:rsidP="001D3D56">
      <w:pPr>
        <w:rPr>
          <w:szCs w:val="28"/>
        </w:rPr>
      </w:pPr>
      <w:r>
        <w:rPr>
          <w:szCs w:val="28"/>
        </w:rPr>
        <w:tab/>
        <w:t>2024</w:t>
      </w:r>
    </w:p>
    <w:p w14:paraId="1B78276E" w14:textId="77777777" w:rsidR="001D3D56" w:rsidRPr="001D3D56" w:rsidRDefault="001D3D56">
      <w:pPr>
        <w:rPr>
          <w:b/>
          <w:bCs/>
          <w:lang w:val="en-US"/>
        </w:rPr>
      </w:pPr>
    </w:p>
    <w:sectPr w:rsidR="001D3D56" w:rsidRPr="001D3D5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1D3D56"/>
    <w:rsid w:val="004417E2"/>
    <w:rsid w:val="005179E0"/>
    <w:rsid w:val="006431B8"/>
    <w:rsid w:val="00976D16"/>
    <w:rsid w:val="00A64A97"/>
    <w:rsid w:val="00C454AC"/>
    <w:rsid w:val="00C958FB"/>
    <w:rsid w:val="00D3477D"/>
    <w:rsid w:val="00DA50C7"/>
    <w:rsid w:val="00E64D3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708B1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vante-emv.com/comunitat-valenciana/2024/05/06/audiencia-provincial-desestima-recurso-cristina-segui-10201693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vante-emv.com/comunitat-valenciana/2021/07/10/segunda-agresion-homofoba-valencia-cinco-5486971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vante-emv.com/valencia/2019/09/22/1--ciudadania-habla-habitualmente/1924371.html" TargetMode="External"/><Relationship Id="rId5" Type="http://schemas.openxmlformats.org/officeDocument/2006/relationships/hyperlink" Target="https://www.levante-emv.com/economia/2010/02/17/juez-estrella-valenciana-13168543.amp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2019-09-22T11:17:00Z</dcterms:created>
  <dcterms:modified xsi:type="dcterms:W3CDTF">2024-05-07T16:44:00Z</dcterms:modified>
</cp:coreProperties>
</file>