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73EC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773EC7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Libres 20</w:t>
      </w:r>
    </w:p>
    <w:p w:rsidR="0091653E" w:rsidRDefault="0091653E" w:rsidP="0091653E">
      <w:pPr>
        <w:rPr>
          <w:b/>
          <w:lang w:val="en-US"/>
        </w:rPr>
      </w:pPr>
    </w:p>
    <w:p w:rsidR="006B05D8" w:rsidRDefault="00773EC7" w:rsidP="0091653E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6B05D8" w:rsidRDefault="006B05D8" w:rsidP="0091653E">
      <w:pPr>
        <w:rPr>
          <w:b/>
          <w:lang w:val="en-US"/>
        </w:rPr>
      </w:pPr>
    </w:p>
    <w:p w:rsidR="00773EC7" w:rsidRPr="00DB3DDF" w:rsidRDefault="00773EC7" w:rsidP="00773EC7">
      <w:pPr>
        <w:rPr>
          <w:szCs w:val="28"/>
        </w:rPr>
      </w:pPr>
      <w:r>
        <w:rPr>
          <w:szCs w:val="28"/>
        </w:rPr>
        <w:t xml:space="preserve">Libres20. "Francia aprueba el 'aborto' a los 9 meses por 'angustia psicosocial'." </w:t>
      </w:r>
      <w:r>
        <w:rPr>
          <w:i/>
          <w:szCs w:val="28"/>
        </w:rPr>
        <w:t>Libres 20</w:t>
      </w:r>
      <w:r>
        <w:rPr>
          <w:szCs w:val="28"/>
        </w:rPr>
        <w:t xml:space="preserve"> 13 Aug. 2020.*</w:t>
      </w:r>
    </w:p>
    <w:p w:rsidR="00773EC7" w:rsidRDefault="00773EC7" w:rsidP="00773EC7">
      <w:pPr>
        <w:rPr>
          <w:szCs w:val="28"/>
        </w:rPr>
      </w:pPr>
      <w:r>
        <w:rPr>
          <w:szCs w:val="28"/>
        </w:rPr>
        <w:tab/>
      </w:r>
      <w:hyperlink r:id="rId5" w:history="1">
        <w:r w:rsidRPr="007E41F6">
          <w:rPr>
            <w:rStyle w:val="Hipervnculo"/>
            <w:szCs w:val="28"/>
          </w:rPr>
          <w:t>https://libres20.com/es/FRANCIA_ABORTO_9_MESES_PSICO_SOCIAL</w:t>
        </w:r>
      </w:hyperlink>
    </w:p>
    <w:p w:rsidR="00773EC7" w:rsidRPr="00324A68" w:rsidRDefault="00773EC7" w:rsidP="00773EC7">
      <w:pPr>
        <w:rPr>
          <w:szCs w:val="28"/>
        </w:rPr>
      </w:pPr>
      <w:r>
        <w:rPr>
          <w:szCs w:val="28"/>
        </w:rPr>
        <w:tab/>
        <w:t>2020</w:t>
      </w:r>
    </w:p>
    <w:p w:rsidR="00773EC7" w:rsidRPr="00241D82" w:rsidRDefault="00773EC7" w:rsidP="0091653E">
      <w:pPr>
        <w:rPr>
          <w:b/>
          <w:lang w:val="en-US"/>
        </w:rPr>
      </w:pPr>
    </w:p>
    <w:p w:rsidR="00241D82" w:rsidRDefault="00241D82" w:rsidP="00BD383B">
      <w:pPr>
        <w:rPr>
          <w:szCs w:val="28"/>
          <w:lang w:val="en-US"/>
        </w:rPr>
      </w:pPr>
    </w:p>
    <w:p w:rsidR="00F40D0F" w:rsidRPr="00773EC7" w:rsidRDefault="00F40D0F" w:rsidP="00BD383B">
      <w:pPr>
        <w:rPr>
          <w:lang w:val="en-US"/>
        </w:rPr>
      </w:pPr>
    </w:p>
    <w:sectPr w:rsidR="00F40D0F" w:rsidRPr="00773EC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B05D8"/>
    <w:rsid w:val="006E2F16"/>
    <w:rsid w:val="00702674"/>
    <w:rsid w:val="007247C2"/>
    <w:rsid w:val="00773EC7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39D04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bres20.com/es/FRANCIA_ABORTO_9_MESES_PSICO_SOCIA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2020-08-13T13:23:00Z</dcterms:created>
  <dcterms:modified xsi:type="dcterms:W3CDTF">2020-08-13T13:23:00Z</dcterms:modified>
</cp:coreProperties>
</file>