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D39C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812B07" w:rsidRDefault="00ED39CD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Little's Living Age</w:t>
      </w:r>
    </w:p>
    <w:p w:rsidR="00D8223A" w:rsidRDefault="00D8223A" w:rsidP="00D8223A">
      <w:pPr>
        <w:ind w:hanging="12"/>
        <w:rPr>
          <w:lang w:val="en-US"/>
        </w:rPr>
      </w:pPr>
    </w:p>
    <w:p w:rsidR="00FF6D71" w:rsidRDefault="00FF6D71" w:rsidP="00590FF2">
      <w:pPr>
        <w:ind w:left="0" w:firstLine="0"/>
        <w:rPr>
          <w:b/>
          <w:lang w:val="en-US"/>
        </w:rPr>
      </w:pPr>
    </w:p>
    <w:p w:rsidR="00C454AC" w:rsidRPr="00A64A97" w:rsidRDefault="00ED39CD">
      <w:pPr>
        <w:rPr>
          <w:b/>
          <w:lang w:val="en-US"/>
        </w:rPr>
      </w:pPr>
      <w:r>
        <w:rPr>
          <w:b/>
          <w:lang w:val="en-US"/>
        </w:rPr>
        <w:t>(1864)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ED39CD" w:rsidRPr="00DD0265" w:rsidRDefault="00ED39CD" w:rsidP="00ED39CD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lang w:val="en-US"/>
        </w:rPr>
        <w:t xml:space="preserve">Tuckerman, Henry T. Rev. on Hawthorne's writings. </w:t>
      </w:r>
      <w:r w:rsidRPr="00DD0265">
        <w:rPr>
          <w:i/>
          <w:lang w:val="en-US"/>
        </w:rPr>
        <w:t xml:space="preserve">Southern Literary Messenger; </w:t>
      </w:r>
      <w:r w:rsidRPr="00DD0265">
        <w:rPr>
          <w:lang w:val="en-US"/>
        </w:rPr>
        <w:t xml:space="preserve">rpt. in </w:t>
      </w:r>
      <w:r w:rsidRPr="00DD0265">
        <w:rPr>
          <w:i/>
          <w:lang w:val="en-US"/>
        </w:rPr>
        <w:t xml:space="preserve">Littell's Living Age </w:t>
      </w:r>
      <w:r w:rsidRPr="00DD0265">
        <w:rPr>
          <w:lang w:val="en-US"/>
        </w:rPr>
        <w:t xml:space="preserve"> 11 June 1864.</w:t>
      </w: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3A5DE2"/>
    <w:rsid w:val="004417E2"/>
    <w:rsid w:val="005908F6"/>
    <w:rsid w:val="00590FF2"/>
    <w:rsid w:val="006431B8"/>
    <w:rsid w:val="006746A7"/>
    <w:rsid w:val="00812B07"/>
    <w:rsid w:val="0091339D"/>
    <w:rsid w:val="00A64A97"/>
    <w:rsid w:val="00B26728"/>
    <w:rsid w:val="00B8340F"/>
    <w:rsid w:val="00BA6AC0"/>
    <w:rsid w:val="00C454AC"/>
    <w:rsid w:val="00D3477D"/>
    <w:rsid w:val="00D56B73"/>
    <w:rsid w:val="00D8223A"/>
    <w:rsid w:val="00E2676E"/>
    <w:rsid w:val="00ED39CD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A3814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2020-02-23T00:05:00Z</dcterms:created>
  <dcterms:modified xsi:type="dcterms:W3CDTF">2020-02-23T00:05:00Z</dcterms:modified>
</cp:coreProperties>
</file>