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7636D" w14:textId="77777777" w:rsidR="000548F9" w:rsidRPr="00F50959" w:rsidRDefault="000548F9" w:rsidP="000548F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A6E3905" w14:textId="77777777" w:rsidR="000548F9" w:rsidRPr="003544E6" w:rsidRDefault="000548F9" w:rsidP="000548F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18E484A" w14:textId="77777777" w:rsidR="000548F9" w:rsidRPr="003544E6" w:rsidRDefault="000548F9" w:rsidP="000548F9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A77FFB2" w14:textId="77777777" w:rsidR="000548F9" w:rsidRPr="003544E6" w:rsidRDefault="000548F9" w:rsidP="000548F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8992E12" w14:textId="77777777" w:rsidR="000548F9" w:rsidRPr="003434DA" w:rsidRDefault="000548F9" w:rsidP="000548F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434DA">
        <w:rPr>
          <w:sz w:val="24"/>
          <w:lang w:val="en-US"/>
        </w:rPr>
        <w:t>(University of Zaragoza, Spain)</w:t>
      </w:r>
    </w:p>
    <w:p w14:paraId="27896F1D" w14:textId="77777777" w:rsidR="000548F9" w:rsidRPr="003434DA" w:rsidRDefault="000548F9" w:rsidP="000548F9">
      <w:pPr>
        <w:jc w:val="center"/>
        <w:rPr>
          <w:sz w:val="24"/>
          <w:lang w:val="en-US"/>
        </w:rPr>
      </w:pPr>
    </w:p>
    <w:bookmarkEnd w:id="0"/>
    <w:bookmarkEnd w:id="1"/>
    <w:p w14:paraId="5E7867B3" w14:textId="77777777" w:rsidR="000548F9" w:rsidRPr="003434DA" w:rsidRDefault="000548F9" w:rsidP="000548F9">
      <w:pPr>
        <w:ind w:left="0" w:firstLine="0"/>
        <w:jc w:val="center"/>
        <w:rPr>
          <w:color w:val="000000"/>
          <w:sz w:val="24"/>
          <w:lang w:val="en-US"/>
        </w:rPr>
      </w:pPr>
    </w:p>
    <w:p w14:paraId="25AC3C24" w14:textId="77777777" w:rsidR="00334DCD" w:rsidRPr="004B00FD" w:rsidRDefault="00334DCD" w:rsidP="00334DCD">
      <w:pPr>
        <w:pStyle w:val="Ttulo1"/>
        <w:rPr>
          <w:rFonts w:ascii="Times" w:hAnsi="Times"/>
          <w:smallCaps/>
          <w:sz w:val="36"/>
          <w:lang w:val="en-US"/>
        </w:rPr>
      </w:pPr>
      <w:r w:rsidRPr="004B00FD">
        <w:rPr>
          <w:rFonts w:ascii="Times" w:hAnsi="Times"/>
          <w:smallCaps/>
          <w:sz w:val="36"/>
          <w:lang w:val="en-US"/>
        </w:rPr>
        <w:t>Magazine Littéraire</w:t>
      </w:r>
    </w:p>
    <w:p w14:paraId="5B8C0512" w14:textId="77777777" w:rsidR="00334DCD" w:rsidRPr="004B00FD" w:rsidRDefault="00334DCD">
      <w:pPr>
        <w:rPr>
          <w:lang w:val="en-US"/>
        </w:rPr>
      </w:pPr>
    </w:p>
    <w:p w14:paraId="25AB7522" w14:textId="77777777" w:rsidR="00334DCD" w:rsidRPr="004B00FD" w:rsidRDefault="00334DCD">
      <w:pPr>
        <w:rPr>
          <w:lang w:val="en-US"/>
        </w:rPr>
      </w:pPr>
    </w:p>
    <w:p w14:paraId="3DB95AEA" w14:textId="77777777" w:rsidR="00AA453E" w:rsidRPr="004B00FD" w:rsidRDefault="00AA453E">
      <w:pPr>
        <w:rPr>
          <w:lang w:val="en-US"/>
        </w:rPr>
      </w:pPr>
    </w:p>
    <w:p w14:paraId="0AE19A61" w14:textId="77777777" w:rsidR="00966876" w:rsidRPr="004B00FD" w:rsidRDefault="00966876">
      <w:pPr>
        <w:rPr>
          <w:b/>
          <w:lang w:val="en-US"/>
        </w:rPr>
      </w:pPr>
      <w:r w:rsidRPr="004B00FD">
        <w:rPr>
          <w:b/>
          <w:lang w:val="en-US"/>
        </w:rPr>
        <w:t>(1979)</w:t>
      </w:r>
    </w:p>
    <w:p w14:paraId="0BEC26C6" w14:textId="77777777" w:rsidR="00966876" w:rsidRPr="004B00FD" w:rsidRDefault="00966876">
      <w:pPr>
        <w:rPr>
          <w:b/>
          <w:lang w:val="en-US"/>
        </w:rPr>
      </w:pPr>
    </w:p>
    <w:p w14:paraId="7D9841DB" w14:textId="482B7B78" w:rsidR="00966876" w:rsidRPr="00A228F9" w:rsidRDefault="00966876" w:rsidP="00966876">
      <w:pPr>
        <w:rPr>
          <w:lang w:val="en-US"/>
        </w:rPr>
      </w:pPr>
      <w:r w:rsidRPr="004B00FD">
        <w:rPr>
          <w:lang w:val="en-US"/>
        </w:rPr>
        <w:t xml:space="preserve">Barthes, Roland.  "Ça prend." </w:t>
      </w:r>
      <w:r w:rsidRPr="004B00FD">
        <w:rPr>
          <w:i/>
          <w:lang w:val="en-US"/>
        </w:rPr>
        <w:t>Magazine Littéraire</w:t>
      </w:r>
      <w:r w:rsidRPr="004B00FD">
        <w:rPr>
          <w:lang w:val="en-US"/>
        </w:rPr>
        <w:t xml:space="preserve"> (1979). </w:t>
      </w:r>
      <w:r>
        <w:t xml:space="preserve">Rpt. in In </w:t>
      </w:r>
      <w:r>
        <w:rPr>
          <w:i/>
        </w:rPr>
        <w:t>Le Siècle de Proust: De la Belle Époque à l'an 2000.</w:t>
      </w:r>
      <w:r>
        <w:t xml:space="preserve"> </w:t>
      </w:r>
      <w:r w:rsidRPr="00A228F9">
        <w:rPr>
          <w:lang w:val="en-US"/>
        </w:rPr>
        <w:t>(</w:t>
      </w:r>
      <w:r w:rsidRPr="00A228F9">
        <w:rPr>
          <w:i/>
          <w:lang w:val="en-US"/>
        </w:rPr>
        <w:t>Magazine Littéraire,</w:t>
      </w:r>
      <w:r w:rsidRPr="00A228F9">
        <w:rPr>
          <w:lang w:val="en-US"/>
        </w:rPr>
        <w:t xml:space="preserve"> Hors-Série, 2). Paris, 2000. 56-57.*</w:t>
      </w:r>
    </w:p>
    <w:p w14:paraId="472C8033" w14:textId="113EFF58" w:rsidR="004B00FD" w:rsidRPr="00A228F9" w:rsidRDefault="004B00FD" w:rsidP="00966876">
      <w:pPr>
        <w:rPr>
          <w:lang w:val="en-US"/>
        </w:rPr>
      </w:pPr>
    </w:p>
    <w:p w14:paraId="38D68C24" w14:textId="2E04BB3D" w:rsidR="004B00FD" w:rsidRPr="00A228F9" w:rsidRDefault="004B00FD" w:rsidP="00966876">
      <w:pPr>
        <w:rPr>
          <w:lang w:val="en-US"/>
        </w:rPr>
      </w:pPr>
    </w:p>
    <w:p w14:paraId="068FDFD1" w14:textId="77777777" w:rsidR="004B00FD" w:rsidRPr="00A228F9" w:rsidRDefault="004B00FD" w:rsidP="00966876">
      <w:pPr>
        <w:rPr>
          <w:lang w:val="en-US"/>
        </w:rPr>
      </w:pPr>
    </w:p>
    <w:p w14:paraId="55237D25" w14:textId="77777777" w:rsidR="00966876" w:rsidRPr="00A228F9" w:rsidRDefault="00966876">
      <w:pPr>
        <w:rPr>
          <w:b/>
          <w:lang w:val="en-US"/>
        </w:rPr>
      </w:pPr>
    </w:p>
    <w:p w14:paraId="4D84E7C1" w14:textId="77777777" w:rsidR="00520D72" w:rsidRPr="00A228F9" w:rsidRDefault="00520D72">
      <w:pPr>
        <w:rPr>
          <w:b/>
          <w:lang w:val="en-US"/>
        </w:rPr>
      </w:pPr>
      <w:r w:rsidRPr="00A228F9">
        <w:rPr>
          <w:b/>
          <w:lang w:val="en-US"/>
        </w:rPr>
        <w:t>Vol. 231 (1986)</w:t>
      </w:r>
    </w:p>
    <w:p w14:paraId="7EBBC5DB" w14:textId="77777777" w:rsidR="00520D72" w:rsidRPr="00A228F9" w:rsidRDefault="00520D72">
      <w:pPr>
        <w:rPr>
          <w:b/>
          <w:lang w:val="en-US"/>
        </w:rPr>
      </w:pPr>
    </w:p>
    <w:p w14:paraId="04A24E3C" w14:textId="77777777" w:rsidR="00520D72" w:rsidRPr="004B00FD" w:rsidRDefault="00520D72" w:rsidP="00520D72">
      <w:pPr>
        <w:rPr>
          <w:lang w:val="en-US"/>
        </w:rPr>
      </w:pPr>
      <w:r w:rsidRPr="00A228F9">
        <w:rPr>
          <w:lang w:val="en-US"/>
        </w:rPr>
        <w:t xml:space="preserve">Ellmann, R.  "Personne de nulle part". </w:t>
      </w:r>
      <w:r w:rsidRPr="004B00FD">
        <w:rPr>
          <w:i/>
          <w:lang w:val="en-US"/>
        </w:rPr>
        <w:t>Magazine littéraire</w:t>
      </w:r>
      <w:r w:rsidRPr="004B00FD">
        <w:rPr>
          <w:lang w:val="en-US"/>
        </w:rPr>
        <w:t xml:space="preserve"> 231 (1986): 18-26. Trans. of </w:t>
      </w:r>
      <w:r w:rsidRPr="004B00FD">
        <w:rPr>
          <w:i/>
          <w:lang w:val="en-US"/>
        </w:rPr>
        <w:t>Nayman of Noland</w:t>
      </w:r>
      <w:r w:rsidRPr="004B00FD">
        <w:rPr>
          <w:lang w:val="en-US"/>
        </w:rPr>
        <w:t>. Washington D.C.: Library of Congress, 1986.</w:t>
      </w:r>
    </w:p>
    <w:p w14:paraId="61A00805" w14:textId="76B78832" w:rsidR="00520D72" w:rsidRDefault="00520D72">
      <w:pPr>
        <w:rPr>
          <w:b/>
          <w:lang w:val="en-US"/>
        </w:rPr>
      </w:pPr>
    </w:p>
    <w:p w14:paraId="79F0F08E" w14:textId="2B49644F" w:rsidR="0040023C" w:rsidRDefault="0040023C">
      <w:pPr>
        <w:rPr>
          <w:b/>
          <w:lang w:val="en-US"/>
        </w:rPr>
      </w:pPr>
    </w:p>
    <w:p w14:paraId="3999F3C1" w14:textId="01610C0F" w:rsidR="0040023C" w:rsidRPr="00653F96" w:rsidRDefault="00653F96">
      <w:pPr>
        <w:rPr>
          <w:b/>
          <w:lang w:val="en-US"/>
        </w:rPr>
      </w:pPr>
      <w:r>
        <w:rPr>
          <w:b/>
          <w:lang w:val="en-US"/>
        </w:rPr>
        <w:t>Vol. 233 (1986)</w:t>
      </w:r>
    </w:p>
    <w:p w14:paraId="7E85FC4C" w14:textId="752CDC2D" w:rsidR="00653F96" w:rsidRDefault="00653F96">
      <w:pPr>
        <w:rPr>
          <w:b/>
          <w:lang w:val="en-US"/>
        </w:rPr>
      </w:pPr>
    </w:p>
    <w:p w14:paraId="151BE145" w14:textId="77777777" w:rsidR="004E6BE2" w:rsidRPr="00206346" w:rsidRDefault="004E6BE2" w:rsidP="004E6BE2">
      <w:pPr>
        <w:rPr>
          <w:lang w:val="en-US"/>
        </w:rPr>
      </w:pPr>
      <w:r>
        <w:rPr>
          <w:lang w:val="en-US"/>
        </w:rPr>
        <w:t>Couturier, Maruice</w:t>
      </w:r>
      <w:r w:rsidRPr="00206346">
        <w:rPr>
          <w:lang w:val="en-US"/>
        </w:rPr>
        <w:t xml:space="preserve">. "L'effet Lolita." </w:t>
      </w:r>
      <w:r w:rsidRPr="00206346">
        <w:rPr>
          <w:i/>
          <w:lang w:val="en-US"/>
        </w:rPr>
        <w:t>Magazine littéraire</w:t>
      </w:r>
      <w:r w:rsidRPr="00206346">
        <w:rPr>
          <w:lang w:val="en-US"/>
        </w:rPr>
        <w:t xml:space="preserve"> 233 (1986): 29-31.</w:t>
      </w:r>
    </w:p>
    <w:p w14:paraId="234BE7C8" w14:textId="77777777" w:rsidR="00653F96" w:rsidRPr="0094737C" w:rsidRDefault="00653F96" w:rsidP="00653F96">
      <w:pPr>
        <w:rPr>
          <w:lang w:val="en-US"/>
        </w:rPr>
      </w:pPr>
      <w:r w:rsidRPr="0094737C">
        <w:rPr>
          <w:lang w:val="en-US"/>
        </w:rPr>
        <w:t xml:space="preserve">Savitsky, Dmitri. "Du côté des Soviets." (Nabokov). </w:t>
      </w:r>
      <w:r w:rsidRPr="0094737C">
        <w:rPr>
          <w:i/>
          <w:lang w:val="en-US"/>
        </w:rPr>
        <w:t>Magazine littéraire</w:t>
      </w:r>
      <w:r w:rsidRPr="0094737C">
        <w:rPr>
          <w:lang w:val="en-US"/>
        </w:rPr>
        <w:t xml:space="preserve"> 233 (1986): 44-45.</w:t>
      </w:r>
      <w:r>
        <w:rPr>
          <w:lang w:val="en-US"/>
        </w:rPr>
        <w:t>*</w:t>
      </w:r>
    </w:p>
    <w:p w14:paraId="32079F4D" w14:textId="77777777" w:rsidR="00653F96" w:rsidRPr="00B92CBB" w:rsidRDefault="00653F96" w:rsidP="00653F96">
      <w:pPr>
        <w:rPr>
          <w:lang w:val="es-ES"/>
        </w:rPr>
      </w:pPr>
      <w:r w:rsidRPr="0094737C">
        <w:rPr>
          <w:lang w:val="en-US"/>
        </w:rPr>
        <w:t xml:space="preserve">_____. "Victor X et Humbert Humbert." </w:t>
      </w:r>
      <w:r w:rsidRPr="00B92CBB">
        <w:rPr>
          <w:lang w:val="es-ES"/>
        </w:rPr>
        <w:t xml:space="preserve">Trans. Jacqueline Lahana. </w:t>
      </w:r>
      <w:r w:rsidRPr="00B92CBB">
        <w:rPr>
          <w:i/>
          <w:lang w:val="es-ES"/>
        </w:rPr>
        <w:t>Magazine littéraire</w:t>
      </w:r>
      <w:r w:rsidRPr="00B92CBB">
        <w:rPr>
          <w:lang w:val="es-ES"/>
        </w:rPr>
        <w:t xml:space="preserve"> 233 (1986): 26.*</w:t>
      </w:r>
    </w:p>
    <w:p w14:paraId="5507B231" w14:textId="77777777" w:rsidR="00653F96" w:rsidRPr="00B92CBB" w:rsidRDefault="00653F96">
      <w:pPr>
        <w:rPr>
          <w:b/>
          <w:lang w:val="es-ES"/>
        </w:rPr>
      </w:pPr>
    </w:p>
    <w:p w14:paraId="536098CF" w14:textId="434CB681" w:rsidR="00966876" w:rsidRDefault="00966876">
      <w:pPr>
        <w:rPr>
          <w:b/>
          <w:lang w:val="es-ES"/>
        </w:rPr>
      </w:pPr>
    </w:p>
    <w:p w14:paraId="71023D1D" w14:textId="7DEF81F5" w:rsidR="00B92CBB" w:rsidRDefault="00B92CBB">
      <w:pPr>
        <w:rPr>
          <w:b/>
          <w:lang w:val="es-ES"/>
        </w:rPr>
      </w:pPr>
    </w:p>
    <w:p w14:paraId="6859A117" w14:textId="5E4A54F1" w:rsidR="00B92CBB" w:rsidRPr="00B92CBB" w:rsidRDefault="00B92CBB">
      <w:pPr>
        <w:rPr>
          <w:b/>
          <w:lang w:val="es-ES"/>
        </w:rPr>
      </w:pPr>
      <w:r>
        <w:rPr>
          <w:b/>
          <w:lang w:val="es-ES"/>
        </w:rPr>
        <w:t>Vol. 256 (1988)</w:t>
      </w:r>
    </w:p>
    <w:p w14:paraId="10426649" w14:textId="5E5AB54A" w:rsidR="00B92CBB" w:rsidRPr="00B92CBB" w:rsidRDefault="00B92CBB">
      <w:pPr>
        <w:rPr>
          <w:b/>
          <w:lang w:val="es-ES"/>
        </w:rPr>
      </w:pPr>
    </w:p>
    <w:p w14:paraId="1CCEC448" w14:textId="77777777" w:rsidR="00B92CBB" w:rsidRPr="001D31DD" w:rsidRDefault="00B92CBB" w:rsidP="00B92CBB">
      <w:pPr>
        <w:rPr>
          <w:lang w:val="en-US"/>
        </w:rPr>
      </w:pPr>
      <w:r>
        <w:t xml:space="preserve">Dossier "Les Suicidés de la littérature." </w:t>
      </w:r>
      <w:r w:rsidRPr="001D31DD">
        <w:rPr>
          <w:i/>
          <w:lang w:val="en-US"/>
        </w:rPr>
        <w:t>Magazine Littéraire</w:t>
      </w:r>
      <w:r w:rsidRPr="001D31DD">
        <w:rPr>
          <w:lang w:val="en-US"/>
        </w:rPr>
        <w:t xml:space="preserve"> 256 (July-Aug. 1988).*</w:t>
      </w:r>
    </w:p>
    <w:p w14:paraId="58E9CF9E" w14:textId="77777777" w:rsidR="00B92CBB" w:rsidRDefault="00B92CBB">
      <w:pPr>
        <w:rPr>
          <w:b/>
          <w:lang w:val="en-US"/>
        </w:rPr>
      </w:pPr>
    </w:p>
    <w:p w14:paraId="495764A0" w14:textId="0DA4B1EA" w:rsidR="00A228F9" w:rsidRDefault="00A228F9">
      <w:pPr>
        <w:rPr>
          <w:b/>
          <w:lang w:val="en-US"/>
        </w:rPr>
      </w:pPr>
      <w:r>
        <w:rPr>
          <w:b/>
          <w:lang w:val="en-US"/>
        </w:rPr>
        <w:lastRenderedPageBreak/>
        <w:t>Vol. 257 (1988)</w:t>
      </w:r>
    </w:p>
    <w:p w14:paraId="703CC051" w14:textId="77777777" w:rsidR="00A228F9" w:rsidRPr="00A228F9" w:rsidRDefault="00A228F9">
      <w:pPr>
        <w:rPr>
          <w:b/>
          <w:lang w:val="en-US"/>
        </w:rPr>
      </w:pPr>
    </w:p>
    <w:p w14:paraId="48387191" w14:textId="77777777" w:rsidR="00A228F9" w:rsidRPr="00560C52" w:rsidRDefault="00A228F9" w:rsidP="00A228F9">
      <w:pPr>
        <w:rPr>
          <w:lang w:val="en-US"/>
        </w:rPr>
      </w:pPr>
      <w:r w:rsidRPr="00560C52">
        <w:rPr>
          <w:i/>
          <w:lang w:val="en-US"/>
        </w:rPr>
        <w:t>Dossier Gilles Deleuze.</w:t>
      </w:r>
      <w:r w:rsidRPr="00560C52">
        <w:rPr>
          <w:lang w:val="en-US"/>
        </w:rPr>
        <w:t xml:space="preserve"> </w:t>
      </w:r>
      <w:r w:rsidRPr="00560C52">
        <w:rPr>
          <w:i/>
          <w:lang w:val="en-US"/>
        </w:rPr>
        <w:t>Magazine littéraire</w:t>
      </w:r>
      <w:r w:rsidRPr="00560C52">
        <w:rPr>
          <w:lang w:val="en-US"/>
        </w:rPr>
        <w:t xml:space="preserve"> 257 (1988). </w:t>
      </w:r>
    </w:p>
    <w:p w14:paraId="23D1F1DD" w14:textId="77777777" w:rsidR="00A228F9" w:rsidRPr="004B00FD" w:rsidRDefault="00A228F9">
      <w:pPr>
        <w:rPr>
          <w:b/>
          <w:lang w:val="en-US"/>
        </w:rPr>
      </w:pPr>
    </w:p>
    <w:p w14:paraId="3BD313BE" w14:textId="77777777" w:rsidR="00966876" w:rsidRPr="004B00FD" w:rsidRDefault="00966876">
      <w:pPr>
        <w:rPr>
          <w:b/>
          <w:lang w:val="en-US"/>
        </w:rPr>
      </w:pPr>
    </w:p>
    <w:p w14:paraId="2BA931FF" w14:textId="77777777" w:rsidR="00AA453E" w:rsidRPr="004B00FD" w:rsidRDefault="00AA453E">
      <w:pPr>
        <w:rPr>
          <w:b/>
          <w:lang w:val="en-US"/>
        </w:rPr>
      </w:pPr>
      <w:r w:rsidRPr="004B00FD">
        <w:rPr>
          <w:b/>
          <w:lang w:val="en-US"/>
        </w:rPr>
        <w:t>Vol. 272 (1989)</w:t>
      </w:r>
    </w:p>
    <w:p w14:paraId="14EFD28A" w14:textId="77777777" w:rsidR="00AA453E" w:rsidRPr="004B00FD" w:rsidRDefault="00AA453E">
      <w:pPr>
        <w:rPr>
          <w:b/>
          <w:lang w:val="en-US"/>
        </w:rPr>
      </w:pPr>
    </w:p>
    <w:p w14:paraId="4F6CB5E0" w14:textId="77777777" w:rsidR="00AA453E" w:rsidRPr="004B00FD" w:rsidRDefault="00AA453E" w:rsidP="00AA453E">
      <w:pPr>
        <w:rPr>
          <w:lang w:val="en-US"/>
        </w:rPr>
      </w:pPr>
      <w:r w:rsidRPr="004B00FD">
        <w:rPr>
          <w:i/>
          <w:lang w:val="en-US"/>
        </w:rPr>
        <w:t>William Faulkner.</w:t>
      </w:r>
      <w:r w:rsidRPr="004B00FD">
        <w:rPr>
          <w:lang w:val="en-US"/>
        </w:rPr>
        <w:t xml:space="preserve"> </w:t>
      </w:r>
      <w:r w:rsidRPr="004B00FD">
        <w:rPr>
          <w:i/>
          <w:lang w:val="en-US"/>
        </w:rPr>
        <w:t>Magazine Littéraire</w:t>
      </w:r>
      <w:r w:rsidRPr="004B00FD">
        <w:rPr>
          <w:lang w:val="en-US"/>
        </w:rPr>
        <w:t xml:space="preserve"> 272 (1989). </w:t>
      </w:r>
    </w:p>
    <w:p w14:paraId="188A1FA1" w14:textId="77777777" w:rsidR="00AA453E" w:rsidRPr="004B00FD" w:rsidRDefault="00AA453E">
      <w:pPr>
        <w:rPr>
          <w:b/>
          <w:lang w:val="en-US"/>
        </w:rPr>
      </w:pPr>
    </w:p>
    <w:p w14:paraId="05EC2162" w14:textId="77777777" w:rsidR="00CA73DF" w:rsidRPr="004B00FD" w:rsidRDefault="00CA73DF">
      <w:pPr>
        <w:rPr>
          <w:b/>
          <w:lang w:val="en-US"/>
        </w:rPr>
      </w:pPr>
    </w:p>
    <w:p w14:paraId="4EC9616D" w14:textId="77777777" w:rsidR="00CA73DF" w:rsidRPr="004B00FD" w:rsidRDefault="00CA73DF">
      <w:pPr>
        <w:rPr>
          <w:b/>
          <w:lang w:val="en-US"/>
        </w:rPr>
      </w:pPr>
    </w:p>
    <w:p w14:paraId="1EAB6E9D" w14:textId="77777777" w:rsidR="00CA73DF" w:rsidRPr="004B00FD" w:rsidRDefault="00CA73DF">
      <w:pPr>
        <w:rPr>
          <w:b/>
          <w:lang w:val="en-US"/>
        </w:rPr>
      </w:pPr>
      <w:r w:rsidRPr="004B00FD">
        <w:rPr>
          <w:b/>
          <w:lang w:val="en-US"/>
        </w:rPr>
        <w:t>Vol. 280 (1990)</w:t>
      </w:r>
    </w:p>
    <w:p w14:paraId="31BF329C" w14:textId="77777777" w:rsidR="00CA73DF" w:rsidRPr="004B00FD" w:rsidRDefault="00CA73DF">
      <w:pPr>
        <w:rPr>
          <w:b/>
          <w:lang w:val="en-US"/>
        </w:rPr>
      </w:pPr>
    </w:p>
    <w:p w14:paraId="0F055FA5" w14:textId="77777777" w:rsidR="00CA73DF" w:rsidRPr="004B00FD" w:rsidRDefault="00CA73DF" w:rsidP="00CA73DF">
      <w:pPr>
        <w:rPr>
          <w:lang w:val="en-US"/>
        </w:rPr>
      </w:pPr>
      <w:r w:rsidRPr="004B00FD">
        <w:rPr>
          <w:lang w:val="en-US"/>
        </w:rPr>
        <w:t xml:space="preserve">Starobinski, Jean. "Les cheminées et les clochers." </w:t>
      </w:r>
      <w:r w:rsidRPr="004B00FD">
        <w:rPr>
          <w:i/>
          <w:lang w:val="en-US"/>
        </w:rPr>
        <w:t xml:space="preserve">Berenice </w:t>
      </w:r>
      <w:r w:rsidRPr="004B00FD">
        <w:rPr>
          <w:lang w:val="en-US"/>
        </w:rPr>
        <w:t xml:space="preserve">11.21 (1989). Rpt. in </w:t>
      </w:r>
      <w:r w:rsidRPr="004B00FD">
        <w:rPr>
          <w:i/>
          <w:lang w:val="en-US"/>
        </w:rPr>
        <w:t>Magazine littéraire</w:t>
      </w:r>
      <w:r w:rsidRPr="004B00FD">
        <w:rPr>
          <w:lang w:val="en-US"/>
        </w:rPr>
        <w:t xml:space="preserve"> 280 (september 1990): 26-27.*</w:t>
      </w:r>
    </w:p>
    <w:p w14:paraId="729850CF" w14:textId="77777777" w:rsidR="001A5722" w:rsidRPr="004B00FD" w:rsidRDefault="001A5722" w:rsidP="001A5722">
      <w:pPr>
        <w:rPr>
          <w:lang w:val="en-US"/>
        </w:rPr>
      </w:pPr>
      <w:r w:rsidRPr="004B00FD">
        <w:rPr>
          <w:lang w:val="en-US"/>
        </w:rPr>
        <w:t xml:space="preserve">Starobinski, Jean. "Vide et création." </w:t>
      </w:r>
      <w:r w:rsidRPr="004B00FD">
        <w:rPr>
          <w:i/>
          <w:lang w:val="en-US"/>
        </w:rPr>
        <w:t>Magazine littéraire</w:t>
      </w:r>
      <w:r w:rsidRPr="004B00FD">
        <w:rPr>
          <w:lang w:val="en-US"/>
        </w:rPr>
        <w:t xml:space="preserve"> 280 (september 1990): 41-42.*</w:t>
      </w:r>
    </w:p>
    <w:p w14:paraId="5C32EFAB" w14:textId="77777777" w:rsidR="00CA73DF" w:rsidRPr="004B00FD" w:rsidRDefault="00CA73DF">
      <w:pPr>
        <w:rPr>
          <w:b/>
          <w:lang w:val="en-US"/>
        </w:rPr>
      </w:pPr>
    </w:p>
    <w:p w14:paraId="29214BD7" w14:textId="77777777" w:rsidR="00AA453E" w:rsidRPr="004B00FD" w:rsidRDefault="00AA453E">
      <w:pPr>
        <w:rPr>
          <w:b/>
          <w:lang w:val="en-US"/>
        </w:rPr>
      </w:pPr>
    </w:p>
    <w:p w14:paraId="60D43ED0" w14:textId="2CDF7DAA" w:rsidR="00F15E6D" w:rsidRDefault="00F15E6D">
      <w:pPr>
        <w:rPr>
          <w:lang w:val="en-US"/>
        </w:rPr>
      </w:pPr>
    </w:p>
    <w:p w14:paraId="14E4A705" w14:textId="22E83080" w:rsidR="00F269A9" w:rsidRDefault="00F269A9">
      <w:pPr>
        <w:rPr>
          <w:lang w:val="en-US"/>
        </w:rPr>
      </w:pPr>
    </w:p>
    <w:p w14:paraId="4099757E" w14:textId="5A3D3831" w:rsidR="00F269A9" w:rsidRDefault="00F269A9">
      <w:pPr>
        <w:rPr>
          <w:lang w:val="en-US"/>
        </w:rPr>
      </w:pPr>
    </w:p>
    <w:p w14:paraId="79A18C56" w14:textId="03BCBA35" w:rsidR="00F269A9" w:rsidRDefault="00F269A9">
      <w:pPr>
        <w:rPr>
          <w:b/>
          <w:lang w:val="en-US"/>
        </w:rPr>
      </w:pPr>
      <w:r>
        <w:rPr>
          <w:b/>
          <w:lang w:val="en-US"/>
        </w:rPr>
        <w:t>Vol. 283 (1990)</w:t>
      </w:r>
    </w:p>
    <w:p w14:paraId="7A4025F1" w14:textId="77777777" w:rsidR="00F269A9" w:rsidRPr="00F269A9" w:rsidRDefault="00F269A9">
      <w:pPr>
        <w:rPr>
          <w:b/>
          <w:lang w:val="en-US"/>
        </w:rPr>
      </w:pPr>
    </w:p>
    <w:p w14:paraId="497AA4E0" w14:textId="77777777" w:rsidR="00334DCD" w:rsidRPr="004B00FD" w:rsidRDefault="00334DCD">
      <w:pPr>
        <w:rPr>
          <w:lang w:val="en-US"/>
        </w:rPr>
      </w:pPr>
      <w:r w:rsidRPr="004B00FD">
        <w:rPr>
          <w:lang w:val="en-US"/>
        </w:rPr>
        <w:t xml:space="preserve">Yourcenar, Marguerite. "Nô." </w:t>
      </w:r>
      <w:r w:rsidRPr="004B00FD">
        <w:rPr>
          <w:i/>
          <w:lang w:val="en-US"/>
        </w:rPr>
        <w:t>Magazine littéraire</w:t>
      </w:r>
      <w:r w:rsidRPr="004B00FD">
        <w:rPr>
          <w:lang w:val="en-US"/>
        </w:rPr>
        <w:t xml:space="preserve"> 283 (1990): 41-43.*</w:t>
      </w:r>
    </w:p>
    <w:p w14:paraId="01141420" w14:textId="77777777" w:rsidR="00334DCD" w:rsidRPr="004B00FD" w:rsidRDefault="00334DCD">
      <w:pPr>
        <w:rPr>
          <w:b/>
          <w:lang w:val="en-US"/>
        </w:rPr>
      </w:pPr>
    </w:p>
    <w:p w14:paraId="7A54AE91" w14:textId="77777777" w:rsidR="00F15E6D" w:rsidRPr="004B00FD" w:rsidRDefault="00F15E6D">
      <w:pPr>
        <w:rPr>
          <w:b/>
          <w:lang w:val="en-US"/>
        </w:rPr>
      </w:pPr>
    </w:p>
    <w:p w14:paraId="1DB9F18E" w14:textId="77777777" w:rsidR="00334DCD" w:rsidRPr="004B00FD" w:rsidRDefault="00334DCD">
      <w:pPr>
        <w:rPr>
          <w:b/>
          <w:lang w:val="en-US"/>
        </w:rPr>
      </w:pPr>
    </w:p>
    <w:p w14:paraId="0174A3CA" w14:textId="77777777" w:rsidR="00334DCD" w:rsidRPr="004B00FD" w:rsidRDefault="00334DCD">
      <w:pPr>
        <w:rPr>
          <w:b/>
          <w:lang w:val="en-US"/>
        </w:rPr>
      </w:pPr>
    </w:p>
    <w:p w14:paraId="72BC2FA2" w14:textId="77777777" w:rsidR="00334DCD" w:rsidRPr="004B00FD" w:rsidRDefault="00334DCD">
      <w:pPr>
        <w:rPr>
          <w:b/>
          <w:lang w:val="en-US"/>
        </w:rPr>
      </w:pPr>
      <w:r w:rsidRPr="004B00FD">
        <w:rPr>
          <w:b/>
          <w:lang w:val="en-US"/>
        </w:rPr>
        <w:t>Vol. 28</w:t>
      </w:r>
      <w:r w:rsidR="00145186" w:rsidRPr="004B00FD">
        <w:rPr>
          <w:b/>
          <w:lang w:val="en-US"/>
        </w:rPr>
        <w:t>4</w:t>
      </w:r>
      <w:r w:rsidRPr="004B00FD">
        <w:rPr>
          <w:b/>
          <w:lang w:val="en-US"/>
        </w:rPr>
        <w:t xml:space="preserve"> (1991)</w:t>
      </w:r>
    </w:p>
    <w:p w14:paraId="387C3CFC" w14:textId="77777777" w:rsidR="00334DCD" w:rsidRPr="004B00FD" w:rsidRDefault="00334DCD">
      <w:pPr>
        <w:rPr>
          <w:b/>
          <w:lang w:val="en-US"/>
        </w:rPr>
      </w:pPr>
    </w:p>
    <w:p w14:paraId="113C5A8E" w14:textId="77777777" w:rsidR="00640008" w:rsidRPr="004B00FD" w:rsidRDefault="00640008" w:rsidP="00640008">
      <w:pPr>
        <w:rPr>
          <w:lang w:val="en-US"/>
        </w:rPr>
      </w:pPr>
      <w:r w:rsidRPr="004B00FD">
        <w:rPr>
          <w:lang w:val="en-US"/>
        </w:rPr>
        <w:t xml:space="preserve">Palmier, Jean-Michel. "Benjamin, Bloch: regards croisés sur deux vies." </w:t>
      </w:r>
      <w:r w:rsidRPr="004B00FD">
        <w:rPr>
          <w:i/>
          <w:lang w:val="en-US"/>
        </w:rPr>
        <w:t>Magazine littéraire</w:t>
      </w:r>
      <w:r w:rsidRPr="004B00FD">
        <w:rPr>
          <w:lang w:val="en-US"/>
        </w:rPr>
        <w:t xml:space="preserve"> 284 (1991): 82-85.*</w:t>
      </w:r>
    </w:p>
    <w:p w14:paraId="536AA63E" w14:textId="77777777" w:rsidR="001C63EC" w:rsidRPr="004B00FD" w:rsidRDefault="001C63EC" w:rsidP="001C63EC">
      <w:pPr>
        <w:rPr>
          <w:lang w:val="en-US"/>
        </w:rPr>
      </w:pPr>
      <w:r w:rsidRPr="004B00FD">
        <w:rPr>
          <w:lang w:val="en-US"/>
        </w:rPr>
        <w:t xml:space="preserve">Dibie, Pascal. "L'intuition ethnologique." </w:t>
      </w:r>
      <w:r w:rsidRPr="004B00FD">
        <w:rPr>
          <w:i/>
          <w:lang w:val="en-US"/>
        </w:rPr>
        <w:t>Magazine Littéraire</w:t>
      </w:r>
      <w:r w:rsidRPr="004B00FD">
        <w:rPr>
          <w:lang w:val="en-US"/>
        </w:rPr>
        <w:t xml:space="preserve"> 284 (1991): 41-42.</w:t>
      </w:r>
    </w:p>
    <w:p w14:paraId="3D787C41" w14:textId="77777777" w:rsidR="00151707" w:rsidRPr="004B00FD" w:rsidRDefault="00151707" w:rsidP="00151707">
      <w:pPr>
        <w:rPr>
          <w:lang w:val="en-US"/>
        </w:rPr>
      </w:pPr>
      <w:r w:rsidRPr="004B00FD">
        <w:rPr>
          <w:lang w:val="en-US"/>
        </w:rPr>
        <w:t xml:space="preserve">Pia, Pascal. "Sade au XIXe siècle." 1976. </w:t>
      </w:r>
      <w:r w:rsidRPr="004B00FD">
        <w:rPr>
          <w:i/>
          <w:lang w:val="en-US"/>
        </w:rPr>
        <w:t>Magazine Littéraire</w:t>
      </w:r>
      <w:r w:rsidRPr="004B00FD">
        <w:rPr>
          <w:lang w:val="en-US"/>
        </w:rPr>
        <w:t xml:space="preserve"> 284 (1991): 42-46.*</w:t>
      </w:r>
    </w:p>
    <w:p w14:paraId="52439A63" w14:textId="77777777" w:rsidR="008A3CDF" w:rsidRPr="004B00FD" w:rsidRDefault="008A3CDF" w:rsidP="00151707">
      <w:pPr>
        <w:rPr>
          <w:lang w:val="en-US"/>
        </w:rPr>
      </w:pPr>
    </w:p>
    <w:p w14:paraId="2189C9A2" w14:textId="77777777" w:rsidR="001A5722" w:rsidRPr="004B00FD" w:rsidRDefault="001A5722" w:rsidP="00151707">
      <w:pPr>
        <w:rPr>
          <w:lang w:val="en-US"/>
        </w:rPr>
      </w:pPr>
    </w:p>
    <w:p w14:paraId="3E08FEA7" w14:textId="77777777" w:rsidR="001A5722" w:rsidRPr="004B00FD" w:rsidRDefault="001A5722" w:rsidP="00151707">
      <w:pPr>
        <w:rPr>
          <w:lang w:val="en-US"/>
        </w:rPr>
      </w:pPr>
    </w:p>
    <w:p w14:paraId="7A1E2C59" w14:textId="77777777" w:rsidR="001A5722" w:rsidRPr="004B00FD" w:rsidRDefault="001A5722" w:rsidP="00151707">
      <w:pPr>
        <w:rPr>
          <w:lang w:val="en-US"/>
        </w:rPr>
      </w:pPr>
    </w:p>
    <w:p w14:paraId="06869A77" w14:textId="77777777" w:rsidR="008A3CDF" w:rsidRPr="004B00FD" w:rsidRDefault="008A3CDF" w:rsidP="00151707">
      <w:pPr>
        <w:rPr>
          <w:b/>
          <w:lang w:val="en-US"/>
        </w:rPr>
      </w:pPr>
      <w:r w:rsidRPr="004B00FD">
        <w:rPr>
          <w:b/>
          <w:lang w:val="en-US"/>
        </w:rPr>
        <w:t>Vol. 286 (1991)</w:t>
      </w:r>
    </w:p>
    <w:p w14:paraId="74E07A2E" w14:textId="77777777" w:rsidR="008A3CDF" w:rsidRPr="004B00FD" w:rsidRDefault="008A3CDF" w:rsidP="00151707">
      <w:pPr>
        <w:rPr>
          <w:b/>
          <w:lang w:val="en-US"/>
        </w:rPr>
      </w:pPr>
    </w:p>
    <w:p w14:paraId="62BC2454" w14:textId="77777777" w:rsidR="008A3CDF" w:rsidRPr="004B00FD" w:rsidRDefault="008A3CDF" w:rsidP="008A3CDF">
      <w:pPr>
        <w:rPr>
          <w:lang w:val="en-US"/>
        </w:rPr>
      </w:pPr>
      <w:r w:rsidRPr="004B00FD">
        <w:rPr>
          <w:lang w:val="en-US"/>
        </w:rPr>
        <w:t xml:space="preserve">Lesparre, Christiane. "Finnegans II." </w:t>
      </w:r>
      <w:r w:rsidRPr="004B00FD">
        <w:rPr>
          <w:i/>
          <w:lang w:val="en-US"/>
        </w:rPr>
        <w:t>Magazine littéraire</w:t>
      </w:r>
      <w:r w:rsidRPr="004B00FD">
        <w:rPr>
          <w:lang w:val="en-US"/>
        </w:rPr>
        <w:t xml:space="preserve"> 286 (1991): 82.*</w:t>
      </w:r>
    </w:p>
    <w:p w14:paraId="66CAA0D3" w14:textId="77777777" w:rsidR="00145186" w:rsidRPr="004B00FD" w:rsidRDefault="00145186" w:rsidP="001C63EC">
      <w:pPr>
        <w:rPr>
          <w:lang w:val="en-US"/>
        </w:rPr>
      </w:pPr>
    </w:p>
    <w:p w14:paraId="0688B797" w14:textId="77777777" w:rsidR="005E27F9" w:rsidRPr="004B00FD" w:rsidRDefault="005E27F9" w:rsidP="001C63EC">
      <w:pPr>
        <w:rPr>
          <w:lang w:val="en-US"/>
        </w:rPr>
      </w:pPr>
    </w:p>
    <w:p w14:paraId="45F7D5C6" w14:textId="77777777" w:rsidR="00145186" w:rsidRPr="004B00FD" w:rsidRDefault="00145186" w:rsidP="001C63EC">
      <w:pPr>
        <w:rPr>
          <w:lang w:val="en-US"/>
        </w:rPr>
      </w:pPr>
    </w:p>
    <w:p w14:paraId="4FD0F66E" w14:textId="77777777" w:rsidR="00145186" w:rsidRPr="004B00FD" w:rsidRDefault="00145186" w:rsidP="001C63EC">
      <w:pPr>
        <w:rPr>
          <w:b/>
          <w:lang w:val="en-US"/>
        </w:rPr>
      </w:pPr>
      <w:r w:rsidRPr="004B00FD">
        <w:rPr>
          <w:b/>
          <w:lang w:val="en-US"/>
        </w:rPr>
        <w:t>Vol. 287 (1991)</w:t>
      </w:r>
    </w:p>
    <w:p w14:paraId="1E8AAA36" w14:textId="77777777" w:rsidR="00EF4471" w:rsidRPr="004B00FD" w:rsidRDefault="00EF4471" w:rsidP="001C63EC">
      <w:pPr>
        <w:rPr>
          <w:lang w:val="en-US"/>
        </w:rPr>
      </w:pPr>
    </w:p>
    <w:p w14:paraId="48B0A1B3" w14:textId="77777777" w:rsidR="00145186" w:rsidRPr="004B00FD" w:rsidRDefault="00145186" w:rsidP="00145186">
      <w:pPr>
        <w:rPr>
          <w:lang w:val="en-US"/>
        </w:rPr>
      </w:pPr>
      <w:r w:rsidRPr="004B00FD">
        <w:rPr>
          <w:lang w:val="en-US"/>
        </w:rPr>
        <w:t xml:space="preserve">Guias, Christophe. "Chronologie." Dossier Witold Gombrowicz. </w:t>
      </w:r>
      <w:r w:rsidRPr="004B00FD">
        <w:rPr>
          <w:i/>
          <w:lang w:val="en-US"/>
        </w:rPr>
        <w:t>Magazine Littéraire</w:t>
      </w:r>
      <w:r w:rsidRPr="004B00FD">
        <w:rPr>
          <w:lang w:val="en-US"/>
        </w:rPr>
        <w:t xml:space="preserve"> 287 (1991): 18-26.*</w:t>
      </w:r>
    </w:p>
    <w:p w14:paraId="24ED3813" w14:textId="77777777" w:rsidR="00505A65" w:rsidRPr="00FB0CFE" w:rsidRDefault="00505A65" w:rsidP="00505A65">
      <w:pPr>
        <w:rPr>
          <w:lang w:val="en-US"/>
        </w:rPr>
      </w:pPr>
      <w:r w:rsidRPr="00FB0CFE">
        <w:rPr>
          <w:lang w:val="en-US"/>
        </w:rPr>
        <w:t xml:space="preserve">Bourgois, Christian. "Editer Gombrowicz." Dossier Witold Gombrowicz. </w:t>
      </w:r>
      <w:r w:rsidRPr="00FB0CFE">
        <w:rPr>
          <w:i/>
          <w:lang w:val="en-US"/>
        </w:rPr>
        <w:t>Magazine Littéraire</w:t>
      </w:r>
      <w:r w:rsidRPr="00FB0CFE">
        <w:rPr>
          <w:lang w:val="en-US"/>
        </w:rPr>
        <w:t xml:space="preserve"> 287 (1991): 41-42.</w:t>
      </w:r>
      <w:r>
        <w:rPr>
          <w:lang w:val="en-US"/>
        </w:rPr>
        <w:t>*</w:t>
      </w:r>
    </w:p>
    <w:p w14:paraId="7D7D44FF" w14:textId="77777777" w:rsidR="006740E8" w:rsidRPr="0094737C" w:rsidRDefault="006740E8" w:rsidP="006740E8">
      <w:pPr>
        <w:rPr>
          <w:lang w:val="en-US"/>
        </w:rPr>
      </w:pPr>
      <w:r>
        <w:t xml:space="preserve">Pancrazi, Jean-Noël. </w:t>
      </w:r>
      <w:r>
        <w:rPr>
          <w:i/>
        </w:rPr>
        <w:t>"Cosmos</w:t>
      </w:r>
      <w:r>
        <w:t xml:space="preserve"> ou l'équipée de l'absurde." </w:t>
      </w:r>
      <w:r w:rsidRPr="0094737C">
        <w:rPr>
          <w:lang w:val="en-US"/>
        </w:rPr>
        <w:t xml:space="preserve">Dossier Witold Gombrowicz. </w:t>
      </w:r>
      <w:r w:rsidRPr="0094737C">
        <w:rPr>
          <w:i/>
          <w:lang w:val="en-US"/>
        </w:rPr>
        <w:t>Magazine Littéraire</w:t>
      </w:r>
      <w:r w:rsidRPr="0094737C">
        <w:rPr>
          <w:lang w:val="en-US"/>
        </w:rPr>
        <w:t xml:space="preserve"> 287 (1991): 61-62.</w:t>
      </w:r>
      <w:r>
        <w:rPr>
          <w:lang w:val="en-US"/>
        </w:rPr>
        <w:t>*</w:t>
      </w:r>
    </w:p>
    <w:p w14:paraId="09B1B73E" w14:textId="77777777" w:rsidR="009E3EA3" w:rsidRDefault="009E3EA3" w:rsidP="009E3EA3">
      <w:r w:rsidRPr="004B00FD">
        <w:rPr>
          <w:lang w:val="en-US"/>
        </w:rPr>
        <w:t xml:space="preserve">Bonafoux, Pascal. "L'anachronisme et l'exaspération." </w:t>
      </w:r>
      <w:r>
        <w:rPr>
          <w:i/>
        </w:rPr>
        <w:t>Magazine Littéraire</w:t>
      </w:r>
      <w:r>
        <w:t xml:space="preserve"> 287 (1991): 100.*</w:t>
      </w:r>
    </w:p>
    <w:p w14:paraId="3B381FD4" w14:textId="77777777" w:rsidR="00312A21" w:rsidRDefault="00312A21" w:rsidP="00312A21">
      <w:r>
        <w:t xml:space="preserve">Cortanze, Gérard de. "Carlos Fuentes: 'la langue espagnole, ma patrie...'." </w:t>
      </w:r>
      <w:r>
        <w:rPr>
          <w:i/>
        </w:rPr>
        <w:t>Magazine littéraire</w:t>
      </w:r>
      <w:r>
        <w:t xml:space="preserve"> 287 (1991): 104-7, 109.*</w:t>
      </w:r>
    </w:p>
    <w:p w14:paraId="7329CCA6" w14:textId="77777777" w:rsidR="008A3CDF" w:rsidRDefault="008A3CDF" w:rsidP="008A3CDF">
      <w:r>
        <w:t xml:space="preserve">Lesparre, Christiane. "L'Œuf du coucou." (Carlos Fuentes). </w:t>
      </w:r>
      <w:r>
        <w:rPr>
          <w:i/>
        </w:rPr>
        <w:t>Magazine Littéraire</w:t>
      </w:r>
      <w:r>
        <w:t xml:space="preserve"> 287 (1991): 108.*</w:t>
      </w:r>
    </w:p>
    <w:p w14:paraId="259CE4D5" w14:textId="77777777" w:rsidR="00145186" w:rsidRPr="00D77877" w:rsidRDefault="00145186" w:rsidP="001C63EC"/>
    <w:p w14:paraId="0F0381D8" w14:textId="77777777" w:rsidR="00145186" w:rsidRPr="00D77877" w:rsidRDefault="00145186" w:rsidP="001C63EC"/>
    <w:p w14:paraId="1498F35E" w14:textId="77777777" w:rsidR="00145186" w:rsidRPr="00D77877" w:rsidRDefault="00145186" w:rsidP="001C63EC">
      <w:pPr>
        <w:rPr>
          <w:b/>
        </w:rPr>
      </w:pPr>
      <w:r w:rsidRPr="00D77877">
        <w:rPr>
          <w:b/>
        </w:rPr>
        <w:t>Vol. 288 (1991)</w:t>
      </w:r>
    </w:p>
    <w:p w14:paraId="4ABD23F5" w14:textId="77777777" w:rsidR="00145186" w:rsidRPr="00D77877" w:rsidRDefault="00145186" w:rsidP="001C63EC">
      <w:pPr>
        <w:rPr>
          <w:b/>
        </w:rPr>
      </w:pPr>
    </w:p>
    <w:p w14:paraId="55193A6E" w14:textId="77777777" w:rsidR="00EF4471" w:rsidRDefault="00EF4471" w:rsidP="00EF4471">
      <w:r w:rsidRPr="00D77877">
        <w:t xml:space="preserve">Arnaud, Noël. "Huysmans le précurseur." </w:t>
      </w:r>
      <w:r>
        <w:rPr>
          <w:i/>
        </w:rPr>
        <w:t>Magazine littéraire</w:t>
      </w:r>
      <w:r>
        <w:t xml:space="preserve"> 288 (1991): 25-9.*</w:t>
      </w:r>
    </w:p>
    <w:p w14:paraId="43E3724A" w14:textId="77777777" w:rsidR="005E27F9" w:rsidRPr="004B00FD" w:rsidRDefault="005E27F9" w:rsidP="005E27F9">
      <w:pPr>
        <w:rPr>
          <w:lang w:val="en-US"/>
        </w:rPr>
      </w:pPr>
      <w:r>
        <w:t xml:space="preserve">Roudaut, Jean. "Jean Lorrain, un damné de luxure." </w:t>
      </w:r>
      <w:r w:rsidRPr="004B00FD">
        <w:rPr>
          <w:i/>
          <w:lang w:val="en-US"/>
        </w:rPr>
        <w:t>Magazine littéraire</w:t>
      </w:r>
      <w:r w:rsidRPr="004B00FD">
        <w:rPr>
          <w:lang w:val="en-US"/>
        </w:rPr>
        <w:t xml:space="preserve"> 288 (1991): 40-2.*</w:t>
      </w:r>
    </w:p>
    <w:p w14:paraId="07A4630B" w14:textId="77777777" w:rsidR="00145186" w:rsidRPr="004B00FD" w:rsidRDefault="00145186" w:rsidP="00145186">
      <w:pPr>
        <w:rPr>
          <w:lang w:val="en-US"/>
        </w:rPr>
      </w:pPr>
      <w:r w:rsidRPr="004B00FD">
        <w:rPr>
          <w:lang w:val="en-US"/>
        </w:rPr>
        <w:t xml:space="preserve">Baronian, Jean-Baptiste. "Rachilde ou l'amour monstre." </w:t>
      </w:r>
      <w:r w:rsidRPr="004B00FD">
        <w:rPr>
          <w:i/>
          <w:lang w:val="en-US"/>
        </w:rPr>
        <w:t>Magazine littéraire</w:t>
      </w:r>
      <w:r w:rsidRPr="004B00FD">
        <w:rPr>
          <w:lang w:val="en-US"/>
        </w:rPr>
        <w:t xml:space="preserve"> 288 (1991): 42-46.*</w:t>
      </w:r>
    </w:p>
    <w:p w14:paraId="1FAA39EB" w14:textId="607CAB02" w:rsidR="00D77877" w:rsidRPr="00B83701" w:rsidRDefault="00D77877" w:rsidP="00D77877">
      <w:pPr>
        <w:rPr>
          <w:lang w:val="en-US"/>
        </w:rPr>
      </w:pPr>
      <w:r w:rsidRPr="00A228F9">
        <w:rPr>
          <w:lang w:val="en-US"/>
        </w:rPr>
        <w:t xml:space="preserve">Carlier, Robert. "Courteline: La fascination de la folie." </w:t>
      </w:r>
      <w:r w:rsidRPr="00B83701">
        <w:rPr>
          <w:i/>
          <w:lang w:val="en-US"/>
        </w:rPr>
        <w:t>Magazine littéraire</w:t>
      </w:r>
      <w:r w:rsidRPr="00B83701">
        <w:rPr>
          <w:lang w:val="en-US"/>
        </w:rPr>
        <w:t xml:space="preserve"> 28</w:t>
      </w:r>
      <w:r>
        <w:rPr>
          <w:lang w:val="en-US"/>
        </w:rPr>
        <w:t>8</w:t>
      </w:r>
      <w:r w:rsidRPr="00B83701">
        <w:rPr>
          <w:lang w:val="en-US"/>
        </w:rPr>
        <w:t xml:space="preserve"> (1991): 55-57.</w:t>
      </w:r>
      <w:r>
        <w:rPr>
          <w:lang w:val="en-US"/>
        </w:rPr>
        <w:t>*</w:t>
      </w:r>
    </w:p>
    <w:p w14:paraId="48784E86" w14:textId="77777777" w:rsidR="0054189B" w:rsidRPr="004B00FD" w:rsidRDefault="0054189B" w:rsidP="0054189B">
      <w:pPr>
        <w:rPr>
          <w:lang w:val="en-US"/>
        </w:rPr>
      </w:pPr>
      <w:r w:rsidRPr="004B00FD">
        <w:rPr>
          <w:lang w:val="en-US"/>
        </w:rPr>
        <w:t xml:space="preserve">Lacoche, Philippe. "Modiano: Le détective meurtri." </w:t>
      </w:r>
      <w:r w:rsidRPr="004B00FD">
        <w:rPr>
          <w:i/>
          <w:lang w:val="en-US"/>
        </w:rPr>
        <w:t>Magazine littéraire</w:t>
      </w:r>
      <w:r w:rsidRPr="004B00FD">
        <w:rPr>
          <w:lang w:val="en-US"/>
        </w:rPr>
        <w:t xml:space="preserve"> 288 (1991) 78-79.*</w:t>
      </w:r>
    </w:p>
    <w:p w14:paraId="7F1F6CC0" w14:textId="77777777" w:rsidR="001F7EB2" w:rsidRPr="00A228F9" w:rsidRDefault="001F7EB2" w:rsidP="001F7EB2">
      <w:pPr>
        <w:rPr>
          <w:lang w:val="en-US"/>
        </w:rPr>
      </w:pPr>
      <w:r w:rsidRPr="00A228F9">
        <w:rPr>
          <w:lang w:val="es-ES"/>
        </w:rPr>
        <w:t xml:space="preserve">Bellour, Raymond. </w:t>
      </w:r>
      <w:r>
        <w:t xml:space="preserve">"Le récit à venir." </w:t>
      </w:r>
      <w:r w:rsidRPr="00A228F9">
        <w:rPr>
          <w:i/>
          <w:lang w:val="en-US"/>
        </w:rPr>
        <w:t>Magazine littéraire</w:t>
      </w:r>
      <w:r w:rsidRPr="00A228F9">
        <w:rPr>
          <w:lang w:val="en-US"/>
        </w:rPr>
        <w:t xml:space="preserve"> 288 (1991): 79.*</w:t>
      </w:r>
    </w:p>
    <w:p w14:paraId="759BBAC0" w14:textId="77777777" w:rsidR="004B00FD" w:rsidRPr="002F7932" w:rsidRDefault="004B00FD" w:rsidP="004B00FD">
      <w:pPr>
        <w:rPr>
          <w:b/>
          <w:lang w:val="en-US"/>
        </w:rPr>
      </w:pPr>
      <w:r w:rsidRPr="002F7932">
        <w:rPr>
          <w:lang w:val="en-US"/>
        </w:rPr>
        <w:t xml:space="preserve">Foguel, Jean-François. "Pleins feux sur Carver." </w:t>
      </w:r>
      <w:r w:rsidRPr="002F7932">
        <w:rPr>
          <w:i/>
          <w:lang w:val="en-US"/>
        </w:rPr>
        <w:t>Magazine littéraire</w:t>
      </w:r>
      <w:r w:rsidRPr="002F7932">
        <w:rPr>
          <w:lang w:val="en-US"/>
        </w:rPr>
        <w:t xml:space="preserve"> 288 (1991): 86-87.</w:t>
      </w:r>
      <w:r>
        <w:rPr>
          <w:lang w:val="en-US"/>
        </w:rPr>
        <w:t>*</w:t>
      </w:r>
    </w:p>
    <w:p w14:paraId="4A6946FE" w14:textId="77777777" w:rsidR="00145186" w:rsidRPr="004B00FD" w:rsidRDefault="00145186" w:rsidP="00145186">
      <w:pPr>
        <w:rPr>
          <w:b/>
          <w:lang w:val="en-US"/>
        </w:rPr>
      </w:pPr>
      <w:r w:rsidRPr="004B00FD">
        <w:rPr>
          <w:lang w:val="en-US"/>
        </w:rPr>
        <w:t xml:space="preserve">Arous, Simone. "L'Inde d'un perdant." </w:t>
      </w:r>
      <w:r w:rsidRPr="004B00FD">
        <w:rPr>
          <w:i/>
          <w:lang w:val="en-US"/>
        </w:rPr>
        <w:t xml:space="preserve">Magazine littéraire </w:t>
      </w:r>
      <w:r w:rsidRPr="004B00FD">
        <w:rPr>
          <w:lang w:val="en-US"/>
        </w:rPr>
        <w:t>288 (1991): 87.*</w:t>
      </w:r>
    </w:p>
    <w:p w14:paraId="1CB2F4E1" w14:textId="77777777" w:rsidR="0040023C" w:rsidRPr="001E5C11" w:rsidRDefault="0040023C" w:rsidP="0040023C">
      <w:pPr>
        <w:rPr>
          <w:lang w:val="en-US"/>
        </w:rPr>
      </w:pPr>
      <w:r w:rsidRPr="001E5C11">
        <w:rPr>
          <w:lang w:val="en-US"/>
        </w:rPr>
        <w:t xml:space="preserve">Homassel, Anne-Sylvie. "Patrick Leigh Fermor: Le chemin du clochard." </w:t>
      </w:r>
      <w:r w:rsidRPr="001E5C11">
        <w:rPr>
          <w:i/>
          <w:lang w:val="en-US"/>
        </w:rPr>
        <w:t>Magazine littéraire</w:t>
      </w:r>
      <w:r w:rsidRPr="001E5C11">
        <w:rPr>
          <w:lang w:val="en-US"/>
        </w:rPr>
        <w:t xml:space="preserve"> 288 (1991): 116-7.</w:t>
      </w:r>
      <w:r>
        <w:rPr>
          <w:lang w:val="en-US"/>
        </w:rPr>
        <w:t>*</w:t>
      </w:r>
    </w:p>
    <w:p w14:paraId="43D54FB8" w14:textId="057F3986" w:rsidR="00145186" w:rsidRDefault="00145186" w:rsidP="00145186">
      <w:pPr>
        <w:rPr>
          <w:b/>
          <w:lang w:val="en-US"/>
        </w:rPr>
      </w:pPr>
    </w:p>
    <w:p w14:paraId="7CCE8159" w14:textId="0141788B" w:rsidR="008F7B87" w:rsidRDefault="008F7B87" w:rsidP="00145186">
      <w:pPr>
        <w:rPr>
          <w:b/>
          <w:lang w:val="en-US"/>
        </w:rPr>
      </w:pPr>
    </w:p>
    <w:p w14:paraId="47BA2332" w14:textId="4AE4FF92" w:rsidR="008F7B87" w:rsidRDefault="008F7B87" w:rsidP="00145186">
      <w:pPr>
        <w:rPr>
          <w:b/>
          <w:lang w:val="en-US"/>
        </w:rPr>
      </w:pPr>
    </w:p>
    <w:p w14:paraId="4E2D5124" w14:textId="378DD64C" w:rsidR="008F7B87" w:rsidRPr="008F7B87" w:rsidRDefault="008F7B87" w:rsidP="00145186">
      <w:pPr>
        <w:rPr>
          <w:b/>
          <w:lang w:val="en-US"/>
        </w:rPr>
      </w:pPr>
      <w:r>
        <w:rPr>
          <w:b/>
          <w:lang w:val="en-US"/>
        </w:rPr>
        <w:t>Vol. 289 (1991)</w:t>
      </w:r>
    </w:p>
    <w:p w14:paraId="0E9A834F" w14:textId="58AC387A" w:rsidR="008F7B87" w:rsidRDefault="008F7B87" w:rsidP="00145186">
      <w:pPr>
        <w:rPr>
          <w:b/>
          <w:lang w:val="en-US"/>
        </w:rPr>
      </w:pPr>
    </w:p>
    <w:p w14:paraId="22967634" w14:textId="77777777" w:rsidR="008F7B87" w:rsidRPr="00F1145F" w:rsidRDefault="008F7B87" w:rsidP="008F7B87">
      <w:pPr>
        <w:rPr>
          <w:lang w:val="en-US"/>
        </w:rPr>
      </w:pPr>
      <w:r w:rsidRPr="00F1145F">
        <w:rPr>
          <w:lang w:val="en-US"/>
        </w:rPr>
        <w:t xml:space="preserve">Rabourdin, Dominique. "Leiris, dernières paroles." </w:t>
      </w:r>
      <w:r w:rsidRPr="00F1145F">
        <w:rPr>
          <w:i/>
          <w:lang w:val="en-US"/>
        </w:rPr>
        <w:t>Magazine littéraire</w:t>
      </w:r>
      <w:r w:rsidRPr="00F1145F">
        <w:rPr>
          <w:lang w:val="en-US"/>
        </w:rPr>
        <w:t xml:space="preserve"> 289 (1991): 90-91.</w:t>
      </w:r>
      <w:r>
        <w:rPr>
          <w:lang w:val="en-US"/>
        </w:rPr>
        <w:t>*</w:t>
      </w:r>
    </w:p>
    <w:p w14:paraId="61FF84CC" w14:textId="77777777" w:rsidR="008F7B87" w:rsidRPr="004B00FD" w:rsidRDefault="008F7B87" w:rsidP="00145186">
      <w:pPr>
        <w:rPr>
          <w:b/>
          <w:lang w:val="en-US"/>
        </w:rPr>
      </w:pPr>
    </w:p>
    <w:p w14:paraId="696030B0" w14:textId="77777777" w:rsidR="00334DCD" w:rsidRPr="004B00FD" w:rsidRDefault="00334DCD">
      <w:pPr>
        <w:rPr>
          <w:b/>
          <w:lang w:val="en-US"/>
        </w:rPr>
      </w:pPr>
    </w:p>
    <w:p w14:paraId="2A38D0E4" w14:textId="77777777" w:rsidR="00145186" w:rsidRPr="004B00FD" w:rsidRDefault="00145186">
      <w:pPr>
        <w:rPr>
          <w:b/>
          <w:lang w:val="en-US"/>
        </w:rPr>
      </w:pPr>
    </w:p>
    <w:p w14:paraId="60B28574" w14:textId="77777777" w:rsidR="00145186" w:rsidRPr="004B00FD" w:rsidRDefault="00145186">
      <w:pPr>
        <w:rPr>
          <w:b/>
          <w:lang w:val="en-US"/>
        </w:rPr>
      </w:pPr>
      <w:r w:rsidRPr="004B00FD">
        <w:rPr>
          <w:b/>
          <w:lang w:val="en-US"/>
        </w:rPr>
        <w:t>Vol. 290 (1991)</w:t>
      </w:r>
    </w:p>
    <w:p w14:paraId="3BB6B00C" w14:textId="77777777" w:rsidR="00145186" w:rsidRPr="004B00FD" w:rsidRDefault="00145186">
      <w:pPr>
        <w:rPr>
          <w:b/>
          <w:lang w:val="en-US"/>
        </w:rPr>
      </w:pPr>
    </w:p>
    <w:p w14:paraId="6A8C8E54" w14:textId="77777777" w:rsidR="00EF4471" w:rsidRPr="004B00FD" w:rsidRDefault="00EF4471" w:rsidP="00EF4471">
      <w:pPr>
        <w:rPr>
          <w:lang w:val="en-US"/>
        </w:rPr>
      </w:pPr>
      <w:r w:rsidRPr="004B00FD">
        <w:rPr>
          <w:lang w:val="en-US"/>
        </w:rPr>
        <w:t xml:space="preserve">Jacob, Christian. "Ovide: le rivage des Gètes." </w:t>
      </w:r>
      <w:r w:rsidRPr="004B00FD">
        <w:rPr>
          <w:i/>
          <w:lang w:val="en-US"/>
        </w:rPr>
        <w:t>Magazine Littéraire</w:t>
      </w:r>
      <w:r w:rsidRPr="004B00FD">
        <w:rPr>
          <w:lang w:val="en-US"/>
        </w:rPr>
        <w:t xml:space="preserve"> 290 (1991): 18-19.*</w:t>
      </w:r>
    </w:p>
    <w:p w14:paraId="0D3498E1" w14:textId="77777777" w:rsidR="00FC6421" w:rsidRDefault="00FC6421" w:rsidP="00FC6421">
      <w:pPr>
        <w:rPr>
          <w:lang w:val="en-US"/>
        </w:rPr>
      </w:pPr>
      <w:r w:rsidRPr="00C138CA">
        <w:rPr>
          <w:lang w:val="en-US"/>
        </w:rPr>
        <w:t xml:space="preserve">Kaplan, Michel. "Byzance: l'irrésistible ascension des stylites." </w:t>
      </w:r>
      <w:r w:rsidRPr="00C138CA">
        <w:rPr>
          <w:i/>
          <w:lang w:val="en-US"/>
        </w:rPr>
        <w:t>Magazine Littéraire</w:t>
      </w:r>
      <w:r w:rsidRPr="00C138CA">
        <w:rPr>
          <w:lang w:val="en-US"/>
        </w:rPr>
        <w:t xml:space="preserve"> 290 (1991) 19-22.</w:t>
      </w:r>
      <w:r>
        <w:rPr>
          <w:lang w:val="en-US"/>
        </w:rPr>
        <w:t>*</w:t>
      </w:r>
    </w:p>
    <w:p w14:paraId="623F70F7" w14:textId="77777777" w:rsidR="0082041D" w:rsidRPr="00FB0CFE" w:rsidRDefault="0082041D" w:rsidP="0082041D">
      <w:pPr>
        <w:rPr>
          <w:lang w:val="en-US"/>
        </w:rPr>
      </w:pPr>
      <w:r w:rsidRPr="00FB0CFE">
        <w:rPr>
          <w:lang w:val="en-US"/>
        </w:rPr>
        <w:t xml:space="preserve">Colin-Simard, Valérie. </w:t>
      </w:r>
      <w:r w:rsidRPr="0082041D">
        <w:rPr>
          <w:lang w:val="en-US"/>
        </w:rPr>
        <w:t xml:space="preserve">"Michel Hannoun: inventaire de nos solitudes." </w:t>
      </w:r>
      <w:r w:rsidRPr="00FB0CFE">
        <w:rPr>
          <w:lang w:val="en-US"/>
        </w:rPr>
        <w:t xml:space="preserve">Interview. </w:t>
      </w:r>
      <w:r w:rsidRPr="00FB0CFE">
        <w:rPr>
          <w:i/>
          <w:lang w:val="en-US"/>
        </w:rPr>
        <w:t>Magazine Littéraire</w:t>
      </w:r>
      <w:r w:rsidRPr="00FB0CFE">
        <w:rPr>
          <w:lang w:val="en-US"/>
        </w:rPr>
        <w:t xml:space="preserve"> 290 (1991): 56-58.</w:t>
      </w:r>
      <w:r>
        <w:rPr>
          <w:lang w:val="en-US"/>
        </w:rPr>
        <w:t>*</w:t>
      </w:r>
    </w:p>
    <w:p w14:paraId="2D3D21C8" w14:textId="77777777" w:rsidR="007A111F" w:rsidRPr="004B00FD" w:rsidRDefault="007A111F" w:rsidP="007A111F">
      <w:pPr>
        <w:rPr>
          <w:lang w:val="en-US"/>
        </w:rPr>
      </w:pPr>
      <w:r w:rsidRPr="004B00FD">
        <w:rPr>
          <w:lang w:val="en-US"/>
        </w:rPr>
        <w:t xml:space="preserve">Bosquet, Alain.  "Zola chez Fantômas."  </w:t>
      </w:r>
      <w:r w:rsidRPr="004B00FD">
        <w:rPr>
          <w:i/>
          <w:lang w:val="en-US"/>
        </w:rPr>
        <w:t>Magazine Littéraire</w:t>
      </w:r>
      <w:r w:rsidRPr="004B00FD">
        <w:rPr>
          <w:lang w:val="en-US"/>
        </w:rPr>
        <w:t xml:space="preserve"> 290 (1991): 73.*</w:t>
      </w:r>
    </w:p>
    <w:p w14:paraId="1D45B366" w14:textId="77777777" w:rsidR="008A3CDF" w:rsidRPr="004B00FD" w:rsidRDefault="008A3CDF" w:rsidP="008A3CDF">
      <w:pPr>
        <w:rPr>
          <w:lang w:val="en-US"/>
        </w:rPr>
      </w:pPr>
      <w:r w:rsidRPr="004B00FD">
        <w:rPr>
          <w:lang w:val="en-US"/>
        </w:rPr>
        <w:t xml:space="preserve">Lesparre, Christiane. "De Haendel à Bob Dylan." (T. Coraghassan Boyle). </w:t>
      </w:r>
      <w:r w:rsidRPr="004B00FD">
        <w:rPr>
          <w:i/>
          <w:lang w:val="en-US"/>
        </w:rPr>
        <w:t>Magazine Littéraire</w:t>
      </w:r>
      <w:r w:rsidRPr="004B00FD">
        <w:rPr>
          <w:lang w:val="en-US"/>
        </w:rPr>
        <w:t xml:space="preserve"> 290 (1991): 77.*</w:t>
      </w:r>
    </w:p>
    <w:p w14:paraId="16001D4F" w14:textId="77777777" w:rsidR="00EF4471" w:rsidRPr="004B00FD" w:rsidRDefault="00EF4471">
      <w:pPr>
        <w:rPr>
          <w:b/>
          <w:lang w:val="en-US"/>
        </w:rPr>
      </w:pPr>
    </w:p>
    <w:p w14:paraId="1D711D98" w14:textId="77777777" w:rsidR="007C1F27" w:rsidRPr="004B00FD" w:rsidRDefault="007C1F27">
      <w:pPr>
        <w:rPr>
          <w:b/>
          <w:lang w:val="en-US"/>
        </w:rPr>
      </w:pPr>
    </w:p>
    <w:p w14:paraId="1789050C" w14:textId="77777777" w:rsidR="00197D6F" w:rsidRPr="004B00FD" w:rsidRDefault="00197D6F">
      <w:pPr>
        <w:rPr>
          <w:b/>
          <w:lang w:val="en-US"/>
        </w:rPr>
      </w:pPr>
    </w:p>
    <w:p w14:paraId="7E935301" w14:textId="77777777" w:rsidR="00334DCD" w:rsidRPr="004B00FD" w:rsidRDefault="00334DCD">
      <w:pPr>
        <w:rPr>
          <w:b/>
          <w:lang w:val="en-US"/>
        </w:rPr>
      </w:pPr>
    </w:p>
    <w:p w14:paraId="74E44FA9" w14:textId="77777777" w:rsidR="00334DCD" w:rsidRPr="004B00FD" w:rsidRDefault="00334DCD">
      <w:pPr>
        <w:rPr>
          <w:b/>
          <w:lang w:val="en-US"/>
        </w:rPr>
      </w:pPr>
      <w:r w:rsidRPr="004B00FD">
        <w:rPr>
          <w:b/>
          <w:lang w:val="en-US"/>
        </w:rPr>
        <w:t>Vol. 286 (1991)</w:t>
      </w:r>
    </w:p>
    <w:p w14:paraId="75D101CC" w14:textId="77777777" w:rsidR="00334DCD" w:rsidRPr="004B00FD" w:rsidRDefault="00334DCD">
      <w:pPr>
        <w:rPr>
          <w:b/>
          <w:lang w:val="en-US"/>
        </w:rPr>
      </w:pPr>
    </w:p>
    <w:p w14:paraId="6E3EF59A" w14:textId="77777777" w:rsidR="00334DCD" w:rsidRPr="004B00FD" w:rsidRDefault="00334DCD">
      <w:pPr>
        <w:rPr>
          <w:lang w:val="en-US"/>
        </w:rPr>
      </w:pPr>
      <w:r w:rsidRPr="004B00FD">
        <w:rPr>
          <w:lang w:val="en-US"/>
        </w:rPr>
        <w:t xml:space="preserve">Fauconnier, Bernard. "Nabokov à ses débuts." </w:t>
      </w:r>
      <w:r w:rsidRPr="004B00FD">
        <w:rPr>
          <w:i/>
          <w:lang w:val="en-US"/>
        </w:rPr>
        <w:t>Magazine littéraire</w:t>
      </w:r>
      <w:r w:rsidRPr="004B00FD">
        <w:rPr>
          <w:lang w:val="en-US"/>
        </w:rPr>
        <w:t xml:space="preserve"> 286 (1991): 80-81.*</w:t>
      </w:r>
    </w:p>
    <w:p w14:paraId="006116F3" w14:textId="77777777" w:rsidR="00334DCD" w:rsidRDefault="00334DCD" w:rsidP="00334DCD">
      <w:r w:rsidRPr="004B00FD">
        <w:rPr>
          <w:lang w:val="en-US"/>
        </w:rPr>
        <w:t xml:space="preserve">Klein, Richard. "Coups de foudre." </w:t>
      </w:r>
      <w:r>
        <w:rPr>
          <w:i/>
        </w:rPr>
        <w:t>Magazine Littéraire</w:t>
      </w:r>
      <w:r>
        <w:t xml:space="preserve"> 286 (1991): 30-32.*</w:t>
      </w:r>
    </w:p>
    <w:p w14:paraId="27BA2173" w14:textId="77777777" w:rsidR="00020590" w:rsidRPr="004B00FD" w:rsidRDefault="00020590" w:rsidP="00020590">
      <w:pPr>
        <w:rPr>
          <w:lang w:val="en-US"/>
        </w:rPr>
      </w:pPr>
      <w:r>
        <w:t xml:space="preserve">Derrida, Jacques. "Une 'folie' doit veiller sur la pensée." </w:t>
      </w:r>
      <w:r w:rsidRPr="004B00FD">
        <w:rPr>
          <w:lang w:val="en-US"/>
        </w:rPr>
        <w:t xml:space="preserve">Interview with François Ewald. </w:t>
      </w:r>
      <w:r w:rsidRPr="004B00FD">
        <w:rPr>
          <w:i/>
          <w:lang w:val="en-US"/>
        </w:rPr>
        <w:t>Magazine littéraire</w:t>
      </w:r>
      <w:r w:rsidRPr="004B00FD">
        <w:rPr>
          <w:lang w:val="en-US"/>
        </w:rPr>
        <w:t xml:space="preserve"> 286 (1991): 18-30.*</w:t>
      </w:r>
    </w:p>
    <w:p w14:paraId="2AA202F6" w14:textId="77777777" w:rsidR="00334DCD" w:rsidRPr="004B00FD" w:rsidRDefault="00334DCD">
      <w:pPr>
        <w:rPr>
          <w:lang w:val="en-US"/>
        </w:rPr>
      </w:pPr>
    </w:p>
    <w:p w14:paraId="2458527D" w14:textId="77777777" w:rsidR="00334DCD" w:rsidRPr="004B00FD" w:rsidRDefault="00334DCD">
      <w:pPr>
        <w:rPr>
          <w:b/>
          <w:lang w:val="en-US"/>
        </w:rPr>
      </w:pPr>
    </w:p>
    <w:p w14:paraId="6B6144F2" w14:textId="77777777" w:rsidR="00334DCD" w:rsidRPr="004B00FD" w:rsidRDefault="00334DCD">
      <w:pPr>
        <w:rPr>
          <w:b/>
          <w:lang w:val="en-US"/>
        </w:rPr>
      </w:pPr>
      <w:r w:rsidRPr="004B00FD">
        <w:rPr>
          <w:b/>
          <w:lang w:val="en-US"/>
        </w:rPr>
        <w:t>Vol. 288 (1991)</w:t>
      </w:r>
    </w:p>
    <w:p w14:paraId="0D9EF952" w14:textId="77777777" w:rsidR="00334DCD" w:rsidRPr="004B00FD" w:rsidRDefault="00334DCD">
      <w:pPr>
        <w:rPr>
          <w:b/>
          <w:lang w:val="en-US"/>
        </w:rPr>
      </w:pPr>
    </w:p>
    <w:p w14:paraId="26CF6694" w14:textId="77777777" w:rsidR="00334DCD" w:rsidRDefault="00334DCD">
      <w:r w:rsidRPr="004B00FD">
        <w:rPr>
          <w:lang w:val="en-US"/>
        </w:rPr>
        <w:t xml:space="preserve">Maury, Pierre. "Julian avant Barnes." </w:t>
      </w:r>
      <w:r>
        <w:rPr>
          <w:i/>
        </w:rPr>
        <w:t>Magazine littéraire</w:t>
      </w:r>
      <w:r>
        <w:t xml:space="preserve"> 288 (1991): 88-89.*</w:t>
      </w:r>
    </w:p>
    <w:p w14:paraId="7D9F008C" w14:textId="77777777" w:rsidR="00334DCD" w:rsidRPr="004B00FD" w:rsidRDefault="00334DCD">
      <w:pPr>
        <w:rPr>
          <w:lang w:val="en-US"/>
        </w:rPr>
      </w:pPr>
      <w:r>
        <w:t xml:space="preserve">Dibie, Pascal. "Tony Hillerman: un enquêteur des Indiens." </w:t>
      </w:r>
      <w:r w:rsidRPr="004B00FD">
        <w:rPr>
          <w:i/>
          <w:lang w:val="en-US"/>
        </w:rPr>
        <w:t>Magazine littéraire</w:t>
      </w:r>
      <w:r w:rsidRPr="004B00FD">
        <w:rPr>
          <w:lang w:val="en-US"/>
        </w:rPr>
        <w:t xml:space="preserve"> 288 (1991): 115-6.</w:t>
      </w:r>
    </w:p>
    <w:p w14:paraId="57E4F152" w14:textId="77777777" w:rsidR="00334DCD" w:rsidRPr="004B00FD" w:rsidRDefault="00334DCD">
      <w:pPr>
        <w:rPr>
          <w:b/>
          <w:lang w:val="en-US"/>
        </w:rPr>
      </w:pPr>
    </w:p>
    <w:p w14:paraId="050AB760" w14:textId="77777777" w:rsidR="00334DCD" w:rsidRPr="004B00FD" w:rsidRDefault="00334DCD">
      <w:pPr>
        <w:rPr>
          <w:b/>
          <w:lang w:val="en-US"/>
        </w:rPr>
      </w:pPr>
    </w:p>
    <w:p w14:paraId="07299686" w14:textId="77777777" w:rsidR="00334DCD" w:rsidRPr="004B00FD" w:rsidRDefault="00334DCD">
      <w:pPr>
        <w:rPr>
          <w:b/>
          <w:lang w:val="en-US"/>
        </w:rPr>
      </w:pPr>
      <w:r w:rsidRPr="004B00FD">
        <w:rPr>
          <w:b/>
          <w:lang w:val="en-US"/>
        </w:rPr>
        <w:lastRenderedPageBreak/>
        <w:t>Vol. 290 (1991)</w:t>
      </w:r>
    </w:p>
    <w:p w14:paraId="61805271" w14:textId="77777777" w:rsidR="00334DCD" w:rsidRPr="004B00FD" w:rsidRDefault="00334DCD">
      <w:pPr>
        <w:rPr>
          <w:lang w:val="en-US"/>
        </w:rPr>
      </w:pPr>
    </w:p>
    <w:p w14:paraId="12E7A8FF" w14:textId="77777777" w:rsidR="00334DCD" w:rsidRPr="004B00FD" w:rsidRDefault="00334DCD">
      <w:pPr>
        <w:rPr>
          <w:lang w:val="en-US"/>
        </w:rPr>
      </w:pPr>
      <w:r w:rsidRPr="004B00FD">
        <w:rPr>
          <w:lang w:val="en-US"/>
        </w:rPr>
        <w:t xml:space="preserve">Kaplan, Michel. "Byzance: l'irrésistible ascension des stylites." </w:t>
      </w:r>
      <w:r w:rsidRPr="004B00FD">
        <w:rPr>
          <w:i/>
          <w:lang w:val="en-US"/>
        </w:rPr>
        <w:t>Magazine Littéraire</w:t>
      </w:r>
      <w:r w:rsidRPr="004B00FD">
        <w:rPr>
          <w:lang w:val="en-US"/>
        </w:rPr>
        <w:t xml:space="preserve"> 290 (1991) 19-22.*</w:t>
      </w:r>
    </w:p>
    <w:p w14:paraId="5C4B0059" w14:textId="77777777" w:rsidR="00334DCD" w:rsidRPr="004B00FD" w:rsidRDefault="00334DCD">
      <w:pPr>
        <w:rPr>
          <w:lang w:val="en-US"/>
        </w:rPr>
      </w:pPr>
      <w:r w:rsidRPr="004B00FD">
        <w:rPr>
          <w:lang w:val="en-US"/>
        </w:rPr>
        <w:t xml:space="preserve">Amiot, Yves. "Les solitaires de Port Royal." </w:t>
      </w:r>
      <w:r w:rsidRPr="004B00FD">
        <w:rPr>
          <w:i/>
          <w:lang w:val="en-US"/>
        </w:rPr>
        <w:t>Magazine Littéraire</w:t>
      </w:r>
      <w:r w:rsidRPr="004B00FD">
        <w:rPr>
          <w:lang w:val="en-US"/>
        </w:rPr>
        <w:t xml:space="preserve"> 290 (1991): 27-30.*</w:t>
      </w:r>
    </w:p>
    <w:p w14:paraId="44593BA3" w14:textId="77777777" w:rsidR="00DF0280" w:rsidRPr="000548F9" w:rsidRDefault="00DF0280" w:rsidP="00DF0280">
      <w:pPr>
        <w:rPr>
          <w:lang w:val="en-US"/>
        </w:rPr>
      </w:pPr>
      <w:r w:rsidRPr="004B00FD">
        <w:rPr>
          <w:lang w:val="en-US"/>
        </w:rPr>
        <w:t xml:space="preserve">Amette, Jacques-Pierre. "Hölderlin: poète du châtiment." </w:t>
      </w:r>
      <w:r w:rsidRPr="000548F9">
        <w:rPr>
          <w:i/>
          <w:lang w:val="en-US"/>
        </w:rPr>
        <w:t>Magazine Littéraire</w:t>
      </w:r>
      <w:r w:rsidRPr="000548F9">
        <w:rPr>
          <w:lang w:val="en-US"/>
        </w:rPr>
        <w:t xml:space="preserve"> 290 (1991): 38-39. </w:t>
      </w:r>
    </w:p>
    <w:p w14:paraId="2E51A5DF" w14:textId="77777777" w:rsidR="00334DCD" w:rsidRPr="000548F9" w:rsidRDefault="00334DCD">
      <w:pPr>
        <w:rPr>
          <w:lang w:val="en-US"/>
        </w:rPr>
      </w:pPr>
      <w:r w:rsidRPr="000548F9">
        <w:rPr>
          <w:lang w:val="en-US"/>
        </w:rPr>
        <w:t xml:space="preserve">Fauconnier, Bernard. "Giono: le bonheur retrouvé." </w:t>
      </w:r>
      <w:r w:rsidRPr="000548F9">
        <w:rPr>
          <w:i/>
          <w:lang w:val="en-US"/>
        </w:rPr>
        <w:t>Magazine Littéraire</w:t>
      </w:r>
      <w:r w:rsidRPr="000548F9">
        <w:rPr>
          <w:lang w:val="en-US"/>
        </w:rPr>
        <w:t xml:space="preserve"> 290 (1991): 84-85.*</w:t>
      </w:r>
    </w:p>
    <w:p w14:paraId="0D5524B2" w14:textId="23761F31" w:rsidR="00334DCD" w:rsidRPr="000548F9" w:rsidRDefault="00334DCD">
      <w:pPr>
        <w:rPr>
          <w:lang w:val="en-US"/>
        </w:rPr>
      </w:pPr>
    </w:p>
    <w:p w14:paraId="05976AD4" w14:textId="1CE9FA32" w:rsidR="000548F9" w:rsidRPr="000548F9" w:rsidRDefault="000548F9">
      <w:pPr>
        <w:rPr>
          <w:lang w:val="en-US"/>
        </w:rPr>
      </w:pPr>
    </w:p>
    <w:p w14:paraId="573005F6" w14:textId="6861983D" w:rsidR="000548F9" w:rsidRPr="000548F9" w:rsidRDefault="000548F9">
      <w:pPr>
        <w:rPr>
          <w:lang w:val="en-US"/>
        </w:rPr>
      </w:pPr>
    </w:p>
    <w:p w14:paraId="031A4F41" w14:textId="235F2417" w:rsidR="000548F9" w:rsidRPr="000548F9" w:rsidRDefault="000548F9">
      <w:pPr>
        <w:rPr>
          <w:lang w:val="en-US"/>
        </w:rPr>
      </w:pPr>
    </w:p>
    <w:p w14:paraId="13F85808" w14:textId="1872232B" w:rsidR="000548F9" w:rsidRPr="000548F9" w:rsidRDefault="000548F9">
      <w:pPr>
        <w:rPr>
          <w:b/>
          <w:lang w:val="en-US"/>
        </w:rPr>
      </w:pPr>
      <w:r w:rsidRPr="000548F9">
        <w:rPr>
          <w:b/>
          <w:lang w:val="en-US"/>
        </w:rPr>
        <w:t>Vol. 338 (1995)</w:t>
      </w:r>
    </w:p>
    <w:p w14:paraId="6DBBE310" w14:textId="5C02D0BA" w:rsidR="000548F9" w:rsidRPr="000548F9" w:rsidRDefault="000548F9">
      <w:pPr>
        <w:rPr>
          <w:b/>
          <w:lang w:val="en-US"/>
        </w:rPr>
      </w:pPr>
    </w:p>
    <w:p w14:paraId="062312D2" w14:textId="77777777" w:rsidR="000548F9" w:rsidRPr="0090071F" w:rsidRDefault="000548F9" w:rsidP="000548F9">
      <w:pPr>
        <w:rPr>
          <w:lang w:val="en-US"/>
        </w:rPr>
      </w:pPr>
      <w:r w:rsidRPr="0090071F">
        <w:rPr>
          <w:lang w:val="en-US"/>
        </w:rPr>
        <w:t xml:space="preserve">Caré, Antoine. "Le traducteur et ses doubles." (Auster). </w:t>
      </w:r>
      <w:r w:rsidRPr="0090071F">
        <w:rPr>
          <w:i/>
          <w:lang w:val="en-US"/>
        </w:rPr>
        <w:t>Magazine Littéraire</w:t>
      </w:r>
      <w:r w:rsidRPr="0090071F">
        <w:rPr>
          <w:lang w:val="en-US"/>
        </w:rPr>
        <w:t xml:space="preserve"> 338 (1995).</w:t>
      </w:r>
      <w:r>
        <w:rPr>
          <w:lang w:val="en-US"/>
        </w:rPr>
        <w:t>*</w:t>
      </w:r>
    </w:p>
    <w:p w14:paraId="730E4968" w14:textId="0A95B578" w:rsidR="000548F9" w:rsidRPr="000548F9" w:rsidRDefault="000548F9">
      <w:pPr>
        <w:rPr>
          <w:b/>
          <w:lang w:val="en-US"/>
        </w:rPr>
      </w:pPr>
    </w:p>
    <w:p w14:paraId="2C5F7265" w14:textId="19F5B3AB" w:rsidR="000548F9" w:rsidRDefault="000548F9">
      <w:pPr>
        <w:rPr>
          <w:b/>
          <w:lang w:val="en-US"/>
        </w:rPr>
      </w:pPr>
    </w:p>
    <w:p w14:paraId="01FA57E7" w14:textId="7C0AF5E8" w:rsidR="006837DC" w:rsidRDefault="006837DC">
      <w:pPr>
        <w:rPr>
          <w:b/>
          <w:lang w:val="en-US"/>
        </w:rPr>
      </w:pPr>
    </w:p>
    <w:p w14:paraId="4B88BFF1" w14:textId="38FA46E9" w:rsidR="006837DC" w:rsidRPr="006837DC" w:rsidRDefault="006837DC">
      <w:pPr>
        <w:rPr>
          <w:b/>
          <w:lang w:val="en-US"/>
        </w:rPr>
      </w:pPr>
      <w:r>
        <w:rPr>
          <w:b/>
          <w:lang w:val="en-US"/>
        </w:rPr>
        <w:t>Vol. 372 (1999)</w:t>
      </w:r>
    </w:p>
    <w:p w14:paraId="7475A79D" w14:textId="44E7EB3D" w:rsidR="000548F9" w:rsidRDefault="000548F9">
      <w:pPr>
        <w:rPr>
          <w:b/>
          <w:lang w:val="en-US"/>
        </w:rPr>
      </w:pPr>
    </w:p>
    <w:p w14:paraId="5B4C5214" w14:textId="77777777" w:rsidR="006837DC" w:rsidRPr="00F907AE" w:rsidRDefault="006837DC" w:rsidP="006837DC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t>Magazine Littéraire</w:t>
      </w:r>
      <w:r w:rsidRPr="00F907AE">
        <w:rPr>
          <w:szCs w:val="28"/>
          <w:lang w:val="fr-FR"/>
        </w:rPr>
        <w:t xml:space="preserve"> 372 (Jan. 1999): Dossier "Beckett raconté par les siens."</w:t>
      </w:r>
    </w:p>
    <w:p w14:paraId="10384F71" w14:textId="77777777" w:rsidR="006837DC" w:rsidRPr="00644848" w:rsidRDefault="006837DC">
      <w:pPr>
        <w:rPr>
          <w:b/>
          <w:lang w:val="en-US"/>
        </w:rPr>
      </w:pPr>
    </w:p>
    <w:p w14:paraId="28CB9A9C" w14:textId="04292EAF" w:rsidR="00644848" w:rsidRPr="00F907AE" w:rsidRDefault="00644848" w:rsidP="00644848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Brochier, Jean-Jacques. "Mots des goûts, goût des mots." Rev. of </w:t>
      </w:r>
      <w:r w:rsidRPr="00F907AE">
        <w:rPr>
          <w:i/>
          <w:szCs w:val="28"/>
          <w:lang w:val="fr-FR"/>
        </w:rPr>
        <w:t>Le Discours gastronomique français</w:t>
      </w:r>
      <w:r w:rsidRPr="00F907AE">
        <w:rPr>
          <w:szCs w:val="28"/>
          <w:lang w:val="fr-FR"/>
        </w:rPr>
        <w:t xml:space="preserve"> by Pascal Ory, and </w:t>
      </w:r>
      <w:r w:rsidRPr="00F907AE">
        <w:rPr>
          <w:i/>
          <w:szCs w:val="28"/>
          <w:lang w:val="fr-FR"/>
        </w:rPr>
        <w:t xml:space="preserve">Fêtes gourmandes au Moyen Age, </w:t>
      </w:r>
      <w:r w:rsidRPr="00F907AE">
        <w:rPr>
          <w:szCs w:val="28"/>
          <w:lang w:val="fr-FR"/>
        </w:rPr>
        <w:t xml:space="preserve">by Jean-Louis Flandrin and Carole Lambert. (La Chronique du capricorne). </w:t>
      </w:r>
      <w:r w:rsidRPr="00F907AE">
        <w:rPr>
          <w:i/>
          <w:szCs w:val="28"/>
          <w:lang w:val="fr-FR"/>
        </w:rPr>
        <w:t>Magazine littéraire</w:t>
      </w:r>
      <w:r w:rsidRPr="00F907AE">
        <w:rPr>
          <w:szCs w:val="28"/>
          <w:lang w:val="fr-FR"/>
        </w:rPr>
        <w:t xml:space="preserve"> 372 (Jan. 1999): 6.*</w:t>
      </w:r>
    </w:p>
    <w:p w14:paraId="166D7B7C" w14:textId="77777777" w:rsidR="00334DCD" w:rsidRPr="00644848" w:rsidRDefault="00334DCD">
      <w:pPr>
        <w:rPr>
          <w:lang w:val="fr-FR"/>
        </w:rPr>
      </w:pPr>
    </w:p>
    <w:p w14:paraId="01270E15" w14:textId="77777777" w:rsidR="007402E1" w:rsidRPr="00644848" w:rsidRDefault="007402E1">
      <w:pPr>
        <w:rPr>
          <w:lang w:val="fr-FR"/>
        </w:rPr>
      </w:pPr>
    </w:p>
    <w:p w14:paraId="5253DA6C" w14:textId="77777777" w:rsidR="007402E1" w:rsidRPr="00644848" w:rsidRDefault="007402E1">
      <w:pPr>
        <w:rPr>
          <w:b/>
          <w:lang w:val="fr-FR"/>
        </w:rPr>
      </w:pPr>
      <w:r w:rsidRPr="00644848">
        <w:rPr>
          <w:b/>
          <w:lang w:val="fr-FR"/>
        </w:rPr>
        <w:t>Vol. 392 (2000)</w:t>
      </w:r>
    </w:p>
    <w:p w14:paraId="75EF542C" w14:textId="77777777" w:rsidR="007402E1" w:rsidRPr="00644848" w:rsidRDefault="007402E1">
      <w:pPr>
        <w:rPr>
          <w:b/>
          <w:lang w:val="fr-FR"/>
        </w:rPr>
      </w:pPr>
    </w:p>
    <w:p w14:paraId="797D19B6" w14:textId="77777777" w:rsidR="007402E1" w:rsidRPr="00644848" w:rsidRDefault="007402E1" w:rsidP="007402E1">
      <w:pPr>
        <w:rPr>
          <w:lang w:val="fr-FR"/>
        </w:rPr>
      </w:pPr>
      <w:r w:rsidRPr="00644848">
        <w:rPr>
          <w:lang w:val="fr-FR"/>
        </w:rPr>
        <w:t xml:space="preserve">Eco, Umberto. "Sur quelques fonctions de la littérature." </w:t>
      </w:r>
      <w:r w:rsidRPr="00644848">
        <w:rPr>
          <w:i/>
          <w:lang w:val="fr-FR"/>
        </w:rPr>
        <w:t>Magazine littéraire</w:t>
      </w:r>
      <w:r w:rsidRPr="00644848">
        <w:rPr>
          <w:lang w:val="fr-FR"/>
        </w:rPr>
        <w:t xml:space="preserve"> 392 (Nov. 2000): 58-62.*</w:t>
      </w:r>
    </w:p>
    <w:p w14:paraId="4F505387" w14:textId="77777777" w:rsidR="007402E1" w:rsidRPr="00644848" w:rsidRDefault="007402E1">
      <w:pPr>
        <w:rPr>
          <w:b/>
          <w:lang w:val="fr-FR"/>
        </w:rPr>
      </w:pPr>
    </w:p>
    <w:p w14:paraId="57A137FC" w14:textId="77777777" w:rsidR="009D4DC6" w:rsidRPr="004B00FD" w:rsidRDefault="009D4DC6" w:rsidP="009D4DC6">
      <w:pPr>
        <w:ind w:left="709" w:hanging="709"/>
        <w:rPr>
          <w:lang w:val="en-US"/>
        </w:rPr>
      </w:pPr>
      <w:r w:rsidRPr="00644848">
        <w:rPr>
          <w:color w:val="000000"/>
          <w:lang w:val="fr-FR"/>
        </w:rPr>
        <w:t xml:space="preserve">Marchal, Hugues. </w:t>
      </w:r>
      <w:r w:rsidRPr="004B00FD">
        <w:rPr>
          <w:color w:val="000000"/>
          <w:lang w:val="en-US"/>
        </w:rPr>
        <w:t xml:space="preserve">"Écrire à l'âge d'Internet." </w:t>
      </w:r>
      <w:r w:rsidRPr="004B00FD">
        <w:rPr>
          <w:i/>
          <w:color w:val="000000"/>
          <w:lang w:val="en-US"/>
        </w:rPr>
        <w:t>Magazine Littéraire</w:t>
      </w:r>
      <w:r w:rsidRPr="004B00FD">
        <w:rPr>
          <w:color w:val="000000"/>
          <w:lang w:val="en-US"/>
        </w:rPr>
        <w:t xml:space="preserve"> website (2000):</w:t>
      </w:r>
    </w:p>
    <w:p w14:paraId="5EEDA57F" w14:textId="77777777" w:rsidR="009D4DC6" w:rsidRPr="004B00FD" w:rsidRDefault="009D4DC6" w:rsidP="009D4DC6">
      <w:pPr>
        <w:ind w:left="709" w:hanging="709"/>
        <w:rPr>
          <w:lang w:val="en-US"/>
        </w:rPr>
      </w:pPr>
      <w:r w:rsidRPr="004B00FD">
        <w:rPr>
          <w:color w:val="000000"/>
          <w:lang w:val="en-US"/>
        </w:rPr>
        <w:tab/>
      </w:r>
      <w:hyperlink r:id="rId5" w:history="1">
        <w:r w:rsidRPr="004B00FD">
          <w:rPr>
            <w:rStyle w:val="Hipervnculo"/>
            <w:lang w:val="en-US"/>
          </w:rPr>
          <w:t>http://www.magazine-litteraire.com/liens/dossier-e-litterature.htm</w:t>
        </w:r>
      </w:hyperlink>
    </w:p>
    <w:p w14:paraId="5DF2E901" w14:textId="77777777" w:rsidR="009D4DC6" w:rsidRPr="004B00FD" w:rsidRDefault="009D4DC6" w:rsidP="009D4DC6">
      <w:pPr>
        <w:ind w:left="709" w:hanging="709"/>
        <w:rPr>
          <w:color w:val="000000"/>
          <w:lang w:val="en-US"/>
        </w:rPr>
      </w:pPr>
      <w:r w:rsidRPr="004B00FD">
        <w:rPr>
          <w:color w:val="000000"/>
          <w:lang w:val="en-US"/>
        </w:rPr>
        <w:tab/>
        <w:t>2005-02-28</w:t>
      </w:r>
    </w:p>
    <w:p w14:paraId="4AE1AC78" w14:textId="77777777" w:rsidR="002F3EE8" w:rsidRPr="004B00FD" w:rsidRDefault="002F3EE8" w:rsidP="009D4DC6">
      <w:pPr>
        <w:ind w:left="709" w:hanging="709"/>
        <w:rPr>
          <w:color w:val="000000"/>
          <w:lang w:val="en-US"/>
        </w:rPr>
      </w:pPr>
    </w:p>
    <w:p w14:paraId="4EA26104" w14:textId="77777777" w:rsidR="002F3EE8" w:rsidRPr="004B00FD" w:rsidRDefault="002F3EE8" w:rsidP="009D4DC6">
      <w:pPr>
        <w:ind w:left="709" w:hanging="709"/>
        <w:rPr>
          <w:color w:val="000000"/>
          <w:lang w:val="en-US"/>
        </w:rPr>
      </w:pPr>
    </w:p>
    <w:p w14:paraId="4670C619" w14:textId="77777777" w:rsidR="002F3EE8" w:rsidRPr="004B00FD" w:rsidRDefault="002F3EE8" w:rsidP="009D4DC6">
      <w:pPr>
        <w:ind w:left="709" w:hanging="709"/>
        <w:rPr>
          <w:b/>
          <w:color w:val="000000"/>
          <w:lang w:val="en-US"/>
        </w:rPr>
      </w:pPr>
      <w:r w:rsidRPr="004B00FD">
        <w:rPr>
          <w:b/>
          <w:color w:val="000000"/>
          <w:lang w:val="en-US"/>
        </w:rPr>
        <w:t>Vol. 393 (2000)</w:t>
      </w:r>
    </w:p>
    <w:p w14:paraId="6F6C7948" w14:textId="77777777" w:rsidR="002F3EE8" w:rsidRPr="004B00FD" w:rsidRDefault="002F3EE8" w:rsidP="009D4DC6">
      <w:pPr>
        <w:ind w:left="709" w:hanging="709"/>
        <w:rPr>
          <w:b/>
          <w:color w:val="000000"/>
          <w:lang w:val="en-US"/>
        </w:rPr>
      </w:pPr>
    </w:p>
    <w:p w14:paraId="2F75B4F2" w14:textId="77777777" w:rsidR="002F3EE8" w:rsidRPr="004B00FD" w:rsidRDefault="002F3EE8" w:rsidP="00135195">
      <w:pPr>
        <w:rPr>
          <w:lang w:val="en-US"/>
        </w:rPr>
      </w:pPr>
      <w:r w:rsidRPr="004B00FD">
        <w:rPr>
          <w:lang w:val="en-US"/>
        </w:rPr>
        <w:t xml:space="preserve">Bourgy, Victor. "Problématique de la poétique shakespearienne." (Dossier Shakespeare). </w:t>
      </w:r>
      <w:r w:rsidRPr="004B00FD">
        <w:rPr>
          <w:i/>
          <w:lang w:val="en-US"/>
        </w:rPr>
        <w:t>Magazine Littéraire</w:t>
      </w:r>
      <w:r w:rsidRPr="004B00FD">
        <w:rPr>
          <w:lang w:val="en-US"/>
        </w:rPr>
        <w:t xml:space="preserve"> 393 (Dec. 2000): 28-30, 32.*</w:t>
      </w:r>
    </w:p>
    <w:p w14:paraId="51AB7012" w14:textId="77777777" w:rsidR="00135195" w:rsidRPr="004B00FD" w:rsidRDefault="00135195" w:rsidP="00135195">
      <w:pPr>
        <w:rPr>
          <w:lang w:val="en-US"/>
        </w:rPr>
      </w:pPr>
      <w:r w:rsidRPr="004B00FD">
        <w:rPr>
          <w:lang w:val="en-US"/>
        </w:rPr>
        <w:t xml:space="preserve">Sibony, Daniel. "Hamlet: Une machine folle d'écriture." (Dossier Shakespeare). </w:t>
      </w:r>
      <w:r w:rsidRPr="004B00FD">
        <w:rPr>
          <w:i/>
          <w:lang w:val="en-US"/>
        </w:rPr>
        <w:t>Magazine Littéraire</w:t>
      </w:r>
      <w:r w:rsidRPr="004B00FD">
        <w:rPr>
          <w:lang w:val="en-US"/>
        </w:rPr>
        <w:t xml:space="preserve"> 393 (Dec. 2000): 53-54.*</w:t>
      </w:r>
    </w:p>
    <w:p w14:paraId="38F7394F" w14:textId="77777777" w:rsidR="002F3EE8" w:rsidRPr="004B00FD" w:rsidRDefault="002F3EE8" w:rsidP="009D4DC6">
      <w:pPr>
        <w:ind w:left="709" w:hanging="709"/>
        <w:rPr>
          <w:b/>
          <w:lang w:val="en-US"/>
        </w:rPr>
      </w:pPr>
    </w:p>
    <w:p w14:paraId="7F5E4C35" w14:textId="77777777" w:rsidR="00312A21" w:rsidRPr="004B00FD" w:rsidRDefault="00312A21" w:rsidP="009D4DC6">
      <w:pPr>
        <w:ind w:left="709" w:hanging="709"/>
        <w:rPr>
          <w:b/>
          <w:lang w:val="en-US"/>
        </w:rPr>
      </w:pPr>
    </w:p>
    <w:p w14:paraId="5F9E9C84" w14:textId="77777777" w:rsidR="00312A21" w:rsidRDefault="00312A21" w:rsidP="009D4DC6">
      <w:pPr>
        <w:ind w:left="709" w:hanging="709"/>
        <w:rPr>
          <w:b/>
          <w:i/>
        </w:rPr>
      </w:pPr>
      <w:r>
        <w:rPr>
          <w:b/>
          <w:i/>
        </w:rPr>
        <w:t>Le siècle de Proust</w:t>
      </w:r>
    </w:p>
    <w:p w14:paraId="62E7592E" w14:textId="77777777" w:rsidR="00312A21" w:rsidRPr="00312A21" w:rsidRDefault="00312A21" w:rsidP="009D4DC6">
      <w:pPr>
        <w:ind w:left="709" w:hanging="709"/>
        <w:rPr>
          <w:b/>
          <w:i/>
        </w:rPr>
      </w:pPr>
    </w:p>
    <w:p w14:paraId="605522C2" w14:textId="77777777" w:rsidR="00312A21" w:rsidRPr="004E6BE2" w:rsidRDefault="00312A21" w:rsidP="00312A21">
      <w:pPr>
        <w:rPr>
          <w:lang w:val="en-US"/>
        </w:rPr>
      </w:pPr>
      <w:r>
        <w:t xml:space="preserve">Cortanze, Gérard de. "Breton du côté de Guermantes." In </w:t>
      </w:r>
      <w:r>
        <w:rPr>
          <w:i/>
        </w:rPr>
        <w:t>Le Siècle de Proust: De la Belle Époque à l'an 2000.</w:t>
      </w:r>
      <w:r>
        <w:t xml:space="preserve"> </w:t>
      </w:r>
      <w:r w:rsidRPr="004E6BE2">
        <w:rPr>
          <w:lang w:val="en-US"/>
        </w:rPr>
        <w:t>(</w:t>
      </w:r>
      <w:r w:rsidRPr="004E6BE2">
        <w:rPr>
          <w:i/>
          <w:lang w:val="en-US"/>
        </w:rPr>
        <w:t>Magazine Littéraire,</w:t>
      </w:r>
      <w:r w:rsidRPr="004E6BE2">
        <w:rPr>
          <w:lang w:val="en-US"/>
        </w:rPr>
        <w:t xml:space="preserve"> Hors-Série, 2). Paris, 2000. 62.*</w:t>
      </w:r>
    </w:p>
    <w:p w14:paraId="3D235FA4" w14:textId="77777777" w:rsidR="002F3EE8" w:rsidRPr="004E6BE2" w:rsidRDefault="002F3EE8" w:rsidP="009D4DC6">
      <w:pPr>
        <w:ind w:left="709" w:hanging="709"/>
        <w:rPr>
          <w:b/>
          <w:lang w:val="en-US"/>
        </w:rPr>
      </w:pPr>
    </w:p>
    <w:p w14:paraId="1118F763" w14:textId="77777777" w:rsidR="00334DCD" w:rsidRPr="004E6BE2" w:rsidRDefault="00334DCD" w:rsidP="00334DCD">
      <w:pPr>
        <w:rPr>
          <w:lang w:val="en-US"/>
        </w:rPr>
      </w:pPr>
    </w:p>
    <w:p w14:paraId="05D75E85" w14:textId="77777777" w:rsidR="006F591A" w:rsidRPr="004E6BE2" w:rsidRDefault="006F591A" w:rsidP="00334DCD">
      <w:pPr>
        <w:rPr>
          <w:lang w:val="en-US"/>
        </w:rPr>
      </w:pPr>
    </w:p>
    <w:p w14:paraId="3251C7B8" w14:textId="77777777" w:rsidR="006F591A" w:rsidRPr="004E6BE2" w:rsidRDefault="006F591A" w:rsidP="00334DCD">
      <w:pPr>
        <w:rPr>
          <w:lang w:val="en-US"/>
        </w:rPr>
      </w:pPr>
    </w:p>
    <w:p w14:paraId="0667A88D" w14:textId="77777777" w:rsidR="006F591A" w:rsidRPr="004E6BE2" w:rsidRDefault="006F591A" w:rsidP="00334DCD">
      <w:pPr>
        <w:rPr>
          <w:b/>
          <w:lang w:val="en-US"/>
        </w:rPr>
      </w:pPr>
      <w:r w:rsidRPr="004E6BE2">
        <w:rPr>
          <w:b/>
          <w:lang w:val="en-US"/>
        </w:rPr>
        <w:t>Hors-série 2 (2000)</w:t>
      </w:r>
    </w:p>
    <w:p w14:paraId="51B9E05E" w14:textId="77777777" w:rsidR="006F591A" w:rsidRPr="004E6BE2" w:rsidRDefault="006F591A" w:rsidP="00334DCD">
      <w:pPr>
        <w:rPr>
          <w:b/>
          <w:lang w:val="en-US"/>
        </w:rPr>
      </w:pPr>
    </w:p>
    <w:p w14:paraId="3F8E41E3" w14:textId="710CD901" w:rsidR="00644286" w:rsidRPr="00D77877" w:rsidRDefault="00644286" w:rsidP="00644286">
      <w:pPr>
        <w:tabs>
          <w:tab w:val="left" w:pos="2124"/>
        </w:tabs>
        <w:rPr>
          <w:lang w:val="en-US"/>
        </w:rPr>
      </w:pPr>
      <w:r w:rsidRPr="00644286">
        <w:rPr>
          <w:lang w:val="en-US"/>
        </w:rPr>
        <w:t xml:space="preserve">Kolb, Philip. </w:t>
      </w:r>
      <w:r w:rsidRPr="004E6BE2">
        <w:rPr>
          <w:lang w:val="en-US"/>
        </w:rPr>
        <w:t xml:space="preserve">"L'ami Marcel." </w:t>
      </w:r>
      <w:r>
        <w:t xml:space="preserve">In </w:t>
      </w:r>
      <w:r>
        <w:rPr>
          <w:i/>
        </w:rPr>
        <w:t>Le Siècle de Proust: De la Belle Époque à l'an 2000.</w:t>
      </w:r>
      <w:r>
        <w:t xml:space="preserve"> </w:t>
      </w:r>
      <w:r w:rsidRPr="00D77877">
        <w:rPr>
          <w:lang w:val="en-US"/>
        </w:rPr>
        <w:t>(</w:t>
      </w:r>
      <w:r w:rsidRPr="00D77877">
        <w:rPr>
          <w:i/>
          <w:lang w:val="en-US"/>
        </w:rPr>
        <w:t>Magazine Littéraire,</w:t>
      </w:r>
      <w:r w:rsidRPr="00D77877">
        <w:rPr>
          <w:lang w:val="en-US"/>
        </w:rPr>
        <w:t xml:space="preserve"> Hors-Série, 2). Paris, 2000. 35-36.*</w:t>
      </w:r>
    </w:p>
    <w:p w14:paraId="6DFE1564" w14:textId="0E5CC244" w:rsidR="006740E8" w:rsidRPr="006740E8" w:rsidRDefault="006740E8" w:rsidP="006740E8">
      <w:r w:rsidRPr="00D77877">
        <w:rPr>
          <w:lang w:val="en-US"/>
        </w:rPr>
        <w:t xml:space="preserve">Pancrazi, Jean-Noël. "Premières amours." </w:t>
      </w:r>
      <w:r>
        <w:t xml:space="preserve">In </w:t>
      </w:r>
      <w:r>
        <w:rPr>
          <w:i/>
        </w:rPr>
        <w:t>Le Siècle de Proust: De la Belle Époque à l'an 2000.</w:t>
      </w:r>
      <w:r>
        <w:t xml:space="preserve"> </w:t>
      </w:r>
      <w:r w:rsidRPr="00D77877">
        <w:rPr>
          <w:lang w:val="es-ES"/>
        </w:rPr>
        <w:t>(</w:t>
      </w:r>
      <w:r w:rsidRPr="00D77877">
        <w:rPr>
          <w:i/>
          <w:lang w:val="es-ES"/>
        </w:rPr>
        <w:t>Magazine Littéraire,</w:t>
      </w:r>
      <w:r w:rsidRPr="00D77877">
        <w:rPr>
          <w:lang w:val="es-ES"/>
        </w:rPr>
        <w:t xml:space="preserve"> Hors-Série, 2). Paris, 2000. 44.* (</w:t>
      </w:r>
      <w:r w:rsidRPr="00D77877">
        <w:rPr>
          <w:i/>
          <w:lang w:val="es-ES"/>
        </w:rPr>
        <w:t>L'Indifférent</w:t>
      </w:r>
      <w:r w:rsidRPr="00D77877">
        <w:rPr>
          <w:lang w:val="es-ES"/>
        </w:rPr>
        <w:t>, 1896).</w:t>
      </w:r>
    </w:p>
    <w:p w14:paraId="62E16A5C" w14:textId="77777777" w:rsidR="006F591A" w:rsidRPr="004B00FD" w:rsidRDefault="006F591A" w:rsidP="006F591A">
      <w:pPr>
        <w:rPr>
          <w:lang w:val="en-US"/>
        </w:rPr>
      </w:pPr>
      <w:r>
        <w:t xml:space="preserve">Cortanze, Gérard de. "Breton du côté de Guermantes." In </w:t>
      </w:r>
      <w:r>
        <w:rPr>
          <w:i/>
        </w:rPr>
        <w:t>Le Siècle de Proust: De la Belle Époque à l'an 2000.</w:t>
      </w:r>
      <w:r>
        <w:t xml:space="preserve"> </w:t>
      </w:r>
      <w:r w:rsidRPr="004B00FD">
        <w:rPr>
          <w:lang w:val="en-US"/>
        </w:rPr>
        <w:t>(</w:t>
      </w:r>
      <w:r w:rsidRPr="004B00FD">
        <w:rPr>
          <w:i/>
          <w:lang w:val="en-US"/>
        </w:rPr>
        <w:t>Magazine Littéraire,</w:t>
      </w:r>
      <w:r w:rsidRPr="004B00FD">
        <w:rPr>
          <w:lang w:val="en-US"/>
        </w:rPr>
        <w:t xml:space="preserve"> Hors-Série, 2). Paris, 2000. 62.*</w:t>
      </w:r>
    </w:p>
    <w:p w14:paraId="7CBA410E" w14:textId="77777777" w:rsidR="009D4DC6" w:rsidRPr="004B00FD" w:rsidRDefault="009D4DC6" w:rsidP="00334DCD">
      <w:pPr>
        <w:rPr>
          <w:lang w:val="en-US"/>
        </w:rPr>
      </w:pPr>
    </w:p>
    <w:p w14:paraId="105EBD09" w14:textId="77777777" w:rsidR="009D4DC6" w:rsidRPr="004B00FD" w:rsidRDefault="009D4DC6" w:rsidP="00334DCD">
      <w:pPr>
        <w:rPr>
          <w:lang w:val="en-US"/>
        </w:rPr>
      </w:pPr>
    </w:p>
    <w:p w14:paraId="68828419" w14:textId="77777777" w:rsidR="00DB2FA3" w:rsidRPr="004B00FD" w:rsidRDefault="00DB2FA3" w:rsidP="00334DCD">
      <w:pPr>
        <w:rPr>
          <w:lang w:val="en-US"/>
        </w:rPr>
      </w:pPr>
    </w:p>
    <w:p w14:paraId="5F644FC9" w14:textId="51BD4B87" w:rsidR="00DB2FA3" w:rsidRPr="004B00FD" w:rsidRDefault="00DB2FA3" w:rsidP="00DB2FA3">
      <w:pPr>
        <w:rPr>
          <w:b/>
          <w:lang w:val="en-US"/>
        </w:rPr>
      </w:pPr>
      <w:r w:rsidRPr="004B00FD">
        <w:rPr>
          <w:b/>
          <w:lang w:val="en-US"/>
        </w:rPr>
        <w:t>Vol. 403 (Nov. 2001)</w:t>
      </w:r>
    </w:p>
    <w:p w14:paraId="3F2D8E6A" w14:textId="77777777" w:rsidR="00DB2FA3" w:rsidRPr="004B00FD" w:rsidRDefault="00DB2FA3" w:rsidP="00DB2FA3">
      <w:pPr>
        <w:rPr>
          <w:b/>
          <w:lang w:val="en-US"/>
        </w:rPr>
      </w:pPr>
    </w:p>
    <w:p w14:paraId="52B40658" w14:textId="2655A87D" w:rsidR="00DB2FA3" w:rsidRPr="00825E03" w:rsidRDefault="00DB2FA3" w:rsidP="00DB2FA3">
      <w:pPr>
        <w:rPr>
          <w:lang w:val="en-US"/>
        </w:rPr>
      </w:pPr>
      <w:r w:rsidRPr="004B00FD">
        <w:rPr>
          <w:lang w:val="en-US"/>
        </w:rPr>
        <w:t xml:space="preserve">Dossier "La Phénoménologie: Une philosophie pour notre monde. Husserl. Heidegger. Sartre. Merleau-Ponty. Levinas. Jean-Luc Marion. Michel Henry." </w:t>
      </w:r>
      <w:r w:rsidRPr="00825E03">
        <w:rPr>
          <w:i/>
          <w:lang w:val="en-US"/>
        </w:rPr>
        <w:t>Magazine Littéraire</w:t>
      </w:r>
      <w:r w:rsidRPr="00825E03">
        <w:rPr>
          <w:lang w:val="en-US"/>
        </w:rPr>
        <w:t xml:space="preserve"> 403 (Nov. 2001).*</w:t>
      </w:r>
    </w:p>
    <w:p w14:paraId="7212B4EE" w14:textId="2E9C75C3" w:rsidR="00DB2FA3" w:rsidRPr="00825E03" w:rsidRDefault="00DB2FA3" w:rsidP="00334DCD">
      <w:pPr>
        <w:rPr>
          <w:lang w:val="en-US"/>
        </w:rPr>
      </w:pPr>
    </w:p>
    <w:p w14:paraId="435E78B4" w14:textId="1C8B014A" w:rsidR="00825E03" w:rsidRDefault="00825E03" w:rsidP="00334DCD">
      <w:pPr>
        <w:rPr>
          <w:lang w:val="en-US"/>
        </w:rPr>
      </w:pPr>
    </w:p>
    <w:p w14:paraId="1BBD3FCA" w14:textId="4644DBEF" w:rsidR="00825E03" w:rsidRDefault="00825E03" w:rsidP="00334DCD">
      <w:pPr>
        <w:rPr>
          <w:lang w:val="en-US"/>
        </w:rPr>
      </w:pPr>
    </w:p>
    <w:p w14:paraId="5AB63877" w14:textId="38CD5BD3" w:rsidR="00825E03" w:rsidRPr="00825E03" w:rsidRDefault="00825E03" w:rsidP="00334DCD">
      <w:pPr>
        <w:rPr>
          <w:b/>
          <w:lang w:val="en-US"/>
        </w:rPr>
      </w:pPr>
      <w:r>
        <w:rPr>
          <w:b/>
          <w:lang w:val="en-US"/>
        </w:rPr>
        <w:t>Vol. 415 (2002)</w:t>
      </w:r>
    </w:p>
    <w:p w14:paraId="0FEB0DDB" w14:textId="477F4501" w:rsidR="00825E03" w:rsidRPr="00825E03" w:rsidRDefault="00825E03" w:rsidP="00334DCD">
      <w:pPr>
        <w:rPr>
          <w:lang w:val="en-US"/>
        </w:rPr>
      </w:pPr>
    </w:p>
    <w:p w14:paraId="6ED45EC5" w14:textId="77777777" w:rsidR="00825E03" w:rsidRDefault="00825E03" w:rsidP="00825E03">
      <w:pPr>
        <w:tabs>
          <w:tab w:val="left" w:pos="5760"/>
        </w:tabs>
        <w:rPr>
          <w:szCs w:val="28"/>
          <w:lang w:val="en-US"/>
        </w:rPr>
      </w:pPr>
      <w:r w:rsidRPr="00825E03">
        <w:rPr>
          <w:szCs w:val="28"/>
          <w:lang w:val="en-US"/>
        </w:rPr>
        <w:t xml:space="preserve">Dumayet, Pierre. </w:t>
      </w:r>
      <w:r w:rsidRPr="00120851">
        <w:rPr>
          <w:szCs w:val="28"/>
          <w:lang w:val="en-US"/>
        </w:rPr>
        <w:t>"Pourquoi il faut lire Kaf</w:t>
      </w:r>
      <w:r>
        <w:rPr>
          <w:szCs w:val="28"/>
          <w:lang w:val="en-US"/>
        </w:rPr>
        <w:t xml:space="preserve">ka." </w:t>
      </w:r>
      <w:r>
        <w:rPr>
          <w:i/>
          <w:szCs w:val="28"/>
          <w:lang w:val="en-US"/>
        </w:rPr>
        <w:t>Magazine Littéraire</w:t>
      </w:r>
      <w:r>
        <w:rPr>
          <w:szCs w:val="28"/>
          <w:lang w:val="en-US"/>
        </w:rPr>
        <w:t xml:space="preserve"> 415 (Dec. 2002).*</w:t>
      </w:r>
    </w:p>
    <w:p w14:paraId="64449CC8" w14:textId="77777777" w:rsidR="00825E03" w:rsidRDefault="00825E03" w:rsidP="00825E03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EB7ABA">
          <w:rPr>
            <w:rStyle w:val="Hipervnculo"/>
            <w:szCs w:val="28"/>
            <w:lang w:val="en-US"/>
          </w:rPr>
          <w:t>https://www.nouveau-magazine-litteraire.com/idees/pourquoi-il-faut-lire-kafka</w:t>
        </w:r>
      </w:hyperlink>
    </w:p>
    <w:p w14:paraId="373F902E" w14:textId="77777777" w:rsidR="00825E03" w:rsidRPr="00DA0DEA" w:rsidRDefault="00825E03" w:rsidP="00825E03">
      <w:pPr>
        <w:tabs>
          <w:tab w:val="left" w:pos="5760"/>
        </w:tabs>
        <w:rPr>
          <w:szCs w:val="28"/>
        </w:rPr>
      </w:pPr>
      <w:r>
        <w:rPr>
          <w:szCs w:val="28"/>
          <w:lang w:val="en-US"/>
        </w:rPr>
        <w:tab/>
      </w:r>
      <w:r w:rsidRPr="00DA0DEA">
        <w:rPr>
          <w:szCs w:val="28"/>
        </w:rPr>
        <w:t>2020</w:t>
      </w:r>
    </w:p>
    <w:p w14:paraId="788704E9" w14:textId="77777777" w:rsidR="00825E03" w:rsidRDefault="00825E03" w:rsidP="00334DCD"/>
    <w:p w14:paraId="1D86BAFE" w14:textId="77777777" w:rsidR="009D4DC6" w:rsidRDefault="009D4DC6" w:rsidP="00334DCD"/>
    <w:p w14:paraId="54C06901" w14:textId="77777777" w:rsidR="00334DCD" w:rsidRDefault="00334DCD">
      <w:pPr>
        <w:rPr>
          <w:b/>
        </w:rPr>
      </w:pPr>
      <w:r>
        <w:rPr>
          <w:b/>
        </w:rPr>
        <w:t>Vol. 428 (2004)</w:t>
      </w:r>
    </w:p>
    <w:p w14:paraId="7489372F" w14:textId="3E901B71" w:rsidR="00334DCD" w:rsidRDefault="00334DCD">
      <w:pPr>
        <w:rPr>
          <w:b/>
        </w:rPr>
      </w:pPr>
    </w:p>
    <w:p w14:paraId="0571FDC9" w14:textId="77777777" w:rsidR="00BB43AE" w:rsidRDefault="00BB43AE" w:rsidP="00BB43AE">
      <w:pPr>
        <w:rPr>
          <w:color w:val="000000"/>
        </w:rPr>
      </w:pPr>
      <w:r>
        <w:rPr>
          <w:color w:val="000000"/>
        </w:rPr>
        <w:t xml:space="preserve">Vieru, Andrei. "Musique, pensée, contrepoint." </w:t>
      </w:r>
      <w:r>
        <w:rPr>
          <w:i/>
          <w:color w:val="000000"/>
        </w:rPr>
        <w:t>Magazine Littéraire</w:t>
      </w:r>
      <w:r>
        <w:rPr>
          <w:color w:val="000000"/>
        </w:rPr>
        <w:t xml:space="preserve"> no. 428 (February 2004): Dossier "La Psychanalyse."*</w:t>
      </w:r>
    </w:p>
    <w:p w14:paraId="397981B6" w14:textId="77777777" w:rsidR="00BB43AE" w:rsidRDefault="00BB43AE">
      <w:pPr>
        <w:rPr>
          <w:b/>
        </w:rPr>
      </w:pPr>
    </w:p>
    <w:p w14:paraId="4F16EE86" w14:textId="77777777" w:rsidR="00FA2E5F" w:rsidRPr="004B00FD" w:rsidRDefault="00FA2E5F" w:rsidP="00FA2E5F">
      <w:pPr>
        <w:rPr>
          <w:color w:val="000000"/>
          <w:lang w:val="en-US"/>
        </w:rPr>
      </w:pPr>
      <w:r>
        <w:rPr>
          <w:color w:val="000000"/>
        </w:rPr>
        <w:t xml:space="preserve">Carcasonne, Manuel. "David Lodge: Le maître de la satire." </w:t>
      </w:r>
      <w:r w:rsidRPr="00BB43AE">
        <w:rPr>
          <w:color w:val="000000"/>
        </w:rPr>
        <w:t xml:space="preserve">Interview with David Lodge. </w:t>
      </w:r>
      <w:r w:rsidRPr="004B00FD">
        <w:rPr>
          <w:i/>
          <w:color w:val="000000"/>
          <w:lang w:val="en-US"/>
        </w:rPr>
        <w:t>Magazine Littéraire</w:t>
      </w:r>
      <w:r w:rsidRPr="004B00FD">
        <w:rPr>
          <w:color w:val="000000"/>
          <w:lang w:val="en-US"/>
        </w:rPr>
        <w:t xml:space="preserve"> no. 428 (February 2004): 98-103.*</w:t>
      </w:r>
    </w:p>
    <w:p w14:paraId="3DC96C9D" w14:textId="77777777" w:rsidR="00334DCD" w:rsidRPr="004B00FD" w:rsidRDefault="00334DCD">
      <w:pPr>
        <w:rPr>
          <w:color w:val="000000"/>
          <w:lang w:val="en-US"/>
        </w:rPr>
      </w:pPr>
      <w:r w:rsidRPr="004B00FD">
        <w:rPr>
          <w:color w:val="000000"/>
          <w:lang w:val="en-US"/>
        </w:rPr>
        <w:t xml:space="preserve">Cerf, Juliette. "Serge Tisseron: Comment les images nous guérissent." </w:t>
      </w:r>
      <w:r w:rsidRPr="004B00FD">
        <w:rPr>
          <w:i/>
          <w:color w:val="000000"/>
          <w:lang w:val="en-US"/>
        </w:rPr>
        <w:t>Magazine Littéraire</w:t>
      </w:r>
      <w:r w:rsidRPr="004B00FD">
        <w:rPr>
          <w:color w:val="000000"/>
          <w:lang w:val="en-US"/>
        </w:rPr>
        <w:t xml:space="preserve"> no. 428 (February 2004): Dossier "La Psychanalyse."*</w:t>
      </w:r>
    </w:p>
    <w:p w14:paraId="73588605" w14:textId="77777777" w:rsidR="00DD1F5A" w:rsidRPr="004B00FD" w:rsidRDefault="00DD1F5A" w:rsidP="00DD1F5A">
      <w:pPr>
        <w:rPr>
          <w:color w:val="000000"/>
          <w:lang w:val="en-US"/>
        </w:rPr>
      </w:pPr>
      <w:r w:rsidRPr="004B00FD">
        <w:rPr>
          <w:color w:val="000000"/>
          <w:lang w:val="en-US"/>
        </w:rPr>
        <w:t xml:space="preserve">Cyrulnik, Boris. "L'observation des animaux m'a aidé pour celle des humains." Interview with José Lenzini. </w:t>
      </w:r>
      <w:r w:rsidRPr="004B00FD">
        <w:rPr>
          <w:i/>
          <w:color w:val="000000"/>
          <w:lang w:val="en-US"/>
        </w:rPr>
        <w:t>Magazine Littéraire</w:t>
      </w:r>
      <w:r w:rsidRPr="004B00FD">
        <w:rPr>
          <w:color w:val="000000"/>
          <w:lang w:val="en-US"/>
        </w:rPr>
        <w:t xml:space="preserve"> no. 428 (February 2004): Dossier "La Psychanalyse."* (Psychoanalysis and ethology).</w:t>
      </w:r>
    </w:p>
    <w:p w14:paraId="261A567E" w14:textId="77777777" w:rsidR="0067669F" w:rsidRDefault="0067669F" w:rsidP="0067669F">
      <w:pPr>
        <w:rPr>
          <w:color w:val="000000"/>
        </w:rPr>
      </w:pPr>
      <w:r w:rsidRPr="004B00FD">
        <w:rPr>
          <w:color w:val="000000"/>
          <w:lang w:val="en-US"/>
        </w:rPr>
        <w:t xml:space="preserve">Nathan, Tobie. "Pour moi, la psychanalyse a toujours été une science expérimentale." Interview with Nathalie Zadjé.  </w:t>
      </w:r>
      <w:r w:rsidRPr="004B00FD">
        <w:rPr>
          <w:i/>
          <w:color w:val="000000"/>
          <w:lang w:val="en-US"/>
        </w:rPr>
        <w:t>Magazine Littéraire</w:t>
      </w:r>
      <w:r w:rsidRPr="004B00FD">
        <w:rPr>
          <w:color w:val="000000"/>
          <w:lang w:val="en-US"/>
        </w:rPr>
        <w:t xml:space="preserve"> no. 428 (February 2004): Dossier "La Psychanalyse."* </w:t>
      </w:r>
      <w:r>
        <w:rPr>
          <w:color w:val="000000"/>
        </w:rPr>
        <w:t>(Psychoanalysis and ethnology).</w:t>
      </w:r>
    </w:p>
    <w:p w14:paraId="5B74F02C" w14:textId="77777777" w:rsidR="00334DCD" w:rsidRDefault="00334DCD">
      <w:pPr>
        <w:rPr>
          <w:b/>
        </w:rPr>
      </w:pPr>
    </w:p>
    <w:p w14:paraId="302E9E01" w14:textId="77777777" w:rsidR="00FA2E5F" w:rsidRDefault="00FA2E5F">
      <w:pPr>
        <w:rPr>
          <w:b/>
        </w:rPr>
      </w:pPr>
    </w:p>
    <w:p w14:paraId="077053EC" w14:textId="77777777" w:rsidR="00FA2E5F" w:rsidRPr="00D706D4" w:rsidRDefault="00FA2E5F">
      <w:pPr>
        <w:rPr>
          <w:b/>
        </w:rPr>
      </w:pPr>
    </w:p>
    <w:sectPr w:rsidR="00FA2E5F" w:rsidRPr="00D706D4" w:rsidSect="0007349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0590"/>
    <w:rsid w:val="000548F9"/>
    <w:rsid w:val="00066D79"/>
    <w:rsid w:val="00073491"/>
    <w:rsid w:val="00135195"/>
    <w:rsid w:val="00145186"/>
    <w:rsid w:val="00151707"/>
    <w:rsid w:val="00165FC7"/>
    <w:rsid w:val="00197D6F"/>
    <w:rsid w:val="001A5722"/>
    <w:rsid w:val="001C63EC"/>
    <w:rsid w:val="001F7EB2"/>
    <w:rsid w:val="002C2042"/>
    <w:rsid w:val="002F3EE8"/>
    <w:rsid w:val="00312A21"/>
    <w:rsid w:val="00334DCD"/>
    <w:rsid w:val="0040023C"/>
    <w:rsid w:val="004B00FD"/>
    <w:rsid w:val="004E6BE2"/>
    <w:rsid w:val="00505A65"/>
    <w:rsid w:val="00520D72"/>
    <w:rsid w:val="0054189B"/>
    <w:rsid w:val="00546DE8"/>
    <w:rsid w:val="005E27F9"/>
    <w:rsid w:val="00640008"/>
    <w:rsid w:val="00644286"/>
    <w:rsid w:val="00644848"/>
    <w:rsid w:val="00653F96"/>
    <w:rsid w:val="006740E8"/>
    <w:rsid w:val="0067669F"/>
    <w:rsid w:val="006837DC"/>
    <w:rsid w:val="006F591A"/>
    <w:rsid w:val="00736120"/>
    <w:rsid w:val="007402E1"/>
    <w:rsid w:val="007A111F"/>
    <w:rsid w:val="007C1F27"/>
    <w:rsid w:val="0082041D"/>
    <w:rsid w:val="0082092D"/>
    <w:rsid w:val="00825E03"/>
    <w:rsid w:val="008A3CDF"/>
    <w:rsid w:val="008F55CA"/>
    <w:rsid w:val="008F7B87"/>
    <w:rsid w:val="00966876"/>
    <w:rsid w:val="009D4DC6"/>
    <w:rsid w:val="009E3EA3"/>
    <w:rsid w:val="00A228F9"/>
    <w:rsid w:val="00A31C8E"/>
    <w:rsid w:val="00AA453E"/>
    <w:rsid w:val="00B92CBB"/>
    <w:rsid w:val="00BB43AE"/>
    <w:rsid w:val="00BE52B5"/>
    <w:rsid w:val="00C41CCB"/>
    <w:rsid w:val="00C938C8"/>
    <w:rsid w:val="00CA73DF"/>
    <w:rsid w:val="00D77877"/>
    <w:rsid w:val="00DB2FA3"/>
    <w:rsid w:val="00DD1F5A"/>
    <w:rsid w:val="00DF0280"/>
    <w:rsid w:val="00EF4471"/>
    <w:rsid w:val="00EF5A75"/>
    <w:rsid w:val="00F15E6D"/>
    <w:rsid w:val="00F269A9"/>
    <w:rsid w:val="00FA2E5F"/>
    <w:rsid w:val="00FC6421"/>
    <w:rsid w:val="00FE207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2384261"/>
  <w14:defaultImageDpi w14:val="300"/>
  <w15:docId w15:val="{4EEE7990-A4CC-E545-8EDE-6C62A4DF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uveau-magazine-litteraire.com/idees/pourquoi-il-faut-lire-kafka" TargetMode="External"/><Relationship Id="rId5" Type="http://schemas.openxmlformats.org/officeDocument/2006/relationships/hyperlink" Target="http://www.magazine-litteraire.com/liens/dossier-e-litterature.htm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1014</Words>
  <Characters>7019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8017</CharactersWithSpaces>
  <SharedDoc>false</SharedDoc>
  <HLinks>
    <vt:vector size="12" baseType="variant">
      <vt:variant>
        <vt:i4>7274558</vt:i4>
      </vt:variant>
      <vt:variant>
        <vt:i4>3</vt:i4>
      </vt:variant>
      <vt:variant>
        <vt:i4>0</vt:i4>
      </vt:variant>
      <vt:variant>
        <vt:i4>5</vt:i4>
      </vt:variant>
      <vt:variant>
        <vt:lpwstr>http://www.magazine-litteraire.com/liens/dossier-e-litterature.htm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27</cp:revision>
  <dcterms:created xsi:type="dcterms:W3CDTF">2017-08-25T01:48:00Z</dcterms:created>
  <dcterms:modified xsi:type="dcterms:W3CDTF">2024-10-07T23:28:00Z</dcterms:modified>
</cp:coreProperties>
</file>