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0450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0450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Medicamenta</w:t>
      </w:r>
    </w:p>
    <w:p w:rsidR="00C454AC" w:rsidRDefault="00C454AC"/>
    <w:p w:rsidR="00C454AC" w:rsidRDefault="00C454AC"/>
    <w:p w:rsidR="00C454AC" w:rsidRPr="00FE62FF" w:rsidRDefault="00704506">
      <w:pPr>
        <w:rPr>
          <w:b/>
        </w:rPr>
      </w:pPr>
      <w:r>
        <w:rPr>
          <w:b/>
        </w:rPr>
        <w:t>(1961)</w:t>
      </w:r>
      <w:bookmarkStart w:id="2" w:name="_GoBack"/>
      <w:bookmarkEnd w:id="2"/>
    </w:p>
    <w:p w:rsidR="00C454AC" w:rsidRDefault="00C454AC"/>
    <w:p w:rsidR="00704506" w:rsidRPr="002C48E6" w:rsidRDefault="00704506" w:rsidP="00704506">
      <w:r w:rsidRPr="002C48E6">
        <w:t xml:space="preserve">Martín Gaite, Carmen. </w:t>
      </w:r>
      <w:r>
        <w:t>"</w:t>
      </w:r>
      <w:r w:rsidRPr="002C48E6">
        <w:t>Adelante, peatones.</w:t>
      </w:r>
      <w:r>
        <w:t>"</w:t>
      </w:r>
      <w:r w:rsidRPr="002C48E6">
        <w:t xml:space="preserve"> From </w:t>
      </w:r>
      <w:r w:rsidRPr="002C48E6">
        <w:rPr>
          <w:i/>
        </w:rPr>
        <w:t>Medicamenta: Suplemento Informativo</w:t>
      </w:r>
      <w:r w:rsidRPr="002C48E6">
        <w:t xml:space="preserve"> 89 (9 Sept. 1961).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 41-43.*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0450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2016-08-10T06:09:00Z</dcterms:created>
  <dcterms:modified xsi:type="dcterms:W3CDTF">2016-08-10T06:09:00Z</dcterms:modified>
</cp:coreProperties>
</file>