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0FB73E09" w:rsidR="00747CC1" w:rsidRPr="0012657E" w:rsidRDefault="000956B3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Melbourne Journal of Politics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1B05EF58" w:rsidR="00D82DCF" w:rsidRPr="000956B3" w:rsidRDefault="000956B3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(1979)</w:t>
      </w:r>
    </w:p>
    <w:p w14:paraId="55CDA5B7" w14:textId="77777777" w:rsidR="00FC6EA0" w:rsidRPr="000956B3" w:rsidRDefault="00FC6EA0" w:rsidP="003A4282">
      <w:pPr>
        <w:rPr>
          <w:lang w:val="en-US"/>
        </w:rPr>
      </w:pPr>
    </w:p>
    <w:p w14:paraId="2AF7877B" w14:textId="77777777" w:rsidR="000956B3" w:rsidRDefault="000956B3" w:rsidP="000956B3">
      <w:pPr>
        <w:rPr>
          <w:lang w:val="en-US"/>
        </w:rPr>
      </w:pPr>
      <w:r>
        <w:rPr>
          <w:lang w:val="en-US"/>
        </w:rPr>
        <w:t xml:space="preserve">Houghton, Greg. "Feminist Literary Criticism: A Critical Review." </w:t>
      </w:r>
      <w:r>
        <w:rPr>
          <w:i/>
          <w:lang w:val="en-US"/>
        </w:rPr>
        <w:t>Melbourne Journal of Politics</w:t>
      </w:r>
      <w:r>
        <w:rPr>
          <w:lang w:val="en-US"/>
        </w:rPr>
        <w:t xml:space="preserve"> 11 (1979): 65-80.</w:t>
      </w:r>
    </w:p>
    <w:p w14:paraId="4C7A81F4" w14:textId="77777777" w:rsidR="000956B3" w:rsidRDefault="000956B3" w:rsidP="000956B3">
      <w:pPr>
        <w:rPr>
          <w:lang w:val="en-US"/>
        </w:rPr>
      </w:pPr>
    </w:p>
    <w:p w14:paraId="0F96DBB6" w14:textId="77777777" w:rsidR="000956B3" w:rsidRDefault="000956B3" w:rsidP="000956B3">
      <w:pPr>
        <w:rPr>
          <w:lang w:val="en-US"/>
        </w:rPr>
      </w:pPr>
    </w:p>
    <w:p w14:paraId="69B1A189" w14:textId="67DB21A9" w:rsidR="000956B3" w:rsidRPr="000956B3" w:rsidRDefault="000956B3" w:rsidP="000956B3">
      <w:pPr>
        <w:rPr>
          <w:b/>
          <w:bCs/>
          <w:lang w:val="en-US"/>
        </w:rPr>
      </w:pPr>
      <w:r>
        <w:rPr>
          <w:b/>
          <w:bCs/>
          <w:lang w:val="en-US"/>
        </w:rPr>
        <w:t>(1981)</w:t>
      </w:r>
    </w:p>
    <w:p w14:paraId="2D04158E" w14:textId="77777777" w:rsidR="000956B3" w:rsidRDefault="000956B3" w:rsidP="000956B3">
      <w:pPr>
        <w:rPr>
          <w:lang w:val="en-US"/>
        </w:rPr>
      </w:pPr>
    </w:p>
    <w:p w14:paraId="751539E5" w14:textId="70ABE9AE" w:rsidR="000956B3" w:rsidRDefault="000956B3" w:rsidP="000956B3">
      <w:pPr>
        <w:rPr>
          <w:lang w:val="en-US"/>
        </w:rPr>
      </w:pPr>
      <w:r>
        <w:rPr>
          <w:lang w:val="en-US"/>
        </w:rPr>
        <w:t>Houghton, Greg</w:t>
      </w:r>
      <w:r>
        <w:rPr>
          <w:lang w:val="en-US"/>
        </w:rPr>
        <w:t xml:space="preserve">. "Some Obstacles to a Feminist Aesthetic." </w:t>
      </w:r>
      <w:r>
        <w:rPr>
          <w:i/>
          <w:lang w:val="en-US"/>
        </w:rPr>
        <w:t>Melbourne Journal of Politics</w:t>
      </w:r>
      <w:r>
        <w:rPr>
          <w:lang w:val="en-US"/>
        </w:rPr>
        <w:t xml:space="preserve"> 13 (1981): 45-54.</w:t>
      </w:r>
    </w:p>
    <w:p w14:paraId="4F4F98D5" w14:textId="77777777" w:rsidR="00471442" w:rsidRPr="00D82DCF" w:rsidRDefault="00471442" w:rsidP="003A4282">
      <w:pPr>
        <w:rPr>
          <w:b/>
          <w:bCs/>
          <w:szCs w:val="28"/>
          <w:lang w:val="es-ES"/>
        </w:rPr>
      </w:pPr>
    </w:p>
    <w:sectPr w:rsidR="00471442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17527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956B3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2024-07-06T20:48:00Z</dcterms:created>
  <dcterms:modified xsi:type="dcterms:W3CDTF">2024-07-06T20:48:00Z</dcterms:modified>
</cp:coreProperties>
</file>