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E6C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5227C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CCBBB5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C49F46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330C75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D71BEF1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FB7069A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B854717" w14:textId="791643BA" w:rsidR="0012293B" w:rsidRPr="00676B49" w:rsidRDefault="000740D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NCLA</w:t>
      </w:r>
    </w:p>
    <w:p w14:paraId="23053505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19CFB75E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50BA4D9D" w14:textId="1D120615" w:rsidR="004146DC" w:rsidRPr="0026710F" w:rsidRDefault="000740D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16407048" w14:textId="77777777" w:rsidR="005A1933" w:rsidRPr="0026710F" w:rsidRDefault="005A1933" w:rsidP="002275B4">
      <w:pPr>
        <w:rPr>
          <w:lang w:val="en-US"/>
        </w:rPr>
      </w:pPr>
    </w:p>
    <w:p w14:paraId="340CC145" w14:textId="77777777" w:rsidR="003C4393" w:rsidRPr="00B07C96" w:rsidRDefault="003C4393" w:rsidP="003C4393">
      <w:pPr>
        <w:rPr>
          <w:szCs w:val="28"/>
          <w:lang w:val="en-US"/>
        </w:rPr>
      </w:pPr>
      <w:r w:rsidRPr="00B07C96">
        <w:rPr>
          <w:szCs w:val="28"/>
          <w:lang w:val="en-US"/>
        </w:rPr>
        <w:t>NCLA. "NCLA Clients Join M</w:t>
      </w:r>
      <w:r>
        <w:rPr>
          <w:szCs w:val="28"/>
          <w:lang w:val="en-US"/>
        </w:rPr>
        <w:t xml:space="preserve">issouri and Louisiana Suit Challenging Gov't Directed Social Media Censorship." </w:t>
      </w:r>
      <w:r>
        <w:rPr>
          <w:i/>
          <w:iCs/>
          <w:szCs w:val="28"/>
          <w:lang w:val="en-US"/>
        </w:rPr>
        <w:t>New Civil Liberties Alliance</w:t>
      </w:r>
      <w:r>
        <w:rPr>
          <w:szCs w:val="28"/>
          <w:lang w:val="en-US"/>
        </w:rPr>
        <w:t xml:space="preserve"> 3 Agu. 2022.*</w:t>
      </w:r>
    </w:p>
    <w:p w14:paraId="685F4F2D" w14:textId="77777777" w:rsidR="003C4393" w:rsidRPr="003C4393" w:rsidRDefault="003C4393" w:rsidP="003C4393">
      <w:pPr>
        <w:rPr>
          <w:szCs w:val="28"/>
          <w:lang w:val="en-US"/>
        </w:rPr>
      </w:pPr>
      <w:r w:rsidRPr="00B07C96">
        <w:rPr>
          <w:szCs w:val="28"/>
          <w:lang w:val="en-US"/>
        </w:rPr>
        <w:tab/>
      </w:r>
      <w:hyperlink r:id="rId6" w:history="1">
        <w:r w:rsidRPr="003C4393">
          <w:rPr>
            <w:rStyle w:val="Hipervnculo"/>
            <w:szCs w:val="28"/>
            <w:lang w:val="en-US"/>
          </w:rPr>
          <w:t>https://nclalegal.org/2022/08/ncla-clients-join-missouri-and-louisiana-suit-challenging-govt-directed-social-media-censorship/</w:t>
        </w:r>
      </w:hyperlink>
    </w:p>
    <w:p w14:paraId="2B6D6CC2" w14:textId="77777777" w:rsidR="003C4393" w:rsidRPr="006F14C1" w:rsidRDefault="003C4393" w:rsidP="003C4393">
      <w:pPr>
        <w:rPr>
          <w:szCs w:val="28"/>
        </w:rPr>
      </w:pPr>
      <w:r w:rsidRPr="003C4393">
        <w:rPr>
          <w:szCs w:val="28"/>
          <w:lang w:val="en-US"/>
        </w:rPr>
        <w:tab/>
      </w:r>
      <w:r>
        <w:rPr>
          <w:szCs w:val="28"/>
        </w:rPr>
        <w:t>2022</w:t>
      </w:r>
    </w:p>
    <w:p w14:paraId="41203161" w14:textId="380507E6" w:rsidR="002A442D" w:rsidRPr="0026710F" w:rsidRDefault="002A442D" w:rsidP="003C4393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56907625">
    <w:abstractNumId w:val="0"/>
  </w:num>
  <w:num w:numId="2" w16cid:durableId="765617912">
    <w:abstractNumId w:val="2"/>
  </w:num>
  <w:num w:numId="3" w16cid:durableId="262766302">
    <w:abstractNumId w:val="1"/>
  </w:num>
  <w:num w:numId="4" w16cid:durableId="57366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740D2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C4393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7A99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lalegal.org/2022/08/ncla-clients-join-missouri-and-louisiana-suit-challenging-govt-directed-social-media-censorship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2022-08-05T21:59:00Z</dcterms:created>
  <dcterms:modified xsi:type="dcterms:W3CDTF">2022-08-05T22:00:00Z</dcterms:modified>
</cp:coreProperties>
</file>