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F6A9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England Quarterly</w:t>
      </w:r>
    </w:p>
    <w:p w:rsidR="00C454AC" w:rsidRDefault="00C454AC"/>
    <w:p w:rsidR="00C454AC" w:rsidRDefault="00C454AC"/>
    <w:p w:rsidR="00C454AC" w:rsidRPr="00FE62FF" w:rsidRDefault="009F6A98">
      <w:pPr>
        <w:rPr>
          <w:b/>
        </w:rPr>
      </w:pPr>
      <w:r>
        <w:rPr>
          <w:b/>
        </w:rPr>
        <w:t>Vol. 43 (1970)</w:t>
      </w:r>
      <w:bookmarkStart w:id="2" w:name="_GoBack"/>
      <w:bookmarkEnd w:id="2"/>
    </w:p>
    <w:p w:rsidR="00C454AC" w:rsidRDefault="00C454AC"/>
    <w:p w:rsidR="009F6A98" w:rsidRDefault="009F6A98" w:rsidP="009F6A98">
      <w:r>
        <w:t xml:space="preserve">Cooke, Reginald. "The Forest of Goodman Brown's Night: A Reading of 'Young Goodman Brown'." </w:t>
      </w:r>
      <w:r>
        <w:rPr>
          <w:i/>
        </w:rPr>
        <w:t>New England Quarterly</w:t>
      </w:r>
      <w:r>
        <w:t xml:space="preserve"> 43 (1970): 433-81.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F6A9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2015-12-08T10:27:00Z</dcterms:created>
  <dcterms:modified xsi:type="dcterms:W3CDTF">2015-12-08T10:27:00Z</dcterms:modified>
</cp:coreProperties>
</file>