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0727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16063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Naiz</w:t>
      </w:r>
    </w:p>
    <w:p w:rsidR="00575C4C" w:rsidRPr="00C16EE4" w:rsidRDefault="00575C4C" w:rsidP="00575C4C">
      <w:pPr>
        <w:rPr>
          <w:lang w:val="en-US"/>
        </w:rPr>
      </w:pPr>
    </w:p>
    <w:p w:rsidR="00575C4C" w:rsidRDefault="00160630" w:rsidP="00575C4C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BE632D" w:rsidRDefault="00BE632D">
      <w:pPr>
        <w:rPr>
          <w:lang w:val="en-US"/>
        </w:rPr>
      </w:pPr>
    </w:p>
    <w:p w:rsidR="00160630" w:rsidRPr="002A202C" w:rsidRDefault="00160630" w:rsidP="00160630">
      <w:pPr>
        <w:rPr>
          <w:szCs w:val="28"/>
          <w:lang w:val="en-US"/>
        </w:rPr>
      </w:pPr>
      <w:r>
        <w:rPr>
          <w:szCs w:val="28"/>
        </w:rPr>
        <w:t xml:space="preserve">Naiz. "Vox deja otro incendio en Loiola, con 12 furgonetas protegiendo a 30 ultras: hay dos detenidos." </w:t>
      </w:r>
      <w:r w:rsidRPr="002A202C">
        <w:rPr>
          <w:i/>
          <w:szCs w:val="28"/>
          <w:lang w:val="en-US"/>
        </w:rPr>
        <w:t>Naiz</w:t>
      </w:r>
      <w:r w:rsidRPr="002A202C">
        <w:rPr>
          <w:szCs w:val="28"/>
          <w:lang w:val="en-US"/>
        </w:rPr>
        <w:t xml:space="preserve"> 3 July 2020.*</w:t>
      </w:r>
    </w:p>
    <w:p w:rsidR="00160630" w:rsidRPr="002A202C" w:rsidRDefault="0050727E" w:rsidP="00160630">
      <w:pPr>
        <w:ind w:hanging="1"/>
        <w:rPr>
          <w:szCs w:val="28"/>
          <w:lang w:val="en-US"/>
        </w:rPr>
      </w:pPr>
      <w:hyperlink r:id="rId5" w:tgtFrame="_blank" w:history="1">
        <w:r w:rsidR="00160630" w:rsidRPr="002A202C">
          <w:rPr>
            <w:rStyle w:val="Hipervnculo"/>
            <w:lang w:val="en-US"/>
          </w:rPr>
          <w:t>https://www.naiz.eus/en/actualidad/noticia/20200703/vox-deja-otro-incendio-en-loiola-con-12-furgonetas-protegiendo-a-30-ultras</w:t>
        </w:r>
      </w:hyperlink>
    </w:p>
    <w:p w:rsidR="00160630" w:rsidRPr="00274B50" w:rsidRDefault="00160630" w:rsidP="0016063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74B50">
        <w:rPr>
          <w:szCs w:val="28"/>
          <w:lang w:val="es-ES"/>
        </w:rPr>
        <w:t>2020</w:t>
      </w:r>
    </w:p>
    <w:p w:rsidR="00160630" w:rsidRPr="00274B50" w:rsidRDefault="00160630">
      <w:pPr>
        <w:rPr>
          <w:lang w:val="es-ES"/>
        </w:rPr>
      </w:pPr>
    </w:p>
    <w:p w:rsidR="00B31A68" w:rsidRPr="00274B50" w:rsidRDefault="00274B50">
      <w:pPr>
        <w:rPr>
          <w:b/>
          <w:lang w:val="es-ES"/>
        </w:rPr>
      </w:pPr>
      <w:r w:rsidRPr="00274B50">
        <w:rPr>
          <w:b/>
          <w:lang w:val="es-ES"/>
        </w:rPr>
        <w:t>(2021)</w:t>
      </w:r>
    </w:p>
    <w:p w:rsidR="00274B50" w:rsidRPr="00274B50" w:rsidRDefault="00274B50">
      <w:pPr>
        <w:rPr>
          <w:b/>
          <w:lang w:val="es-ES"/>
        </w:rPr>
      </w:pPr>
    </w:p>
    <w:p w:rsidR="00274B50" w:rsidRDefault="00274B50" w:rsidP="00274B50">
      <w:pPr>
        <w:rPr>
          <w:lang w:val="es-ES"/>
        </w:rPr>
      </w:pPr>
      <w:r>
        <w:rPr>
          <w:lang w:val="es-ES"/>
        </w:rPr>
        <w:t>Tamames, Kepa.</w:t>
      </w:r>
      <w:r>
        <w:rPr>
          <w:lang w:val="es-ES"/>
        </w:rPr>
        <w:t xml:space="preserve"> "Expediente Royuela." </w:t>
      </w:r>
      <w:r>
        <w:rPr>
          <w:i/>
          <w:lang w:val="es-ES"/>
        </w:rPr>
        <w:t>Naiz</w:t>
      </w:r>
      <w:r>
        <w:rPr>
          <w:lang w:val="es-ES"/>
        </w:rPr>
        <w:t xml:space="preserve"> 29 Sept. 2021.*</w:t>
      </w:r>
    </w:p>
    <w:p w:rsidR="00274B50" w:rsidRDefault="00274B50" w:rsidP="00274B50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2E07A3">
          <w:rPr>
            <w:rStyle w:val="Hipervnculo"/>
            <w:lang w:val="es-ES"/>
          </w:rPr>
          <w:t>https://www.naiz.eus/eu/iritzia/articulos/expediente-royuela</w:t>
        </w:r>
      </w:hyperlink>
    </w:p>
    <w:p w:rsidR="00274B50" w:rsidRPr="009C14A9" w:rsidRDefault="00274B50" w:rsidP="00274B50">
      <w:pPr>
        <w:rPr>
          <w:lang w:val="es-ES"/>
        </w:rPr>
      </w:pPr>
      <w:r>
        <w:rPr>
          <w:lang w:val="es-ES"/>
        </w:rPr>
        <w:tab/>
        <w:t>2022</w:t>
      </w:r>
    </w:p>
    <w:p w:rsidR="00274B50" w:rsidRPr="00274B50" w:rsidRDefault="00274B50">
      <w:pPr>
        <w:rPr>
          <w:b/>
          <w:lang w:val="en-US"/>
        </w:rPr>
      </w:pPr>
      <w:bookmarkStart w:id="2" w:name="_GoBack"/>
      <w:bookmarkEnd w:id="2"/>
    </w:p>
    <w:sectPr w:rsidR="00274B50" w:rsidRPr="00274B5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60630"/>
    <w:rsid w:val="001A1F22"/>
    <w:rsid w:val="001D442C"/>
    <w:rsid w:val="00236A79"/>
    <w:rsid w:val="00274B50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0727E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072D7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iz.eus/eu/iritzia/articulos/expediente-royuela" TargetMode="External"/><Relationship Id="rId5" Type="http://schemas.openxmlformats.org/officeDocument/2006/relationships/hyperlink" Target="https://www.naiz.eus/en/actualidad/noticia/20200703/vox-deja-otro-incendio-en-loiola-con-12-furgonetas-protegiendo-a-30-ultra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2020-07-06T04:19:00Z</dcterms:created>
  <dcterms:modified xsi:type="dcterms:W3CDTF">2022-05-13T09:48:00Z</dcterms:modified>
</cp:coreProperties>
</file>