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BF5733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BF5733">
        <w:rPr>
          <w:sz w:val="20"/>
          <w:lang w:val="en-US"/>
        </w:rPr>
        <w:t xml:space="preserve">    from</w:t>
      </w:r>
    </w:p>
    <w:p w:rsidR="00C454AC" w:rsidRPr="00BF5733" w:rsidRDefault="00C454AC">
      <w:pPr>
        <w:jc w:val="center"/>
        <w:rPr>
          <w:smallCaps/>
          <w:sz w:val="24"/>
          <w:lang w:val="en-US"/>
        </w:rPr>
      </w:pPr>
      <w:r w:rsidRPr="00BF5733">
        <w:rPr>
          <w:smallCaps/>
          <w:sz w:val="24"/>
          <w:lang w:val="en-US"/>
        </w:rPr>
        <w:t>A Bibliography of Literary Theory, Criticism and Philology</w:t>
      </w:r>
    </w:p>
    <w:p w:rsidR="00C454AC" w:rsidRPr="00BF5733" w:rsidRDefault="00BF5733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BF5733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BF5733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Navarra Hoy</w:t>
      </w:r>
    </w:p>
    <w:p w:rsidR="00C454AC" w:rsidRDefault="00C454AC"/>
    <w:p w:rsidR="00C454AC" w:rsidRDefault="00C454AC"/>
    <w:p w:rsidR="00BF5733" w:rsidRPr="00BF5733" w:rsidRDefault="00BF5733">
      <w:pPr>
        <w:rPr>
          <w:b/>
        </w:rPr>
      </w:pPr>
      <w:r w:rsidRPr="00BF5733">
        <w:rPr>
          <w:b/>
        </w:rPr>
        <w:t>(1993)</w:t>
      </w:r>
    </w:p>
    <w:p w:rsidR="00C454AC" w:rsidRDefault="00C454AC"/>
    <w:p w:rsidR="00BF5733" w:rsidRPr="00521057" w:rsidRDefault="00BF5733" w:rsidP="00BF5733">
      <w:pPr>
        <w:pStyle w:val="Textosinformato"/>
        <w:tabs>
          <w:tab w:val="left" w:pos="709"/>
        </w:tabs>
        <w:ind w:left="709" w:hanging="709"/>
        <w:jc w:val="both"/>
        <w:rPr>
          <w:rFonts w:ascii="Times" w:hAnsi="Times"/>
          <w:i/>
          <w:sz w:val="28"/>
          <w:szCs w:val="28"/>
        </w:rPr>
      </w:pPr>
      <w:r>
        <w:rPr>
          <w:rFonts w:ascii="Times" w:hAnsi="Times"/>
          <w:sz w:val="28"/>
          <w:szCs w:val="28"/>
        </w:rPr>
        <w:t>Oria, J. "Rescatar y ensalzar valores."</w:t>
      </w:r>
      <w:r w:rsidRPr="002C21F0">
        <w:rPr>
          <w:rFonts w:ascii="Times" w:hAnsi="Times"/>
          <w:sz w:val="28"/>
          <w:szCs w:val="28"/>
        </w:rPr>
        <w:t xml:space="preserve"> </w:t>
      </w:r>
      <w:r w:rsidRPr="00521057">
        <w:rPr>
          <w:rFonts w:ascii="Times" w:hAnsi="Times"/>
          <w:i/>
          <w:sz w:val="28"/>
          <w:szCs w:val="28"/>
        </w:rPr>
        <w:t>Navarra Hoy</w:t>
      </w:r>
      <w:r>
        <w:rPr>
          <w:rFonts w:ascii="Times" w:hAnsi="Times"/>
          <w:sz w:val="28"/>
          <w:szCs w:val="28"/>
        </w:rPr>
        <w:t xml:space="preserve"> 20 April 1993</w:t>
      </w:r>
      <w:r w:rsidRPr="00521057">
        <w:rPr>
          <w:rFonts w:ascii="Times" w:hAnsi="Times"/>
          <w:i/>
          <w:sz w:val="28"/>
          <w:szCs w:val="28"/>
        </w:rPr>
        <w:t>.</w:t>
      </w:r>
    </w:p>
    <w:p w:rsidR="00C454AC" w:rsidRDefault="00C454AC">
      <w:bookmarkStart w:id="2" w:name="_GoBack"/>
      <w:bookmarkEnd w:id="2"/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14261"/>
    <w:rsid w:val="006431B8"/>
    <w:rsid w:val="00BF5733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C295647"/>
  <w14:defaultImageDpi w14:val="300"/>
  <w15:docId w15:val="{B9781E58-7A7D-814A-82EA-12112369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BF5733"/>
    <w:pPr>
      <w:ind w:left="0" w:firstLine="0"/>
      <w:jc w:val="left"/>
    </w:pPr>
    <w:rPr>
      <w:rFonts w:ascii="Courier" w:hAnsi="Courier"/>
      <w:sz w:val="24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BF5733"/>
    <w:rPr>
      <w:rFonts w:ascii="Courier" w:hAnsi="Courier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396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2019-06-15T12:21:00Z</dcterms:created>
  <dcterms:modified xsi:type="dcterms:W3CDTF">2019-06-15T12:22:00Z</dcterms:modified>
</cp:coreProperties>
</file>