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2D80" w14:textId="77777777" w:rsidR="00E506F0" w:rsidRPr="00213AF0" w:rsidRDefault="00E506F0" w:rsidP="00E506F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>from</w:t>
      </w:r>
    </w:p>
    <w:p w14:paraId="11394E89" w14:textId="77777777" w:rsidR="00E506F0" w:rsidRPr="00F523F6" w:rsidRDefault="00E506F0" w:rsidP="00E506F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E8698BD" w14:textId="77777777" w:rsidR="00E506F0" w:rsidRPr="00F523F6" w:rsidRDefault="00E506F0" w:rsidP="00E506F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C9E62A0" w14:textId="77777777" w:rsidR="00E506F0" w:rsidRPr="00F523F6" w:rsidRDefault="00E506F0" w:rsidP="00E506F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33A7768" w14:textId="77777777" w:rsidR="00E506F0" w:rsidRPr="00E506F0" w:rsidRDefault="00E506F0" w:rsidP="00E506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506F0">
        <w:rPr>
          <w:sz w:val="24"/>
          <w:lang w:val="en-US"/>
        </w:rPr>
        <w:t>(University of Zaragoza, Spain)</w:t>
      </w:r>
    </w:p>
    <w:p w14:paraId="45039E2F" w14:textId="77777777" w:rsidR="00E506F0" w:rsidRPr="00E506F0" w:rsidRDefault="00E506F0" w:rsidP="00E506F0">
      <w:pPr>
        <w:jc w:val="center"/>
        <w:rPr>
          <w:sz w:val="24"/>
          <w:lang w:val="en-US"/>
        </w:rPr>
      </w:pPr>
    </w:p>
    <w:p w14:paraId="6A7B4460" w14:textId="77777777" w:rsidR="00C454AC" w:rsidRPr="00E506F0" w:rsidRDefault="00C454AC">
      <w:pPr>
        <w:jc w:val="center"/>
        <w:rPr>
          <w:lang w:val="en-US"/>
        </w:rPr>
      </w:pPr>
    </w:p>
    <w:p w14:paraId="15FB15F5" w14:textId="77777777" w:rsidR="00C454AC" w:rsidRPr="00E506F0" w:rsidRDefault="00643A6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506F0">
        <w:rPr>
          <w:rFonts w:ascii="Times" w:hAnsi="Times"/>
          <w:smallCaps/>
          <w:sz w:val="36"/>
          <w:lang w:val="en-US"/>
        </w:rPr>
        <w:t>New Criterion</w:t>
      </w:r>
    </w:p>
    <w:p w14:paraId="5C860DE0" w14:textId="77777777" w:rsidR="00C454AC" w:rsidRPr="00E506F0" w:rsidRDefault="00C454AC">
      <w:pPr>
        <w:rPr>
          <w:lang w:val="en-US"/>
        </w:rPr>
      </w:pPr>
    </w:p>
    <w:p w14:paraId="1DCF3B38" w14:textId="77777777" w:rsidR="00C454AC" w:rsidRPr="00E506F0" w:rsidRDefault="00C454AC">
      <w:pPr>
        <w:rPr>
          <w:lang w:val="en-US"/>
        </w:rPr>
      </w:pPr>
    </w:p>
    <w:p w14:paraId="321F9BF3" w14:textId="77777777" w:rsidR="00C454AC" w:rsidRPr="00E506F0" w:rsidRDefault="00643A6D">
      <w:pPr>
        <w:rPr>
          <w:b/>
          <w:lang w:val="en-US"/>
        </w:rPr>
      </w:pPr>
      <w:r w:rsidRPr="00E506F0">
        <w:rPr>
          <w:b/>
          <w:lang w:val="en-US"/>
        </w:rPr>
        <w:t>(2015)</w:t>
      </w:r>
    </w:p>
    <w:p w14:paraId="01AE937F" w14:textId="77777777" w:rsidR="00C454AC" w:rsidRPr="00E506F0" w:rsidRDefault="00C454AC">
      <w:pPr>
        <w:rPr>
          <w:lang w:val="en-US"/>
        </w:rPr>
      </w:pPr>
    </w:p>
    <w:p w14:paraId="215D16ED" w14:textId="77777777" w:rsidR="00643A6D" w:rsidRPr="00E506F0" w:rsidRDefault="00643A6D" w:rsidP="00643A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06F0">
        <w:rPr>
          <w:sz w:val="28"/>
          <w:szCs w:val="28"/>
          <w:lang w:val="en-US"/>
        </w:rPr>
        <w:t xml:space="preserve">Morson, Gary Saul. "The Intolerable Dream: </w:t>
      </w:r>
      <w:r w:rsidRPr="00E506F0">
        <w:rPr>
          <w:i/>
          <w:sz w:val="28"/>
          <w:szCs w:val="28"/>
          <w:lang w:val="en-US"/>
        </w:rPr>
        <w:t>Don Quixote</w:t>
      </w:r>
      <w:r w:rsidRPr="00E506F0">
        <w:rPr>
          <w:sz w:val="28"/>
          <w:szCs w:val="28"/>
          <w:lang w:val="en-US"/>
        </w:rPr>
        <w:t xml:space="preserve"> at 400." </w:t>
      </w:r>
      <w:r w:rsidRPr="00E506F0">
        <w:rPr>
          <w:i/>
          <w:sz w:val="28"/>
          <w:szCs w:val="28"/>
          <w:lang w:val="en-US"/>
        </w:rPr>
        <w:t>New Criterion</w:t>
      </w:r>
      <w:r w:rsidRPr="00E506F0">
        <w:rPr>
          <w:sz w:val="28"/>
          <w:szCs w:val="28"/>
          <w:lang w:val="en-US"/>
        </w:rPr>
        <w:t xml:space="preserve"> (Nov. 2015).*</w:t>
      </w:r>
    </w:p>
    <w:p w14:paraId="0B4546E3" w14:textId="77777777" w:rsidR="00643A6D" w:rsidRPr="00E506F0" w:rsidRDefault="00643A6D" w:rsidP="00643A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06F0">
        <w:rPr>
          <w:sz w:val="28"/>
          <w:szCs w:val="28"/>
          <w:lang w:val="en-US"/>
        </w:rPr>
        <w:tab/>
      </w:r>
      <w:hyperlink r:id="rId5" w:history="1">
        <w:r w:rsidRPr="00E506F0">
          <w:rPr>
            <w:rStyle w:val="Hipervnculo"/>
            <w:szCs w:val="28"/>
            <w:lang w:val="en-US"/>
          </w:rPr>
          <w:t>http://www.newcriterion.com/articles.cfm/The-intolerable-dream-8259</w:t>
        </w:r>
      </w:hyperlink>
    </w:p>
    <w:p w14:paraId="7BBD3333" w14:textId="77777777" w:rsidR="00643A6D" w:rsidRDefault="00643A6D" w:rsidP="00643A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506F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24622955" w14:textId="77777777" w:rsidR="00C454AC" w:rsidRDefault="00C454AC"/>
    <w:p w14:paraId="64D87AD1" w14:textId="77777777" w:rsidR="00C454AC" w:rsidRDefault="00C454AC" w:rsidP="00C454AC"/>
    <w:p w14:paraId="5FEC951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43A6D"/>
    <w:rsid w:val="00C454AC"/>
    <w:rsid w:val="00E506F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23A3C2"/>
  <w14:defaultImageDpi w14:val="300"/>
  <w15:docId w15:val="{83BD0964-3EE4-B141-9854-CD52798C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43A6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criterion.com/articles.cfm/The-intolerable-dream-825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2015-11-10T19:25:00Z</dcterms:created>
  <dcterms:modified xsi:type="dcterms:W3CDTF">2023-08-20T08:24:00Z</dcterms:modified>
</cp:coreProperties>
</file>