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73F" w14:textId="77777777" w:rsidR="00102B1A" w:rsidRPr="002C4CED" w:rsidRDefault="00102B1A" w:rsidP="00102B1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F17D01A" w14:textId="77777777" w:rsidR="00102B1A" w:rsidRPr="004C7906" w:rsidRDefault="00102B1A" w:rsidP="00102B1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F9744B8" w14:textId="77777777" w:rsidR="00102B1A" w:rsidRPr="004C7906" w:rsidRDefault="00000000" w:rsidP="00102B1A">
      <w:pPr>
        <w:jc w:val="center"/>
        <w:rPr>
          <w:sz w:val="24"/>
        </w:rPr>
      </w:pPr>
      <w:hyperlink r:id="rId4" w:history="1">
        <w:r w:rsidR="00102B1A" w:rsidRPr="004C7906">
          <w:rPr>
            <w:rStyle w:val="Hipervnculo"/>
            <w:sz w:val="24"/>
          </w:rPr>
          <w:t>http://bit.ly/abibliog</w:t>
        </w:r>
      </w:hyperlink>
    </w:p>
    <w:p w14:paraId="2934276E" w14:textId="77777777" w:rsidR="00102B1A" w:rsidRPr="004C7906" w:rsidRDefault="00102B1A" w:rsidP="00102B1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0D95F9B" w14:textId="77777777" w:rsidR="00102B1A" w:rsidRPr="00B27645" w:rsidRDefault="00102B1A" w:rsidP="00102B1A">
      <w:pPr>
        <w:jc w:val="center"/>
        <w:rPr>
          <w:sz w:val="24"/>
          <w:lang w:val="en-US"/>
        </w:rPr>
      </w:pPr>
      <w:r w:rsidRPr="00B27645">
        <w:rPr>
          <w:sz w:val="24"/>
          <w:lang w:val="en-US"/>
        </w:rPr>
        <w:t>(University of Zaragoza, Spain)</w:t>
      </w:r>
    </w:p>
    <w:p w14:paraId="3E35A370" w14:textId="77777777" w:rsidR="00102B1A" w:rsidRPr="00B27645" w:rsidRDefault="00102B1A" w:rsidP="00102B1A">
      <w:pPr>
        <w:jc w:val="center"/>
        <w:rPr>
          <w:sz w:val="24"/>
          <w:lang w:val="en-US"/>
        </w:rPr>
      </w:pPr>
    </w:p>
    <w:p w14:paraId="1CB9C02C" w14:textId="77777777" w:rsidR="00D8221F" w:rsidRPr="00102B1A" w:rsidRDefault="00D8221F">
      <w:pPr>
        <w:jc w:val="center"/>
        <w:rPr>
          <w:lang w:val="en-US"/>
        </w:rPr>
      </w:pPr>
    </w:p>
    <w:p w14:paraId="1D0E0D7C" w14:textId="77777777" w:rsidR="00D8221F" w:rsidRPr="00102B1A" w:rsidRDefault="00D8221F" w:rsidP="00D8221F">
      <w:pPr>
        <w:pStyle w:val="Ttulo1"/>
        <w:rPr>
          <w:rFonts w:ascii="Times" w:hAnsi="Times"/>
          <w:smallCaps/>
          <w:sz w:val="36"/>
          <w:lang w:val="en-US"/>
        </w:rPr>
      </w:pPr>
      <w:r w:rsidRPr="00102B1A">
        <w:rPr>
          <w:rFonts w:ascii="Times" w:hAnsi="Times"/>
          <w:smallCaps/>
          <w:sz w:val="36"/>
          <w:lang w:val="en-US"/>
        </w:rPr>
        <w:t>New Statesman</w:t>
      </w:r>
    </w:p>
    <w:p w14:paraId="3F281C0C" w14:textId="77777777" w:rsidR="00D8221F" w:rsidRPr="00102B1A" w:rsidRDefault="00D8221F">
      <w:pPr>
        <w:rPr>
          <w:lang w:val="en-US"/>
        </w:rPr>
      </w:pPr>
    </w:p>
    <w:p w14:paraId="00C8D593" w14:textId="77777777" w:rsidR="00D8221F" w:rsidRPr="00102B1A" w:rsidRDefault="00D8221F">
      <w:pPr>
        <w:rPr>
          <w:lang w:val="en-US"/>
        </w:rPr>
      </w:pPr>
    </w:p>
    <w:p w14:paraId="33B61A61" w14:textId="77777777" w:rsidR="00D8221F" w:rsidRPr="00102B1A" w:rsidRDefault="00D8221F">
      <w:pPr>
        <w:rPr>
          <w:b/>
          <w:lang w:val="en-US"/>
        </w:rPr>
      </w:pPr>
      <w:r w:rsidRPr="00102B1A">
        <w:rPr>
          <w:b/>
          <w:lang w:val="en-US"/>
        </w:rPr>
        <w:t>(1916)</w:t>
      </w:r>
    </w:p>
    <w:p w14:paraId="6C1EDAFF" w14:textId="77777777" w:rsidR="00D8221F" w:rsidRPr="00102B1A" w:rsidRDefault="00D8221F">
      <w:pPr>
        <w:rPr>
          <w:lang w:val="en-US"/>
        </w:rPr>
      </w:pPr>
    </w:p>
    <w:p w14:paraId="76C45338" w14:textId="77777777" w:rsidR="00D8221F" w:rsidRPr="00102B1A" w:rsidRDefault="00D8221F">
      <w:pPr>
        <w:tabs>
          <w:tab w:val="left" w:pos="8220"/>
        </w:tabs>
        <w:rPr>
          <w:lang w:val="en-US"/>
        </w:rPr>
      </w:pPr>
      <w:r w:rsidRPr="00102B1A">
        <w:rPr>
          <w:lang w:val="en-US"/>
        </w:rPr>
        <w:t xml:space="preserve">Strachey, Lytton. "French Poets Through Boston Eyes." Rev. of </w:t>
      </w:r>
      <w:r w:rsidRPr="00102B1A">
        <w:rPr>
          <w:i/>
          <w:lang w:val="en-US"/>
        </w:rPr>
        <w:t>Six French Poets: Studies in Contemporary Literature.</w:t>
      </w:r>
      <w:r w:rsidRPr="00102B1A">
        <w:rPr>
          <w:lang w:val="en-US"/>
        </w:rPr>
        <w:t xml:space="preserve"> By Amy Lowell. New York: Macmillan. </w:t>
      </w:r>
      <w:r w:rsidRPr="00102B1A">
        <w:rPr>
          <w:i/>
          <w:lang w:val="en-US"/>
        </w:rPr>
        <w:t>New Statesman</w:t>
      </w:r>
      <w:r w:rsidRPr="00102B1A">
        <w:rPr>
          <w:lang w:val="en-US"/>
        </w:rPr>
        <w:t xml:space="preserve"> 4 March 1916. In Strachey, </w:t>
      </w:r>
      <w:r w:rsidRPr="00102B1A">
        <w:rPr>
          <w:i/>
          <w:lang w:val="en-US"/>
        </w:rPr>
        <w:t xml:space="preserve">Characters and Commentaries. </w:t>
      </w:r>
      <w:r w:rsidRPr="00102B1A">
        <w:rPr>
          <w:lang w:val="en-US"/>
        </w:rPr>
        <w:t>London: Chatto and Windus, 1933. 202-6.*</w:t>
      </w:r>
    </w:p>
    <w:p w14:paraId="64B98733" w14:textId="77777777" w:rsidR="00D8221F" w:rsidRPr="00102B1A" w:rsidRDefault="00D8221F">
      <w:pPr>
        <w:tabs>
          <w:tab w:val="left" w:pos="8220"/>
        </w:tabs>
        <w:rPr>
          <w:lang w:val="en-US"/>
        </w:rPr>
      </w:pPr>
    </w:p>
    <w:p w14:paraId="3C84931C" w14:textId="77777777" w:rsidR="00D8221F" w:rsidRPr="00102B1A" w:rsidRDefault="00D8221F">
      <w:pPr>
        <w:tabs>
          <w:tab w:val="left" w:pos="8220"/>
        </w:tabs>
        <w:rPr>
          <w:lang w:val="en-US"/>
        </w:rPr>
      </w:pPr>
    </w:p>
    <w:p w14:paraId="450C5C02" w14:textId="77777777" w:rsidR="00D8221F" w:rsidRPr="00102B1A" w:rsidRDefault="00D8221F">
      <w:pPr>
        <w:tabs>
          <w:tab w:val="left" w:pos="8220"/>
        </w:tabs>
        <w:rPr>
          <w:b/>
          <w:lang w:val="en-US"/>
        </w:rPr>
      </w:pPr>
      <w:r w:rsidRPr="00102B1A">
        <w:rPr>
          <w:b/>
          <w:lang w:val="en-US"/>
        </w:rPr>
        <w:t>(1917)</w:t>
      </w:r>
    </w:p>
    <w:p w14:paraId="06329378" w14:textId="77777777" w:rsidR="00D8221F" w:rsidRPr="00102B1A" w:rsidRDefault="00D8221F">
      <w:pPr>
        <w:tabs>
          <w:tab w:val="left" w:pos="8220"/>
        </w:tabs>
        <w:rPr>
          <w:b/>
          <w:lang w:val="en-US"/>
        </w:rPr>
      </w:pPr>
    </w:p>
    <w:p w14:paraId="5D5014CB" w14:textId="77777777" w:rsidR="00D8221F" w:rsidRPr="00102B1A" w:rsidRDefault="00D8221F">
      <w:pPr>
        <w:tabs>
          <w:tab w:val="left" w:pos="8220"/>
        </w:tabs>
        <w:rPr>
          <w:lang w:val="en-US"/>
        </w:rPr>
      </w:pPr>
      <w:r w:rsidRPr="00102B1A">
        <w:rPr>
          <w:lang w:val="en-US"/>
        </w:rPr>
        <w:t xml:space="preserve">Strachey, Lytton. "A Sidelight on Frederick the Great." Rev. of </w:t>
      </w:r>
      <w:r w:rsidRPr="00102B1A">
        <w:rPr>
          <w:i/>
          <w:lang w:val="en-US"/>
        </w:rPr>
        <w:t xml:space="preserve">Frederick the Great: The Memoirs of His Reader, Henri de Catt (1758-1760). </w:t>
      </w:r>
      <w:r w:rsidRPr="00102B1A">
        <w:rPr>
          <w:lang w:val="en-US"/>
        </w:rPr>
        <w:t xml:space="preserve">Trans. F. S. Flint. Introd. Lord Rosebery. London: Constable. 2 vols. </w:t>
      </w:r>
      <w:r w:rsidRPr="00102B1A">
        <w:rPr>
          <w:i/>
          <w:lang w:val="en-US"/>
        </w:rPr>
        <w:t>The New Statesman</w:t>
      </w:r>
      <w:r w:rsidRPr="00102B1A">
        <w:rPr>
          <w:lang w:val="en-US"/>
        </w:rPr>
        <w:t xml:space="preserve"> 27 Jan. 1917. In Strachey, </w:t>
      </w:r>
      <w:r w:rsidRPr="00102B1A">
        <w:rPr>
          <w:i/>
          <w:lang w:val="en-US"/>
        </w:rPr>
        <w:t xml:space="preserve">Characters and Commentaries. </w:t>
      </w:r>
      <w:r w:rsidRPr="00102B1A">
        <w:rPr>
          <w:lang w:val="en-US"/>
        </w:rPr>
        <w:t>London: Chatto and Windus, 1933. 207-13.*</w:t>
      </w:r>
    </w:p>
    <w:p w14:paraId="643AA468" w14:textId="77777777" w:rsidR="00D8221F" w:rsidRPr="00102B1A" w:rsidRDefault="00D8221F">
      <w:pPr>
        <w:rPr>
          <w:lang w:val="en-US"/>
        </w:rPr>
      </w:pPr>
      <w:r w:rsidRPr="00102B1A">
        <w:rPr>
          <w:lang w:val="en-US"/>
        </w:rPr>
        <w:t xml:space="preserve">_____. "An Adolescent." Rev. of </w:t>
      </w:r>
      <w:r w:rsidRPr="00102B1A">
        <w:rPr>
          <w:i/>
          <w:lang w:val="en-US"/>
        </w:rPr>
        <w:t>Shelley in England: New Facts and Letterfs from the Shelley-Whitton Papers.</w:t>
      </w:r>
      <w:r w:rsidRPr="00102B1A">
        <w:rPr>
          <w:lang w:val="en-US"/>
        </w:rPr>
        <w:t xml:space="preserve"> By Roger Ingpen. London: Kegan Paul. </w:t>
      </w:r>
      <w:r w:rsidRPr="00102B1A">
        <w:rPr>
          <w:i/>
          <w:lang w:val="en-US"/>
        </w:rPr>
        <w:t>New Statesman</w:t>
      </w:r>
      <w:r w:rsidRPr="00102B1A">
        <w:rPr>
          <w:lang w:val="en-US"/>
        </w:rPr>
        <w:t xml:space="preserve"> 31 March 1917. In Strachey, </w:t>
      </w:r>
      <w:r w:rsidRPr="00102B1A">
        <w:rPr>
          <w:i/>
          <w:lang w:val="en-US"/>
        </w:rPr>
        <w:t xml:space="preserve">Characters and Commentaries. </w:t>
      </w:r>
      <w:r w:rsidRPr="00102B1A">
        <w:rPr>
          <w:lang w:val="en-US"/>
        </w:rPr>
        <w:t>London: Chatto and Windus, 1933. 214-21.*</w:t>
      </w:r>
    </w:p>
    <w:p w14:paraId="38C222DE" w14:textId="77777777" w:rsidR="00D8221F" w:rsidRPr="00102B1A" w:rsidRDefault="00D8221F">
      <w:pPr>
        <w:tabs>
          <w:tab w:val="left" w:pos="8220"/>
        </w:tabs>
        <w:rPr>
          <w:lang w:val="en-US"/>
        </w:rPr>
      </w:pPr>
      <w:r w:rsidRPr="00102B1A">
        <w:rPr>
          <w:lang w:val="en-US"/>
        </w:rPr>
        <w:t xml:space="preserve">_____. "Rabelais." Rev. of </w:t>
      </w:r>
      <w:r w:rsidRPr="00102B1A">
        <w:rPr>
          <w:i/>
          <w:lang w:val="en-US"/>
        </w:rPr>
        <w:t>Rabelais in His Writings.</w:t>
      </w:r>
      <w:r w:rsidRPr="00102B1A">
        <w:rPr>
          <w:lang w:val="en-US"/>
        </w:rPr>
        <w:t xml:space="preserve"> By W. F. Smith. Cambridge: Cambridge UP. </w:t>
      </w:r>
      <w:r w:rsidRPr="00102B1A">
        <w:rPr>
          <w:i/>
          <w:lang w:val="en-US"/>
        </w:rPr>
        <w:t>New Statesman</w:t>
      </w:r>
      <w:r w:rsidRPr="00102B1A">
        <w:rPr>
          <w:lang w:val="en-US"/>
        </w:rPr>
        <w:t xml:space="preserve"> 31 March 1917. In Strachey, </w:t>
      </w:r>
      <w:r w:rsidRPr="00102B1A">
        <w:rPr>
          <w:i/>
          <w:lang w:val="en-US"/>
        </w:rPr>
        <w:t xml:space="preserve">Characters and Commentaries. </w:t>
      </w:r>
      <w:r w:rsidRPr="00102B1A">
        <w:rPr>
          <w:lang w:val="en-US"/>
        </w:rPr>
        <w:t>London: Chatto and Windus, 1933. 222-26.*</w:t>
      </w:r>
    </w:p>
    <w:p w14:paraId="0AC06682" w14:textId="77777777" w:rsidR="00D8221F" w:rsidRPr="00102B1A" w:rsidRDefault="00D8221F">
      <w:pPr>
        <w:tabs>
          <w:tab w:val="left" w:pos="8220"/>
        </w:tabs>
        <w:rPr>
          <w:lang w:val="en-US"/>
        </w:rPr>
      </w:pPr>
    </w:p>
    <w:p w14:paraId="12294420" w14:textId="77777777" w:rsidR="00D8221F" w:rsidRDefault="00D8221F">
      <w:pPr>
        <w:tabs>
          <w:tab w:val="left" w:pos="8220"/>
        </w:tabs>
        <w:rPr>
          <w:lang w:val="en-US"/>
        </w:rPr>
      </w:pPr>
    </w:p>
    <w:p w14:paraId="2E468BD8" w14:textId="77777777" w:rsidR="00282E89" w:rsidRDefault="00282E89">
      <w:pPr>
        <w:tabs>
          <w:tab w:val="left" w:pos="8220"/>
        </w:tabs>
        <w:rPr>
          <w:lang w:val="en-US"/>
        </w:rPr>
      </w:pPr>
    </w:p>
    <w:p w14:paraId="4E73B368" w14:textId="77777777" w:rsidR="00282E89" w:rsidRDefault="00282E89">
      <w:pPr>
        <w:tabs>
          <w:tab w:val="left" w:pos="8220"/>
        </w:tabs>
        <w:rPr>
          <w:lang w:val="en-US"/>
        </w:rPr>
      </w:pPr>
    </w:p>
    <w:p w14:paraId="3FB7AF00" w14:textId="2C2C5CD5" w:rsidR="00282E89" w:rsidRDefault="00282E89">
      <w:pPr>
        <w:tabs>
          <w:tab w:val="left" w:pos="8220"/>
        </w:tabs>
        <w:rPr>
          <w:b/>
          <w:bCs/>
          <w:lang w:val="en-US"/>
        </w:rPr>
      </w:pPr>
      <w:r>
        <w:rPr>
          <w:b/>
          <w:bCs/>
          <w:lang w:val="en-US"/>
        </w:rPr>
        <w:t>(1941)</w:t>
      </w:r>
    </w:p>
    <w:p w14:paraId="2D355E1E" w14:textId="77777777" w:rsidR="00282E89" w:rsidRPr="00282E89" w:rsidRDefault="00282E89">
      <w:pPr>
        <w:tabs>
          <w:tab w:val="left" w:pos="8220"/>
        </w:tabs>
        <w:rPr>
          <w:b/>
          <w:bCs/>
          <w:lang w:val="en-US"/>
        </w:rPr>
      </w:pPr>
    </w:p>
    <w:p w14:paraId="062C448A" w14:textId="77777777" w:rsidR="00282E89" w:rsidRPr="00F23678" w:rsidRDefault="00282E89" w:rsidP="00282E89">
      <w:pPr>
        <w:rPr>
          <w:lang w:val="en-US"/>
        </w:rPr>
      </w:pPr>
      <w:r w:rsidRPr="00F23678">
        <w:rPr>
          <w:lang w:val="en-US"/>
        </w:rPr>
        <w:lastRenderedPageBreak/>
        <w:t xml:space="preserve">Pritchett, V. S. Rev. of </w:t>
      </w:r>
      <w:r w:rsidRPr="00F23678">
        <w:rPr>
          <w:i/>
          <w:lang w:val="en-US"/>
        </w:rPr>
        <w:t>For Whom the Bell Tolls.</w:t>
      </w:r>
      <w:r w:rsidRPr="00F23678">
        <w:rPr>
          <w:lang w:val="en-US"/>
        </w:rPr>
        <w:t xml:space="preserve"> Novel.</w:t>
      </w:r>
      <w:r w:rsidRPr="00F23678">
        <w:rPr>
          <w:i/>
          <w:lang w:val="en-US"/>
        </w:rPr>
        <w:t xml:space="preserve"> </w:t>
      </w:r>
      <w:r w:rsidRPr="00F23678">
        <w:rPr>
          <w:lang w:val="en-US"/>
        </w:rPr>
        <w:t xml:space="preserve">By Ernest Hemingway. </w:t>
      </w:r>
      <w:r w:rsidRPr="00F23678">
        <w:rPr>
          <w:i/>
          <w:lang w:val="en-US"/>
        </w:rPr>
        <w:t>New Statesman and Nation</w:t>
      </w:r>
      <w:r w:rsidRPr="00F23678">
        <w:rPr>
          <w:lang w:val="en-US"/>
        </w:rPr>
        <w:t xml:space="preserve"> (March 1941). Rpt. in </w:t>
      </w:r>
      <w:r w:rsidRPr="00F23678">
        <w:rPr>
          <w:i/>
          <w:lang w:val="en-US"/>
        </w:rPr>
        <w:t xml:space="preserve">Hemingway: The Critical Heritage. </w:t>
      </w:r>
      <w:r w:rsidRPr="00F23678">
        <w:rPr>
          <w:lang w:val="en-US"/>
        </w:rPr>
        <w:t>Ed. Jeffrey Meyers. London: Routledge, 1982. 344-50.*</w:t>
      </w:r>
    </w:p>
    <w:p w14:paraId="6DD10150" w14:textId="77777777" w:rsidR="00282E89" w:rsidRPr="00102B1A" w:rsidRDefault="00282E89">
      <w:pPr>
        <w:tabs>
          <w:tab w:val="left" w:pos="8220"/>
        </w:tabs>
        <w:rPr>
          <w:lang w:val="en-US"/>
        </w:rPr>
      </w:pPr>
    </w:p>
    <w:p w14:paraId="54272A42" w14:textId="77777777" w:rsidR="00D8221F" w:rsidRPr="00102B1A" w:rsidRDefault="00D8221F">
      <w:pPr>
        <w:tabs>
          <w:tab w:val="left" w:pos="8220"/>
        </w:tabs>
        <w:rPr>
          <w:lang w:val="en-US"/>
        </w:rPr>
      </w:pPr>
    </w:p>
    <w:p w14:paraId="7D8D0D60" w14:textId="77777777" w:rsidR="00D8221F" w:rsidRPr="00102B1A" w:rsidRDefault="00D8221F">
      <w:pPr>
        <w:tabs>
          <w:tab w:val="left" w:pos="8220"/>
        </w:tabs>
        <w:rPr>
          <w:b/>
          <w:lang w:val="en-US"/>
        </w:rPr>
      </w:pPr>
      <w:r w:rsidRPr="00102B1A">
        <w:rPr>
          <w:b/>
          <w:lang w:val="en-US"/>
        </w:rPr>
        <w:t>(1952)</w:t>
      </w:r>
    </w:p>
    <w:p w14:paraId="27470F31" w14:textId="77777777" w:rsidR="00D8221F" w:rsidRPr="00102B1A" w:rsidRDefault="00D8221F">
      <w:pPr>
        <w:tabs>
          <w:tab w:val="left" w:pos="8220"/>
        </w:tabs>
        <w:rPr>
          <w:b/>
          <w:lang w:val="en-US"/>
        </w:rPr>
      </w:pPr>
    </w:p>
    <w:p w14:paraId="6C1E9341" w14:textId="77777777" w:rsidR="00D8221F" w:rsidRPr="00102B1A" w:rsidRDefault="00D8221F" w:rsidP="00D8221F">
      <w:pPr>
        <w:rPr>
          <w:lang w:val="en-US"/>
        </w:rPr>
      </w:pPr>
      <w:r w:rsidRPr="00102B1A">
        <w:rPr>
          <w:lang w:val="en-US"/>
        </w:rPr>
        <w:t xml:space="preserve">Jones, Mervyn. "White as a Sweep." </w:t>
      </w:r>
      <w:r w:rsidRPr="00102B1A">
        <w:rPr>
          <w:i/>
          <w:lang w:val="en-US"/>
        </w:rPr>
        <w:t>The New Statesman and Nation</w:t>
      </w:r>
      <w:r w:rsidRPr="00102B1A">
        <w:rPr>
          <w:lang w:val="en-US"/>
        </w:rPr>
        <w:t xml:space="preserve"> 6 Dec. 1952. (Chimney sweeps).</w:t>
      </w:r>
    </w:p>
    <w:p w14:paraId="6C041740" w14:textId="77777777" w:rsidR="00D8221F" w:rsidRPr="00102B1A" w:rsidRDefault="00D8221F">
      <w:pPr>
        <w:tabs>
          <w:tab w:val="left" w:pos="8220"/>
        </w:tabs>
        <w:rPr>
          <w:b/>
          <w:lang w:val="en-US"/>
        </w:rPr>
      </w:pPr>
    </w:p>
    <w:p w14:paraId="73FCEF27" w14:textId="77777777" w:rsidR="00D8221F" w:rsidRPr="00102B1A" w:rsidRDefault="00D8221F">
      <w:pPr>
        <w:rPr>
          <w:lang w:val="en-US"/>
        </w:rPr>
      </w:pPr>
    </w:p>
    <w:p w14:paraId="496FA394" w14:textId="77777777" w:rsidR="00D8221F" w:rsidRPr="00102B1A" w:rsidRDefault="00D8221F">
      <w:pPr>
        <w:rPr>
          <w:b/>
          <w:lang w:val="en-US"/>
        </w:rPr>
      </w:pPr>
      <w:r w:rsidRPr="00102B1A">
        <w:rPr>
          <w:b/>
          <w:lang w:val="en-US"/>
        </w:rPr>
        <w:t>(1953)</w:t>
      </w:r>
    </w:p>
    <w:p w14:paraId="5AE33AB5" w14:textId="77777777" w:rsidR="00D8221F" w:rsidRPr="00102B1A" w:rsidRDefault="00D8221F">
      <w:pPr>
        <w:rPr>
          <w:b/>
          <w:lang w:val="en-US"/>
        </w:rPr>
      </w:pPr>
    </w:p>
    <w:p w14:paraId="5A5018B4" w14:textId="77777777" w:rsidR="00D8221F" w:rsidRPr="00102B1A" w:rsidRDefault="00D8221F" w:rsidP="00D8221F">
      <w:pPr>
        <w:rPr>
          <w:lang w:val="en-US"/>
        </w:rPr>
      </w:pPr>
      <w:r w:rsidRPr="00102B1A">
        <w:rPr>
          <w:lang w:val="en-US"/>
        </w:rPr>
        <w:t xml:space="preserve">Joad, C. E. M. "On Doctors." </w:t>
      </w:r>
      <w:r w:rsidRPr="00102B1A">
        <w:rPr>
          <w:i/>
          <w:lang w:val="en-US"/>
        </w:rPr>
        <w:t>The New Statesman and Nation</w:t>
      </w:r>
      <w:r w:rsidRPr="00102B1A">
        <w:rPr>
          <w:lang w:val="en-US"/>
        </w:rPr>
        <w:t xml:space="preserve"> 7 March 1953.</w:t>
      </w:r>
    </w:p>
    <w:p w14:paraId="4DD0A142" w14:textId="77777777" w:rsidR="00D8221F" w:rsidRPr="00102B1A" w:rsidRDefault="00D8221F">
      <w:pPr>
        <w:rPr>
          <w:b/>
          <w:lang w:val="en-US"/>
        </w:rPr>
      </w:pPr>
    </w:p>
    <w:p w14:paraId="57C74215" w14:textId="77777777" w:rsidR="00D8221F" w:rsidRPr="00102B1A" w:rsidRDefault="00D8221F">
      <w:pPr>
        <w:rPr>
          <w:b/>
          <w:lang w:val="en-US"/>
        </w:rPr>
      </w:pPr>
    </w:p>
    <w:p w14:paraId="4F21AA20" w14:textId="77777777" w:rsidR="00A131D7" w:rsidRPr="00102B1A" w:rsidRDefault="00A131D7">
      <w:pPr>
        <w:rPr>
          <w:b/>
          <w:lang w:val="en-US"/>
        </w:rPr>
      </w:pPr>
    </w:p>
    <w:p w14:paraId="59885E3F" w14:textId="5F44C3C1" w:rsidR="00A131D7" w:rsidRPr="00102B1A" w:rsidRDefault="00A131D7">
      <w:pPr>
        <w:rPr>
          <w:b/>
          <w:lang w:val="en-US"/>
        </w:rPr>
      </w:pPr>
      <w:r w:rsidRPr="00102B1A">
        <w:rPr>
          <w:b/>
          <w:lang w:val="en-US"/>
        </w:rPr>
        <w:t>(1955)</w:t>
      </w:r>
    </w:p>
    <w:p w14:paraId="5F9481CF" w14:textId="77777777" w:rsidR="00A131D7" w:rsidRPr="00102B1A" w:rsidRDefault="00A131D7">
      <w:pPr>
        <w:rPr>
          <w:b/>
          <w:lang w:val="en-US"/>
        </w:rPr>
      </w:pPr>
    </w:p>
    <w:p w14:paraId="3D6A2D77" w14:textId="77777777" w:rsidR="00A131D7" w:rsidRPr="00102B1A" w:rsidRDefault="00A131D7" w:rsidP="00A131D7">
      <w:pPr>
        <w:ind w:right="58"/>
        <w:rPr>
          <w:lang w:val="en-US"/>
        </w:rPr>
      </w:pPr>
      <w:r w:rsidRPr="00102B1A">
        <w:rPr>
          <w:lang w:val="en-US"/>
        </w:rPr>
        <w:t xml:space="preserve">Maine, Robert. "Bloomsbury Bete Noire." (Wyndham Lewis). </w:t>
      </w:r>
      <w:r w:rsidRPr="00102B1A">
        <w:rPr>
          <w:i/>
          <w:lang w:val="en-US"/>
        </w:rPr>
        <w:t>New Statesman and Nation</w:t>
      </w:r>
      <w:r w:rsidRPr="00102B1A">
        <w:rPr>
          <w:lang w:val="en-US"/>
        </w:rPr>
        <w:t xml:space="preserve">  26 Nov. 1955.</w:t>
      </w:r>
    </w:p>
    <w:p w14:paraId="6C16AFFB" w14:textId="77777777" w:rsidR="00A131D7" w:rsidRPr="00102B1A" w:rsidRDefault="00A131D7">
      <w:pPr>
        <w:rPr>
          <w:b/>
          <w:lang w:val="en-US"/>
        </w:rPr>
      </w:pPr>
    </w:p>
    <w:p w14:paraId="123F090E" w14:textId="77777777" w:rsidR="00D8221F" w:rsidRPr="00102B1A" w:rsidRDefault="00D8221F">
      <w:pPr>
        <w:rPr>
          <w:b/>
          <w:lang w:val="en-US"/>
        </w:rPr>
      </w:pPr>
    </w:p>
    <w:p w14:paraId="174B275E" w14:textId="77777777" w:rsidR="00D8221F" w:rsidRPr="00102B1A" w:rsidRDefault="00D8221F">
      <w:pPr>
        <w:rPr>
          <w:b/>
          <w:lang w:val="en-US"/>
        </w:rPr>
      </w:pPr>
    </w:p>
    <w:p w14:paraId="39320D5A" w14:textId="77777777" w:rsidR="00D8221F" w:rsidRPr="00102B1A" w:rsidRDefault="00D8221F">
      <w:pPr>
        <w:rPr>
          <w:b/>
          <w:lang w:val="en-US"/>
        </w:rPr>
      </w:pPr>
      <w:r w:rsidRPr="00102B1A">
        <w:rPr>
          <w:b/>
          <w:lang w:val="en-US"/>
        </w:rPr>
        <w:t>(1973)</w:t>
      </w:r>
    </w:p>
    <w:p w14:paraId="5037051E" w14:textId="77777777" w:rsidR="00D8221F" w:rsidRPr="00102B1A" w:rsidRDefault="00D8221F">
      <w:pPr>
        <w:rPr>
          <w:lang w:val="en-US"/>
        </w:rPr>
      </w:pPr>
    </w:p>
    <w:p w14:paraId="69CC3E6A" w14:textId="77777777" w:rsidR="002B575D" w:rsidRPr="00102B1A" w:rsidRDefault="002B575D" w:rsidP="002B575D">
      <w:pPr>
        <w:rPr>
          <w:lang w:val="en-US"/>
        </w:rPr>
      </w:pPr>
      <w:r w:rsidRPr="00102B1A">
        <w:rPr>
          <w:lang w:val="en-US"/>
        </w:rPr>
        <w:t xml:space="preserve">Nightingale, Benedict. Review of </w:t>
      </w:r>
      <w:r w:rsidRPr="00102B1A">
        <w:rPr>
          <w:i/>
          <w:lang w:val="en-US"/>
        </w:rPr>
        <w:t>Not I.</w:t>
      </w:r>
      <w:r w:rsidRPr="00102B1A">
        <w:rPr>
          <w:lang w:val="en-US"/>
        </w:rPr>
        <w:t xml:space="preserve"> </w:t>
      </w:r>
      <w:r w:rsidRPr="00102B1A">
        <w:rPr>
          <w:i/>
          <w:lang w:val="en-US"/>
        </w:rPr>
        <w:t xml:space="preserve">New Statesman </w:t>
      </w:r>
      <w:r w:rsidRPr="00102B1A">
        <w:rPr>
          <w:lang w:val="en-US"/>
        </w:rPr>
        <w:t xml:space="preserve">(23 January 1973): 135-136. Rpt. in </w:t>
      </w:r>
      <w:r w:rsidRPr="00102B1A">
        <w:rPr>
          <w:i/>
          <w:lang w:val="en-US"/>
        </w:rPr>
        <w:t>Samuel Beckett: The Critical Heritage</w:t>
      </w:r>
      <w:r w:rsidRPr="00102B1A">
        <w:rPr>
          <w:lang w:val="en-US"/>
        </w:rPr>
        <w:t>. Ed. Lawrence Graver and Raymond Federman. London: Routledge, 1979.329-333.</w:t>
      </w:r>
    </w:p>
    <w:p w14:paraId="5B8365A3" w14:textId="77777777" w:rsidR="00D8221F" w:rsidRPr="00102B1A" w:rsidRDefault="00D8221F">
      <w:pPr>
        <w:rPr>
          <w:i/>
          <w:lang w:val="en-US"/>
        </w:rPr>
      </w:pPr>
      <w:r w:rsidRPr="00102B1A">
        <w:rPr>
          <w:lang w:val="en-US"/>
        </w:rPr>
        <w:t xml:space="preserve">Amis, Martin. Rev. of </w:t>
      </w:r>
      <w:r w:rsidRPr="00102B1A">
        <w:rPr>
          <w:i/>
          <w:lang w:val="en-US"/>
        </w:rPr>
        <w:t>The Violent Effigy.</w:t>
      </w:r>
      <w:r w:rsidRPr="00102B1A">
        <w:rPr>
          <w:lang w:val="en-US"/>
        </w:rPr>
        <w:t xml:space="preserve"> By John Carey. </w:t>
      </w:r>
      <w:r w:rsidRPr="00102B1A">
        <w:rPr>
          <w:i/>
          <w:lang w:val="en-US"/>
        </w:rPr>
        <w:t>New Statesman</w:t>
      </w:r>
      <w:r w:rsidRPr="00102B1A">
        <w:rPr>
          <w:lang w:val="en-US"/>
        </w:rPr>
        <w:t xml:space="preserve"> 23 Nov. 1973.</w:t>
      </w:r>
    </w:p>
    <w:p w14:paraId="5ADF0517" w14:textId="77777777" w:rsidR="00D8221F" w:rsidRPr="00102B1A" w:rsidRDefault="00D8221F">
      <w:pPr>
        <w:rPr>
          <w:lang w:val="en-US"/>
        </w:rPr>
      </w:pPr>
    </w:p>
    <w:p w14:paraId="38D32C41" w14:textId="77777777" w:rsidR="00D8221F" w:rsidRPr="00102B1A" w:rsidRDefault="00D8221F">
      <w:pPr>
        <w:rPr>
          <w:lang w:val="en-US"/>
        </w:rPr>
      </w:pPr>
    </w:p>
    <w:p w14:paraId="18559ED8" w14:textId="77777777" w:rsidR="00D8221F" w:rsidRPr="00102B1A" w:rsidRDefault="00D8221F" w:rsidP="00D8221F">
      <w:pPr>
        <w:rPr>
          <w:lang w:val="en-US"/>
        </w:rPr>
      </w:pPr>
    </w:p>
    <w:p w14:paraId="27BB8728" w14:textId="77777777" w:rsidR="00D8221F" w:rsidRPr="00102B1A" w:rsidRDefault="002B575D">
      <w:pPr>
        <w:rPr>
          <w:b/>
          <w:lang w:val="en-US"/>
        </w:rPr>
      </w:pPr>
      <w:r w:rsidRPr="00102B1A">
        <w:rPr>
          <w:b/>
          <w:lang w:val="en-US"/>
        </w:rPr>
        <w:t>(1976)</w:t>
      </w:r>
    </w:p>
    <w:p w14:paraId="603CD655" w14:textId="77777777" w:rsidR="002B575D" w:rsidRPr="00102B1A" w:rsidRDefault="002B575D">
      <w:pPr>
        <w:rPr>
          <w:b/>
          <w:lang w:val="en-US"/>
        </w:rPr>
      </w:pPr>
    </w:p>
    <w:p w14:paraId="18F75BB0" w14:textId="77777777" w:rsidR="002B575D" w:rsidRPr="00102B1A" w:rsidRDefault="002B575D" w:rsidP="002B575D">
      <w:pPr>
        <w:rPr>
          <w:lang w:val="en-US"/>
        </w:rPr>
      </w:pPr>
      <w:r w:rsidRPr="00102B1A">
        <w:rPr>
          <w:lang w:val="en-US"/>
        </w:rPr>
        <w:t xml:space="preserve">Benedict, Nightingale. Review of </w:t>
      </w:r>
      <w:r w:rsidRPr="00102B1A">
        <w:rPr>
          <w:i/>
          <w:lang w:val="en-US"/>
        </w:rPr>
        <w:t xml:space="preserve">That Time </w:t>
      </w:r>
      <w:r w:rsidRPr="00102B1A">
        <w:rPr>
          <w:lang w:val="en-US"/>
        </w:rPr>
        <w:t xml:space="preserve">and </w:t>
      </w:r>
      <w:r w:rsidRPr="00102B1A">
        <w:rPr>
          <w:i/>
          <w:lang w:val="en-US"/>
        </w:rPr>
        <w:t>Footfalls.</w:t>
      </w:r>
      <w:r w:rsidRPr="00102B1A">
        <w:rPr>
          <w:lang w:val="en-US"/>
        </w:rPr>
        <w:t xml:space="preserve"> </w:t>
      </w:r>
      <w:r w:rsidRPr="00102B1A">
        <w:rPr>
          <w:i/>
          <w:lang w:val="en-US"/>
        </w:rPr>
        <w:t xml:space="preserve">New Statesman </w:t>
      </w:r>
      <w:r w:rsidRPr="00102B1A">
        <w:rPr>
          <w:lang w:val="en-US"/>
        </w:rPr>
        <w:t xml:space="preserve">(28 May 1976): 723. . Rpt. in </w:t>
      </w:r>
      <w:r w:rsidRPr="00102B1A">
        <w:rPr>
          <w:i/>
          <w:lang w:val="en-US"/>
        </w:rPr>
        <w:t>Samuel Beckett: The Critical Heritage</w:t>
      </w:r>
      <w:r w:rsidRPr="00102B1A">
        <w:rPr>
          <w:lang w:val="en-US"/>
        </w:rPr>
        <w:t xml:space="preserve">. Ed. Lawrence Graver and Raymond Federman. London: Routledge, 1979.346-348. </w:t>
      </w:r>
    </w:p>
    <w:p w14:paraId="64853C7D" w14:textId="77777777" w:rsidR="002B575D" w:rsidRPr="00102B1A" w:rsidRDefault="002B575D">
      <w:pPr>
        <w:rPr>
          <w:b/>
          <w:lang w:val="en-US"/>
        </w:rPr>
      </w:pPr>
    </w:p>
    <w:p w14:paraId="666E612C" w14:textId="77777777" w:rsidR="00FE4304" w:rsidRPr="00102B1A" w:rsidRDefault="00FE4304">
      <w:pPr>
        <w:rPr>
          <w:lang w:val="en-US"/>
        </w:rPr>
      </w:pPr>
    </w:p>
    <w:p w14:paraId="3392C60D" w14:textId="77777777" w:rsidR="00C17569" w:rsidRPr="00102B1A" w:rsidRDefault="00C17569">
      <w:pPr>
        <w:rPr>
          <w:lang w:val="en-US"/>
        </w:rPr>
      </w:pPr>
    </w:p>
    <w:p w14:paraId="20C4BE3C" w14:textId="77777777" w:rsidR="00C17569" w:rsidRPr="00102B1A" w:rsidRDefault="00C17569">
      <w:pPr>
        <w:rPr>
          <w:b/>
          <w:lang w:val="en-US"/>
        </w:rPr>
      </w:pPr>
      <w:r w:rsidRPr="00102B1A">
        <w:rPr>
          <w:b/>
          <w:lang w:val="en-US"/>
        </w:rPr>
        <w:t>(1978)</w:t>
      </w:r>
    </w:p>
    <w:p w14:paraId="36C2D1A6" w14:textId="77777777" w:rsidR="00C17569" w:rsidRPr="00102B1A" w:rsidRDefault="00C17569">
      <w:pPr>
        <w:rPr>
          <w:b/>
          <w:lang w:val="en-US"/>
        </w:rPr>
      </w:pPr>
    </w:p>
    <w:p w14:paraId="6AF19C94" w14:textId="77777777" w:rsidR="00C17569" w:rsidRPr="00102B1A" w:rsidRDefault="00C17569" w:rsidP="00C17569">
      <w:pPr>
        <w:rPr>
          <w:lang w:val="en-US"/>
        </w:rPr>
      </w:pPr>
      <w:r w:rsidRPr="00102B1A">
        <w:rPr>
          <w:lang w:val="en-US"/>
        </w:rPr>
        <w:t xml:space="preserve">Barnes, Julian. Review of </w:t>
      </w:r>
      <w:r w:rsidRPr="00102B1A">
        <w:rPr>
          <w:i/>
          <w:lang w:val="en-US"/>
        </w:rPr>
        <w:t xml:space="preserve">Monsieur </w:t>
      </w:r>
      <w:r w:rsidRPr="00102B1A">
        <w:rPr>
          <w:lang w:val="en-US"/>
        </w:rPr>
        <w:t xml:space="preserve">and </w:t>
      </w:r>
      <w:r w:rsidRPr="00102B1A">
        <w:rPr>
          <w:i/>
          <w:lang w:val="en-US"/>
        </w:rPr>
        <w:t xml:space="preserve">Livia. </w:t>
      </w:r>
      <w:r w:rsidRPr="00102B1A">
        <w:rPr>
          <w:lang w:val="en-US"/>
        </w:rPr>
        <w:t xml:space="preserve">By Lawrence Durrell. </w:t>
      </w:r>
      <w:r w:rsidRPr="00102B1A">
        <w:rPr>
          <w:i/>
          <w:lang w:val="en-US"/>
        </w:rPr>
        <w:t xml:space="preserve">New Statesman </w:t>
      </w:r>
      <w:r w:rsidRPr="00102B1A">
        <w:rPr>
          <w:lang w:val="en-US"/>
        </w:rPr>
        <w:t>(September 22, 1978): 378.</w:t>
      </w:r>
    </w:p>
    <w:p w14:paraId="5210BA59" w14:textId="77777777" w:rsidR="00C17569" w:rsidRPr="00102B1A" w:rsidRDefault="00C17569">
      <w:pPr>
        <w:rPr>
          <w:b/>
          <w:lang w:val="en-US"/>
        </w:rPr>
      </w:pPr>
    </w:p>
    <w:p w14:paraId="66C9C76A" w14:textId="77777777" w:rsidR="00FE4304" w:rsidRPr="00102B1A" w:rsidRDefault="00FE4304">
      <w:pPr>
        <w:rPr>
          <w:b/>
          <w:lang w:val="en-US"/>
        </w:rPr>
      </w:pPr>
    </w:p>
    <w:p w14:paraId="65F41A9A" w14:textId="77777777" w:rsidR="00FE4304" w:rsidRPr="00102B1A" w:rsidRDefault="00FE4304">
      <w:pPr>
        <w:rPr>
          <w:b/>
          <w:lang w:val="en-US"/>
        </w:rPr>
      </w:pPr>
      <w:r w:rsidRPr="00102B1A">
        <w:rPr>
          <w:b/>
          <w:lang w:val="en-US"/>
        </w:rPr>
        <w:t>(1980)</w:t>
      </w:r>
    </w:p>
    <w:p w14:paraId="60AD71C4" w14:textId="77777777" w:rsidR="00FE4304" w:rsidRPr="00102B1A" w:rsidRDefault="00FE4304">
      <w:pPr>
        <w:rPr>
          <w:b/>
          <w:lang w:val="en-US"/>
        </w:rPr>
      </w:pPr>
    </w:p>
    <w:p w14:paraId="78F254A6" w14:textId="77777777" w:rsidR="00FE4304" w:rsidRPr="00102B1A" w:rsidRDefault="00FE4304" w:rsidP="00FE4304">
      <w:pPr>
        <w:rPr>
          <w:i/>
          <w:lang w:val="en-US"/>
        </w:rPr>
      </w:pPr>
      <w:r w:rsidRPr="00102B1A">
        <w:rPr>
          <w:lang w:val="en-US"/>
        </w:rPr>
        <w:t xml:space="preserve">Shirmpton, Nicholas. Rev. of </w:t>
      </w:r>
      <w:r w:rsidRPr="00102B1A">
        <w:rPr>
          <w:i/>
          <w:lang w:val="en-US"/>
        </w:rPr>
        <w:t>Metroland,</w:t>
      </w:r>
      <w:r w:rsidRPr="00102B1A">
        <w:rPr>
          <w:lang w:val="en-US"/>
        </w:rPr>
        <w:t xml:space="preserve"> by Julian Barnes. </w:t>
      </w:r>
      <w:r w:rsidRPr="00102B1A">
        <w:rPr>
          <w:i/>
          <w:lang w:val="en-US"/>
        </w:rPr>
        <w:t>New Statesman.</w:t>
      </w:r>
    </w:p>
    <w:p w14:paraId="03A66C74" w14:textId="77777777" w:rsidR="00516C69" w:rsidRPr="00102B1A" w:rsidRDefault="00516C69" w:rsidP="00FE4304">
      <w:pPr>
        <w:rPr>
          <w:i/>
          <w:lang w:val="en-US"/>
        </w:rPr>
      </w:pPr>
    </w:p>
    <w:p w14:paraId="78EAD977" w14:textId="77777777" w:rsidR="00422FDA" w:rsidRPr="00102B1A" w:rsidRDefault="00422FDA" w:rsidP="00422FDA">
      <w:pPr>
        <w:rPr>
          <w:lang w:val="en-US"/>
        </w:rPr>
      </w:pPr>
      <w:r w:rsidRPr="00102B1A">
        <w:rPr>
          <w:lang w:val="en-US"/>
        </w:rPr>
        <w:t xml:space="preserve">Walsh, Jill Paton. 'The Devil and the Deep Blue Sea." </w:t>
      </w:r>
      <w:r w:rsidRPr="00102B1A">
        <w:rPr>
          <w:i/>
          <w:lang w:val="en-US"/>
        </w:rPr>
        <w:t>New Statesman</w:t>
      </w:r>
      <w:r w:rsidRPr="00102B1A">
        <w:rPr>
          <w:lang w:val="en-US"/>
        </w:rPr>
        <w:t xml:space="preserve"> 26 Nov. 1980: 65.</w:t>
      </w:r>
    </w:p>
    <w:p w14:paraId="53C648FC" w14:textId="77777777" w:rsidR="00422FDA" w:rsidRPr="00102B1A" w:rsidRDefault="00422FDA" w:rsidP="00FE4304">
      <w:pPr>
        <w:rPr>
          <w:i/>
          <w:lang w:val="en-US"/>
        </w:rPr>
      </w:pPr>
    </w:p>
    <w:p w14:paraId="229B5344" w14:textId="77777777" w:rsidR="00516C69" w:rsidRPr="00102B1A" w:rsidRDefault="00516C69" w:rsidP="00FE4304">
      <w:pPr>
        <w:rPr>
          <w:i/>
          <w:lang w:val="en-US"/>
        </w:rPr>
      </w:pPr>
    </w:p>
    <w:p w14:paraId="3BD6293A" w14:textId="77777777" w:rsidR="00516C69" w:rsidRPr="00102B1A" w:rsidRDefault="00516C69" w:rsidP="00FE4304">
      <w:pPr>
        <w:rPr>
          <w:b/>
          <w:lang w:val="en-US"/>
        </w:rPr>
      </w:pPr>
      <w:r w:rsidRPr="00102B1A">
        <w:rPr>
          <w:b/>
          <w:lang w:val="en-US"/>
        </w:rPr>
        <w:t>(1982)</w:t>
      </w:r>
    </w:p>
    <w:p w14:paraId="21F86186" w14:textId="77777777" w:rsidR="00516C69" w:rsidRPr="00102B1A" w:rsidRDefault="00516C69" w:rsidP="00FE4304">
      <w:pPr>
        <w:rPr>
          <w:b/>
          <w:lang w:val="en-US"/>
        </w:rPr>
      </w:pPr>
    </w:p>
    <w:p w14:paraId="50C22825" w14:textId="77777777" w:rsidR="00516C69" w:rsidRPr="00102B1A" w:rsidRDefault="00516C69" w:rsidP="00516C69">
      <w:pPr>
        <w:rPr>
          <w:i/>
          <w:lang w:val="en-US"/>
        </w:rPr>
      </w:pPr>
      <w:r w:rsidRPr="00102B1A">
        <w:rPr>
          <w:lang w:val="en-US"/>
        </w:rPr>
        <w:t xml:space="preserve">Greenwell, Bill. Rev. of </w:t>
      </w:r>
      <w:r w:rsidRPr="00102B1A">
        <w:rPr>
          <w:i/>
          <w:lang w:val="en-US"/>
        </w:rPr>
        <w:t>Before She Met Me,</w:t>
      </w:r>
      <w:r w:rsidRPr="00102B1A">
        <w:rPr>
          <w:lang w:val="en-US"/>
        </w:rPr>
        <w:t xml:space="preserve"> by Julian Barnes. </w:t>
      </w:r>
      <w:r w:rsidRPr="00102B1A">
        <w:rPr>
          <w:i/>
          <w:lang w:val="en-US"/>
        </w:rPr>
        <w:t>New Statesman.</w:t>
      </w:r>
    </w:p>
    <w:p w14:paraId="438B04CF" w14:textId="77777777" w:rsidR="00516C69" w:rsidRPr="00102B1A" w:rsidRDefault="00516C69" w:rsidP="00FE4304">
      <w:pPr>
        <w:rPr>
          <w:b/>
          <w:lang w:val="en-US"/>
        </w:rPr>
      </w:pPr>
    </w:p>
    <w:p w14:paraId="47444C38" w14:textId="77777777" w:rsidR="00FE4304" w:rsidRPr="00102B1A" w:rsidRDefault="00FE4304">
      <w:pPr>
        <w:rPr>
          <w:b/>
          <w:lang w:val="en-US"/>
        </w:rPr>
      </w:pPr>
    </w:p>
    <w:p w14:paraId="222CE413" w14:textId="77777777" w:rsidR="00937B4C" w:rsidRPr="00102B1A" w:rsidRDefault="00937B4C">
      <w:pPr>
        <w:rPr>
          <w:b/>
          <w:lang w:val="en-US"/>
        </w:rPr>
      </w:pPr>
    </w:p>
    <w:p w14:paraId="2F367DAD" w14:textId="77777777" w:rsidR="00937B4C" w:rsidRPr="00102B1A" w:rsidRDefault="00937B4C">
      <w:pPr>
        <w:rPr>
          <w:b/>
          <w:lang w:val="en-US"/>
        </w:rPr>
      </w:pPr>
    </w:p>
    <w:p w14:paraId="58802858" w14:textId="77777777" w:rsidR="00937B4C" w:rsidRPr="00102B1A" w:rsidRDefault="00937B4C">
      <w:pPr>
        <w:rPr>
          <w:b/>
          <w:lang w:val="en-US"/>
        </w:rPr>
      </w:pPr>
      <w:r w:rsidRPr="00102B1A">
        <w:rPr>
          <w:b/>
          <w:lang w:val="en-US"/>
        </w:rPr>
        <w:t>(1989)</w:t>
      </w:r>
    </w:p>
    <w:p w14:paraId="47989148" w14:textId="77777777" w:rsidR="00937B4C" w:rsidRPr="00102B1A" w:rsidRDefault="00937B4C">
      <w:pPr>
        <w:rPr>
          <w:b/>
          <w:lang w:val="en-US"/>
        </w:rPr>
      </w:pPr>
    </w:p>
    <w:p w14:paraId="2BF1029C" w14:textId="77777777" w:rsidR="00BA1571" w:rsidRPr="00102B1A" w:rsidRDefault="00BA1571" w:rsidP="00BA1571">
      <w:pPr>
        <w:rPr>
          <w:i/>
          <w:lang w:val="en-US"/>
        </w:rPr>
      </w:pPr>
      <w:r w:rsidRPr="00102B1A">
        <w:rPr>
          <w:lang w:val="en-US"/>
        </w:rPr>
        <w:t xml:space="preserve">Winterson, Jeanette, et al. "Revolting Bodies." </w:t>
      </w:r>
      <w:r w:rsidRPr="00102B1A">
        <w:rPr>
          <w:i/>
          <w:lang w:val="en-US"/>
        </w:rPr>
        <w:t>New Stateman and Society</w:t>
      </w:r>
      <w:r w:rsidRPr="00102B1A">
        <w:rPr>
          <w:lang w:val="en-US"/>
        </w:rPr>
        <w:t xml:space="preserve"> 2.8 (1989): 22-29.</w:t>
      </w:r>
    </w:p>
    <w:p w14:paraId="430A64C7" w14:textId="77777777" w:rsidR="00937B4C" w:rsidRPr="00102B1A" w:rsidRDefault="00937B4C" w:rsidP="00937B4C">
      <w:pPr>
        <w:rPr>
          <w:lang w:val="en-US"/>
        </w:rPr>
      </w:pPr>
      <w:r w:rsidRPr="00102B1A">
        <w:rPr>
          <w:lang w:val="en-US"/>
        </w:rPr>
        <w:t xml:space="preserve">Parekh, Bhikhu. "Between Holy Text and Moral Void." </w:t>
      </w:r>
      <w:r w:rsidRPr="00102B1A">
        <w:rPr>
          <w:i/>
          <w:lang w:val="en-US"/>
        </w:rPr>
        <w:t>New Statesman and Society</w:t>
      </w:r>
      <w:r w:rsidRPr="00102B1A">
        <w:rPr>
          <w:lang w:val="en-US"/>
        </w:rPr>
        <w:t xml:space="preserve"> 24 March 1989: 30.</w:t>
      </w:r>
    </w:p>
    <w:p w14:paraId="00C8F62C" w14:textId="77777777" w:rsidR="00937B4C" w:rsidRPr="00102B1A" w:rsidRDefault="00937B4C">
      <w:pPr>
        <w:rPr>
          <w:b/>
          <w:lang w:val="en-US"/>
        </w:rPr>
      </w:pPr>
    </w:p>
    <w:p w14:paraId="38989B39" w14:textId="77777777" w:rsidR="00E15C46" w:rsidRPr="00102B1A" w:rsidRDefault="00E15C46">
      <w:pPr>
        <w:rPr>
          <w:b/>
          <w:lang w:val="en-US"/>
        </w:rPr>
      </w:pPr>
    </w:p>
    <w:p w14:paraId="5187BE1D" w14:textId="77777777" w:rsidR="00956E95" w:rsidRPr="00102B1A" w:rsidRDefault="00956E95">
      <w:pPr>
        <w:rPr>
          <w:b/>
          <w:lang w:val="en-US"/>
        </w:rPr>
      </w:pPr>
    </w:p>
    <w:p w14:paraId="5F952CC2" w14:textId="77777777" w:rsidR="00956E95" w:rsidRPr="00102B1A" w:rsidRDefault="00956E95">
      <w:pPr>
        <w:rPr>
          <w:b/>
          <w:lang w:val="en-US"/>
        </w:rPr>
      </w:pPr>
      <w:r w:rsidRPr="00102B1A">
        <w:rPr>
          <w:b/>
          <w:lang w:val="en-US"/>
        </w:rPr>
        <w:t>(1992)</w:t>
      </w:r>
    </w:p>
    <w:p w14:paraId="78E30097" w14:textId="77777777" w:rsidR="00956E95" w:rsidRPr="00102B1A" w:rsidRDefault="00956E95">
      <w:pPr>
        <w:rPr>
          <w:b/>
          <w:lang w:val="en-US"/>
        </w:rPr>
      </w:pPr>
    </w:p>
    <w:p w14:paraId="379A9332" w14:textId="77777777" w:rsidR="00956E95" w:rsidRPr="00102B1A" w:rsidRDefault="00956E95" w:rsidP="00956E95">
      <w:pPr>
        <w:ind w:left="709" w:hanging="709"/>
        <w:rPr>
          <w:lang w:val="en-US"/>
        </w:rPr>
      </w:pPr>
      <w:r w:rsidRPr="00102B1A">
        <w:rPr>
          <w:lang w:val="en-US"/>
        </w:rPr>
        <w:t xml:space="preserve">Hobsbawm, Eric. "Whose Fault-line Is It Anyway?" </w:t>
      </w:r>
      <w:r w:rsidRPr="00102B1A">
        <w:rPr>
          <w:i/>
          <w:lang w:val="en-US"/>
        </w:rPr>
        <w:t>New Statesman and Society</w:t>
      </w:r>
      <w:r w:rsidRPr="00102B1A">
        <w:rPr>
          <w:lang w:val="en-US"/>
        </w:rPr>
        <w:t xml:space="preserve"> 24 April 1992. (Ethnicity).</w:t>
      </w:r>
    </w:p>
    <w:p w14:paraId="400DC632" w14:textId="77777777" w:rsidR="00956E95" w:rsidRPr="00102B1A" w:rsidRDefault="00956E95">
      <w:pPr>
        <w:rPr>
          <w:b/>
          <w:lang w:val="en-US"/>
        </w:rPr>
      </w:pPr>
    </w:p>
    <w:p w14:paraId="6B794E9E" w14:textId="77777777" w:rsidR="00956E95" w:rsidRPr="00102B1A" w:rsidRDefault="00956E95">
      <w:pPr>
        <w:rPr>
          <w:b/>
          <w:lang w:val="en-US"/>
        </w:rPr>
      </w:pPr>
    </w:p>
    <w:p w14:paraId="27C9F72A" w14:textId="77777777" w:rsidR="00956E95" w:rsidRPr="00102B1A" w:rsidRDefault="00956E95">
      <w:pPr>
        <w:rPr>
          <w:b/>
          <w:lang w:val="en-US"/>
        </w:rPr>
      </w:pPr>
    </w:p>
    <w:p w14:paraId="0A1BD22A" w14:textId="77777777" w:rsidR="00E15C46" w:rsidRPr="00102B1A" w:rsidRDefault="00E15C46">
      <w:pPr>
        <w:rPr>
          <w:b/>
          <w:lang w:val="en-US"/>
        </w:rPr>
      </w:pPr>
    </w:p>
    <w:p w14:paraId="685A48CE" w14:textId="77777777" w:rsidR="00E15C46" w:rsidRPr="00102B1A" w:rsidRDefault="00E15C46">
      <w:pPr>
        <w:rPr>
          <w:b/>
          <w:lang w:val="en-US"/>
        </w:rPr>
      </w:pPr>
      <w:r w:rsidRPr="00102B1A">
        <w:rPr>
          <w:b/>
          <w:lang w:val="en-US"/>
        </w:rPr>
        <w:lastRenderedPageBreak/>
        <w:t>(2004)</w:t>
      </w:r>
    </w:p>
    <w:p w14:paraId="6AA805D6" w14:textId="77777777" w:rsidR="00E15C46" w:rsidRPr="00102B1A" w:rsidRDefault="00E15C46">
      <w:pPr>
        <w:rPr>
          <w:b/>
          <w:lang w:val="en-US"/>
        </w:rPr>
      </w:pPr>
    </w:p>
    <w:p w14:paraId="4AF4DE60" w14:textId="77777777" w:rsidR="00E15C46" w:rsidRPr="00102B1A" w:rsidRDefault="00E15C46" w:rsidP="00E15C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02B1A">
        <w:rPr>
          <w:sz w:val="28"/>
          <w:szCs w:val="28"/>
          <w:lang w:val="en-US"/>
        </w:rPr>
        <w:t xml:space="preserve">Flintoff, Ian. "Bloody Poor Show." </w:t>
      </w:r>
      <w:r w:rsidRPr="00102B1A">
        <w:rPr>
          <w:i/>
          <w:sz w:val="28"/>
          <w:szCs w:val="28"/>
          <w:lang w:val="en-US"/>
        </w:rPr>
        <w:t>New Statesman</w:t>
      </w:r>
      <w:r w:rsidRPr="00102B1A">
        <w:rPr>
          <w:sz w:val="28"/>
          <w:szCs w:val="28"/>
          <w:lang w:val="en-US"/>
        </w:rPr>
        <w:t xml:space="preserve"> 21 June 2004. (New British drama).</w:t>
      </w:r>
    </w:p>
    <w:p w14:paraId="2F03D77A" w14:textId="77777777" w:rsidR="00E15C46" w:rsidRPr="00102B1A" w:rsidRDefault="00E15C46">
      <w:pPr>
        <w:rPr>
          <w:b/>
          <w:lang w:val="en-US"/>
        </w:rPr>
      </w:pPr>
    </w:p>
    <w:p w14:paraId="416E2B8D" w14:textId="77777777" w:rsidR="00E15C46" w:rsidRPr="00102B1A" w:rsidRDefault="00E15C46">
      <w:pPr>
        <w:rPr>
          <w:b/>
          <w:lang w:val="en-US"/>
        </w:rPr>
      </w:pPr>
    </w:p>
    <w:p w14:paraId="3A899DF5" w14:textId="77777777" w:rsidR="00C10600" w:rsidRPr="00102B1A" w:rsidRDefault="00C10600">
      <w:pPr>
        <w:rPr>
          <w:b/>
          <w:lang w:val="en-US"/>
        </w:rPr>
      </w:pPr>
    </w:p>
    <w:p w14:paraId="4C7DA2C2" w14:textId="77777777" w:rsidR="00C10600" w:rsidRPr="00102B1A" w:rsidRDefault="00C10600">
      <w:pPr>
        <w:rPr>
          <w:b/>
          <w:lang w:val="en-US"/>
        </w:rPr>
      </w:pPr>
      <w:r w:rsidRPr="00102B1A">
        <w:rPr>
          <w:b/>
          <w:lang w:val="en-US"/>
        </w:rPr>
        <w:t>(2007)</w:t>
      </w:r>
    </w:p>
    <w:p w14:paraId="0AD9D5C1" w14:textId="77777777" w:rsidR="00C10600" w:rsidRPr="00102B1A" w:rsidRDefault="00C10600">
      <w:pPr>
        <w:rPr>
          <w:b/>
          <w:lang w:val="en-US"/>
        </w:rPr>
      </w:pPr>
    </w:p>
    <w:p w14:paraId="61EA0874" w14:textId="77777777" w:rsidR="00C10600" w:rsidRPr="00102B1A" w:rsidRDefault="00C10600" w:rsidP="00C106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02B1A">
        <w:rPr>
          <w:sz w:val="28"/>
          <w:szCs w:val="28"/>
          <w:lang w:val="en-US"/>
        </w:rPr>
        <w:t xml:space="preserve">Kwei-Armah, Kwame. "Bringing It Home." </w:t>
      </w:r>
      <w:r w:rsidRPr="00102B1A">
        <w:rPr>
          <w:i/>
          <w:sz w:val="28"/>
          <w:szCs w:val="28"/>
          <w:lang w:val="en-US"/>
        </w:rPr>
        <w:t>New Statesman</w:t>
      </w:r>
      <w:r w:rsidRPr="00102B1A">
        <w:rPr>
          <w:sz w:val="28"/>
          <w:szCs w:val="28"/>
          <w:lang w:val="en-US"/>
        </w:rPr>
        <w:t xml:space="preserve"> 25 Oct. 2007.</w:t>
      </w:r>
    </w:p>
    <w:p w14:paraId="6A5344F2" w14:textId="77777777" w:rsidR="00C10600" w:rsidRPr="00102B1A" w:rsidRDefault="00C10600">
      <w:pPr>
        <w:rPr>
          <w:b/>
          <w:lang w:val="en-US"/>
        </w:rPr>
      </w:pPr>
    </w:p>
    <w:p w14:paraId="1788ECF4" w14:textId="77777777" w:rsidR="00E15C46" w:rsidRPr="00102B1A" w:rsidRDefault="00E15C46">
      <w:pPr>
        <w:rPr>
          <w:b/>
          <w:lang w:val="en-US"/>
        </w:rPr>
      </w:pPr>
    </w:p>
    <w:p w14:paraId="7AF71BD6" w14:textId="77777777" w:rsidR="00310EEA" w:rsidRPr="00102B1A" w:rsidRDefault="00310EEA">
      <w:pPr>
        <w:rPr>
          <w:b/>
          <w:lang w:val="en-US"/>
        </w:rPr>
      </w:pPr>
    </w:p>
    <w:p w14:paraId="74F3E0B8" w14:textId="77777777" w:rsidR="00310EEA" w:rsidRPr="00102B1A" w:rsidRDefault="00310EEA">
      <w:pPr>
        <w:rPr>
          <w:b/>
          <w:lang w:val="en-US"/>
        </w:rPr>
      </w:pPr>
      <w:r w:rsidRPr="00102B1A">
        <w:rPr>
          <w:b/>
          <w:lang w:val="en-US"/>
        </w:rPr>
        <w:t>(2011)</w:t>
      </w:r>
    </w:p>
    <w:p w14:paraId="4B00D5F9" w14:textId="77777777" w:rsidR="00310EEA" w:rsidRPr="00102B1A" w:rsidRDefault="00310EEA">
      <w:pPr>
        <w:rPr>
          <w:b/>
          <w:lang w:val="en-US"/>
        </w:rPr>
      </w:pPr>
    </w:p>
    <w:p w14:paraId="7A1D9748" w14:textId="77777777" w:rsidR="00310EEA" w:rsidRPr="00102B1A" w:rsidRDefault="00310EEA" w:rsidP="00310EEA">
      <w:pPr>
        <w:tabs>
          <w:tab w:val="left" w:pos="1133"/>
        </w:tabs>
        <w:rPr>
          <w:lang w:val="en-US"/>
        </w:rPr>
      </w:pPr>
      <w:r w:rsidRPr="00102B1A">
        <w:rPr>
          <w:lang w:val="en-US"/>
        </w:rPr>
        <w:t xml:space="preserve">Dawkins, Richard. "The Tyranny of the Discontinuous Mind." </w:t>
      </w:r>
      <w:r w:rsidRPr="00102B1A">
        <w:rPr>
          <w:i/>
          <w:lang w:val="en-US"/>
        </w:rPr>
        <w:t>New Statesman</w:t>
      </w:r>
      <w:r w:rsidRPr="00102B1A">
        <w:rPr>
          <w:lang w:val="en-US"/>
        </w:rPr>
        <w:t xml:space="preserve"> (Christmas 2011). Online at </w:t>
      </w:r>
      <w:r w:rsidRPr="00102B1A">
        <w:rPr>
          <w:i/>
          <w:lang w:val="en-US"/>
        </w:rPr>
        <w:t>Richard Dawkins Foundation:</w:t>
      </w:r>
    </w:p>
    <w:p w14:paraId="5C419F96" w14:textId="77777777" w:rsidR="00310EEA" w:rsidRPr="00102B1A" w:rsidRDefault="00310EEA" w:rsidP="00310EEA">
      <w:pPr>
        <w:tabs>
          <w:tab w:val="left" w:pos="1133"/>
        </w:tabs>
        <w:rPr>
          <w:lang w:val="en-US"/>
        </w:rPr>
      </w:pPr>
      <w:r w:rsidRPr="00102B1A">
        <w:rPr>
          <w:lang w:val="en-US"/>
        </w:rPr>
        <w:tab/>
      </w:r>
      <w:hyperlink r:id="rId5" w:history="1">
        <w:r w:rsidRPr="00102B1A">
          <w:rPr>
            <w:rStyle w:val="Hipervnculo"/>
            <w:lang w:val="en-US"/>
          </w:rPr>
          <w:t>https://richarddawkins.net/2013/01/the-tyranny-of-the-discontinuous-mind-christmas-2011/</w:t>
        </w:r>
      </w:hyperlink>
    </w:p>
    <w:p w14:paraId="5C943633" w14:textId="77777777" w:rsidR="00310EEA" w:rsidRPr="00102B1A" w:rsidRDefault="00310EEA" w:rsidP="00310EEA">
      <w:pPr>
        <w:tabs>
          <w:tab w:val="left" w:pos="1133"/>
        </w:tabs>
        <w:rPr>
          <w:lang w:val="en-US"/>
        </w:rPr>
      </w:pPr>
      <w:r w:rsidRPr="00102B1A">
        <w:rPr>
          <w:lang w:val="en-US"/>
        </w:rPr>
        <w:tab/>
        <w:t>2015</w:t>
      </w:r>
    </w:p>
    <w:p w14:paraId="3CF03445" w14:textId="77777777" w:rsidR="00310EEA" w:rsidRPr="00102B1A" w:rsidRDefault="00310EEA">
      <w:pPr>
        <w:rPr>
          <w:b/>
          <w:lang w:val="en-US"/>
        </w:rPr>
      </w:pPr>
    </w:p>
    <w:p w14:paraId="49EBCF52" w14:textId="77777777" w:rsidR="008946E6" w:rsidRPr="00102B1A" w:rsidRDefault="008946E6">
      <w:pPr>
        <w:rPr>
          <w:b/>
          <w:lang w:val="en-US"/>
        </w:rPr>
      </w:pPr>
    </w:p>
    <w:p w14:paraId="767D5FD7" w14:textId="2A264EEA" w:rsidR="008946E6" w:rsidRPr="00102B1A" w:rsidRDefault="008946E6">
      <w:pPr>
        <w:rPr>
          <w:b/>
          <w:lang w:val="en-US"/>
        </w:rPr>
      </w:pPr>
      <w:r w:rsidRPr="00102B1A">
        <w:rPr>
          <w:b/>
          <w:lang w:val="en-US"/>
        </w:rPr>
        <w:t>(2018)</w:t>
      </w:r>
    </w:p>
    <w:p w14:paraId="42D2C041" w14:textId="77777777" w:rsidR="008946E6" w:rsidRPr="00102B1A" w:rsidRDefault="008946E6">
      <w:pPr>
        <w:rPr>
          <w:b/>
          <w:lang w:val="en-US"/>
        </w:rPr>
      </w:pPr>
    </w:p>
    <w:p w14:paraId="36B71D63" w14:textId="77777777" w:rsidR="008946E6" w:rsidRPr="00102B1A" w:rsidRDefault="008946E6" w:rsidP="008946E6">
      <w:pPr>
        <w:rPr>
          <w:lang w:val="en-US"/>
        </w:rPr>
      </w:pPr>
      <w:r w:rsidRPr="00102B1A">
        <w:rPr>
          <w:lang w:val="en-US"/>
        </w:rPr>
        <w:t xml:space="preserve">Gray, John. "Unenlightened Thinking: Steven Pinker's New Books Is a Feeble Sermon for Rattled Liberals." </w:t>
      </w:r>
      <w:r w:rsidRPr="00102B1A">
        <w:rPr>
          <w:i/>
          <w:lang w:val="en-US"/>
        </w:rPr>
        <w:t>New Statesman</w:t>
      </w:r>
      <w:r w:rsidRPr="00102B1A">
        <w:rPr>
          <w:lang w:val="en-US"/>
        </w:rPr>
        <w:t xml:space="preserve"> 22 Feb. 2018.*</w:t>
      </w:r>
    </w:p>
    <w:p w14:paraId="29EF1E48" w14:textId="77777777" w:rsidR="008946E6" w:rsidRPr="00102B1A" w:rsidRDefault="008946E6" w:rsidP="008946E6">
      <w:pPr>
        <w:rPr>
          <w:lang w:val="en-US"/>
        </w:rPr>
      </w:pPr>
      <w:r w:rsidRPr="00102B1A">
        <w:rPr>
          <w:lang w:val="en-US"/>
        </w:rPr>
        <w:tab/>
      </w:r>
      <w:hyperlink r:id="rId6" w:history="1">
        <w:r w:rsidRPr="00102B1A">
          <w:rPr>
            <w:rStyle w:val="Hipervnculo"/>
            <w:lang w:val="en-US"/>
          </w:rPr>
          <w:t>https://www.newstatesman.com/culture/books/2018/02/unenlightened-thinking-steven-pinker-s-embarrassing-new-book-feeble-sermon</w:t>
        </w:r>
      </w:hyperlink>
    </w:p>
    <w:p w14:paraId="5569764A" w14:textId="77777777" w:rsidR="008946E6" w:rsidRPr="00102B1A" w:rsidRDefault="008946E6" w:rsidP="008946E6">
      <w:pPr>
        <w:rPr>
          <w:lang w:val="en-US"/>
        </w:rPr>
      </w:pPr>
      <w:r w:rsidRPr="00102B1A">
        <w:rPr>
          <w:lang w:val="en-US"/>
        </w:rPr>
        <w:tab/>
        <w:t>2018</w:t>
      </w:r>
    </w:p>
    <w:p w14:paraId="66120A90" w14:textId="77777777" w:rsidR="00310EEA" w:rsidRPr="00102B1A" w:rsidRDefault="00310EEA">
      <w:pPr>
        <w:rPr>
          <w:b/>
          <w:lang w:val="en-US"/>
        </w:rPr>
      </w:pPr>
    </w:p>
    <w:p w14:paraId="5D2C2BCC" w14:textId="77777777" w:rsidR="00310EEA" w:rsidRPr="00102B1A" w:rsidRDefault="00310EEA">
      <w:pPr>
        <w:rPr>
          <w:b/>
          <w:lang w:val="en-US"/>
        </w:rPr>
      </w:pPr>
    </w:p>
    <w:p w14:paraId="25BD1666" w14:textId="77777777" w:rsidR="008F76A1" w:rsidRPr="00102B1A" w:rsidRDefault="008F76A1">
      <w:pPr>
        <w:rPr>
          <w:b/>
          <w:lang w:val="en-US"/>
        </w:rPr>
      </w:pPr>
    </w:p>
    <w:p w14:paraId="62110013" w14:textId="51F24590" w:rsidR="008F76A1" w:rsidRPr="00102B1A" w:rsidRDefault="008F76A1">
      <w:pPr>
        <w:rPr>
          <w:b/>
          <w:lang w:val="en-US"/>
        </w:rPr>
      </w:pPr>
      <w:r w:rsidRPr="00102B1A">
        <w:rPr>
          <w:b/>
          <w:lang w:val="en-US"/>
        </w:rPr>
        <w:t>(2019)</w:t>
      </w:r>
    </w:p>
    <w:p w14:paraId="413CBB82" w14:textId="77777777" w:rsidR="008F76A1" w:rsidRPr="00102B1A" w:rsidRDefault="008F76A1">
      <w:pPr>
        <w:rPr>
          <w:b/>
          <w:lang w:val="en-US"/>
        </w:rPr>
      </w:pPr>
    </w:p>
    <w:p w14:paraId="5D0F1BFC" w14:textId="197AA290" w:rsidR="008F76A1" w:rsidRPr="00102B1A" w:rsidRDefault="008F76A1" w:rsidP="008F76A1">
      <w:pPr>
        <w:rPr>
          <w:lang w:val="en-US"/>
        </w:rPr>
      </w:pPr>
      <w:r w:rsidRPr="00102B1A">
        <w:rPr>
          <w:lang w:val="en-US"/>
        </w:rPr>
        <w:t xml:space="preserve">Cocker, Mark. "How Animals Feel: The Complexity of Non-Human Emotions." Rev. of Frans de Waal's </w:t>
      </w:r>
      <w:r w:rsidRPr="00102B1A">
        <w:rPr>
          <w:i/>
          <w:lang w:val="en-US"/>
        </w:rPr>
        <w:t>Mama's Last Hug.</w:t>
      </w:r>
      <w:r w:rsidRPr="00102B1A">
        <w:rPr>
          <w:lang w:val="en-US"/>
        </w:rPr>
        <w:t xml:space="preserve"> </w:t>
      </w:r>
      <w:r w:rsidRPr="00102B1A">
        <w:rPr>
          <w:i/>
          <w:lang w:val="en-US"/>
        </w:rPr>
        <w:t>New Statesman</w:t>
      </w:r>
      <w:r w:rsidRPr="00102B1A">
        <w:rPr>
          <w:lang w:val="en-US"/>
        </w:rPr>
        <w:t xml:space="preserve"> 27 Feb 2019.*</w:t>
      </w:r>
    </w:p>
    <w:p w14:paraId="27B18AF5" w14:textId="77777777" w:rsidR="008F76A1" w:rsidRPr="00102B1A" w:rsidRDefault="008F76A1" w:rsidP="008F76A1">
      <w:pPr>
        <w:rPr>
          <w:lang w:val="en-US"/>
        </w:rPr>
      </w:pPr>
      <w:r w:rsidRPr="00102B1A">
        <w:rPr>
          <w:lang w:val="en-US"/>
        </w:rPr>
        <w:tab/>
      </w:r>
      <w:hyperlink r:id="rId7" w:history="1">
        <w:r w:rsidRPr="00102B1A">
          <w:rPr>
            <w:rStyle w:val="Hipervnculo"/>
            <w:lang w:val="en-US"/>
          </w:rPr>
          <w:t>https://www.newstatesman.com/2019/02/mamas-last-hug-animal-emotions-frans-de-waal-review</w:t>
        </w:r>
      </w:hyperlink>
    </w:p>
    <w:p w14:paraId="56638F43" w14:textId="0B6E1217" w:rsidR="008F76A1" w:rsidRPr="00102B1A" w:rsidRDefault="008F76A1" w:rsidP="008F76A1">
      <w:pPr>
        <w:rPr>
          <w:lang w:val="en-US"/>
        </w:rPr>
      </w:pPr>
      <w:r w:rsidRPr="00102B1A">
        <w:rPr>
          <w:lang w:val="en-US"/>
        </w:rPr>
        <w:lastRenderedPageBreak/>
        <w:tab/>
        <w:t>2019</w:t>
      </w:r>
    </w:p>
    <w:p w14:paraId="18B8A7AB" w14:textId="40D2DD1A" w:rsidR="00102B1A" w:rsidRPr="00102B1A" w:rsidRDefault="00102B1A" w:rsidP="008F76A1">
      <w:pPr>
        <w:rPr>
          <w:b/>
          <w:lang w:val="en-US"/>
        </w:rPr>
      </w:pPr>
    </w:p>
    <w:p w14:paraId="74790476" w14:textId="61AD10C9" w:rsidR="00102B1A" w:rsidRPr="00102B1A" w:rsidRDefault="00102B1A" w:rsidP="008F76A1">
      <w:pPr>
        <w:rPr>
          <w:b/>
          <w:lang w:val="en-US"/>
        </w:rPr>
      </w:pPr>
    </w:p>
    <w:p w14:paraId="4769DAD7" w14:textId="42FD528E" w:rsidR="00102B1A" w:rsidRPr="00102B1A" w:rsidRDefault="00102B1A" w:rsidP="008F76A1">
      <w:pPr>
        <w:rPr>
          <w:b/>
          <w:lang w:val="en-US"/>
        </w:rPr>
      </w:pPr>
    </w:p>
    <w:p w14:paraId="0B54F35F" w14:textId="5A2C0510" w:rsidR="00102B1A" w:rsidRPr="00102B1A" w:rsidRDefault="00102B1A" w:rsidP="008F76A1">
      <w:pPr>
        <w:rPr>
          <w:b/>
          <w:lang w:val="en-US"/>
        </w:rPr>
      </w:pPr>
      <w:r w:rsidRPr="00102B1A">
        <w:rPr>
          <w:b/>
          <w:lang w:val="en-US"/>
        </w:rPr>
        <w:t>(2022)</w:t>
      </w:r>
    </w:p>
    <w:p w14:paraId="65CB106D" w14:textId="77777777" w:rsidR="00102B1A" w:rsidRPr="00102B1A" w:rsidRDefault="00102B1A" w:rsidP="008F76A1">
      <w:pPr>
        <w:rPr>
          <w:b/>
          <w:lang w:val="en-US"/>
        </w:rPr>
      </w:pPr>
    </w:p>
    <w:p w14:paraId="1C37ECA9" w14:textId="77777777" w:rsidR="00102B1A" w:rsidRPr="00376F4C" w:rsidRDefault="00102B1A" w:rsidP="00102B1A">
      <w:pPr>
        <w:rPr>
          <w:szCs w:val="28"/>
          <w:lang w:val="en-US"/>
        </w:rPr>
      </w:pPr>
      <w:r w:rsidRPr="00376F4C">
        <w:rPr>
          <w:szCs w:val="28"/>
          <w:lang w:val="en-US"/>
        </w:rPr>
        <w:t>Maçâes, Bruno. "Russia Cannot Afford to Lose</w:t>
      </w:r>
      <w:r>
        <w:rPr>
          <w:szCs w:val="28"/>
          <w:lang w:val="en-US"/>
        </w:rPr>
        <w:t xml:space="preserve">, So We Need a Kind of Victory." Interview with Sergey Karaganov. </w:t>
      </w:r>
      <w:r>
        <w:rPr>
          <w:i/>
          <w:szCs w:val="28"/>
          <w:lang w:val="en-US"/>
        </w:rPr>
        <w:t>New Statesman</w:t>
      </w:r>
      <w:r>
        <w:rPr>
          <w:szCs w:val="28"/>
          <w:lang w:val="en-US"/>
        </w:rPr>
        <w:t xml:space="preserve"> 2 April 2022.*</w:t>
      </w:r>
    </w:p>
    <w:p w14:paraId="287EDB73" w14:textId="77777777" w:rsidR="00102B1A" w:rsidRPr="007600CF" w:rsidRDefault="00102B1A" w:rsidP="00102B1A">
      <w:pPr>
        <w:rPr>
          <w:szCs w:val="28"/>
          <w:lang w:val="en-US"/>
        </w:rPr>
      </w:pPr>
      <w:r w:rsidRPr="00376F4C">
        <w:rPr>
          <w:szCs w:val="28"/>
          <w:lang w:val="en-US"/>
        </w:rPr>
        <w:tab/>
      </w:r>
      <w:hyperlink r:id="rId8" w:history="1">
        <w:r w:rsidRPr="007600CF">
          <w:rPr>
            <w:rStyle w:val="Hipervnculo"/>
            <w:szCs w:val="28"/>
            <w:lang w:val="en-US"/>
          </w:rPr>
          <w:t>https://www.newstatesman.com/world/europe/ukraine/2022/04/russia-cannot-afford-to-lose-so-we-need-a-kind-of-a-victory-sergey-karaganov-on-what-putin-wants</w:t>
        </w:r>
      </w:hyperlink>
    </w:p>
    <w:p w14:paraId="25B58C44" w14:textId="77777777" w:rsidR="00102B1A" w:rsidRPr="00997EFB" w:rsidRDefault="00102B1A" w:rsidP="00102B1A">
      <w:pPr>
        <w:rPr>
          <w:szCs w:val="28"/>
        </w:rPr>
      </w:pPr>
      <w:r w:rsidRPr="007600CF">
        <w:rPr>
          <w:szCs w:val="28"/>
          <w:lang w:val="en-US"/>
        </w:rPr>
        <w:tab/>
      </w:r>
      <w:r>
        <w:rPr>
          <w:szCs w:val="28"/>
        </w:rPr>
        <w:t>2022</w:t>
      </w:r>
    </w:p>
    <w:p w14:paraId="7D96C607" w14:textId="77777777" w:rsidR="00102B1A" w:rsidRPr="008F76A1" w:rsidRDefault="00102B1A" w:rsidP="008F76A1">
      <w:pPr>
        <w:rPr>
          <w:b/>
        </w:rPr>
      </w:pPr>
    </w:p>
    <w:sectPr w:rsidR="00102B1A" w:rsidRPr="008F76A1" w:rsidSect="00C1060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2B1A"/>
    <w:rsid w:val="00282E89"/>
    <w:rsid w:val="002B575D"/>
    <w:rsid w:val="00310EEA"/>
    <w:rsid w:val="00422FDA"/>
    <w:rsid w:val="00516C69"/>
    <w:rsid w:val="008946E6"/>
    <w:rsid w:val="008C7D63"/>
    <w:rsid w:val="008F76A1"/>
    <w:rsid w:val="00937B4C"/>
    <w:rsid w:val="00956E95"/>
    <w:rsid w:val="00A131D7"/>
    <w:rsid w:val="00BA1571"/>
    <w:rsid w:val="00BD60E2"/>
    <w:rsid w:val="00C10600"/>
    <w:rsid w:val="00C17569"/>
    <w:rsid w:val="00D8221F"/>
    <w:rsid w:val="00E15C46"/>
    <w:rsid w:val="00FE430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F1A826"/>
  <w14:defaultImageDpi w14:val="300"/>
  <w15:docId w15:val="{971D7B1F-8CE0-6443-8640-B7DC1A1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E15C4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02B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tatesman.com/world/europe/ukraine/2022/04/russia-cannot-afford-to-lose-so-we-need-a-kind-of-a-victory-sergey-karaganov-on-what-putin-wa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statesman.com/2019/02/mamas-last-hug-animal-emotions-frans-de-waal-re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tatesman.com/culture/books/2018/02/unenlightened-thinking-steven-pinker-s-embarrassing-new-book-feeble-sermon" TargetMode="External"/><Relationship Id="rId5" Type="http://schemas.openxmlformats.org/officeDocument/2006/relationships/hyperlink" Target="https://richarddawkins.net/2013/01/the-tyranny-of-the-discontinuous-mind-christmas-201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4774</CharactersWithSpaces>
  <SharedDoc>false</SharedDoc>
  <HLinks>
    <vt:vector size="12" baseType="variant">
      <vt:variant>
        <vt:i4>1441865</vt:i4>
      </vt:variant>
      <vt:variant>
        <vt:i4>3</vt:i4>
      </vt:variant>
      <vt:variant>
        <vt:i4>0</vt:i4>
      </vt:variant>
      <vt:variant>
        <vt:i4>5</vt:i4>
      </vt:variant>
      <vt:variant>
        <vt:lpwstr>https://richarddawkins.net/2013/01/the-tyranny-of-the-discontinuous-mind-christmas-2011/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10</cp:revision>
  <dcterms:created xsi:type="dcterms:W3CDTF">2017-06-04T14:25:00Z</dcterms:created>
  <dcterms:modified xsi:type="dcterms:W3CDTF">2024-06-14T15:37:00Z</dcterms:modified>
</cp:coreProperties>
</file>