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AD" w:rsidRDefault="005554AD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5554AD" w:rsidRDefault="005554AD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5554AD" w:rsidRDefault="005554AD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5554AD" w:rsidRDefault="005554AD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5554AD" w:rsidRDefault="005554AD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5554AD" w:rsidRDefault="005554AD">
      <w:pPr>
        <w:jc w:val="center"/>
      </w:pPr>
    </w:p>
    <w:bookmarkEnd w:id="0"/>
    <w:bookmarkEnd w:id="1"/>
    <w:p w:rsidR="005554AD" w:rsidRDefault="005554AD">
      <w:pPr>
        <w:jc w:val="center"/>
      </w:pPr>
    </w:p>
    <w:p w:rsidR="005554AD" w:rsidRPr="00FE62FF" w:rsidRDefault="005554AD" w:rsidP="005554AD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Notre Dame Philosophical Reviews</w:t>
      </w:r>
    </w:p>
    <w:p w:rsidR="005554AD" w:rsidRDefault="005554AD"/>
    <w:p w:rsidR="005554AD" w:rsidRDefault="005554AD"/>
    <w:p w:rsidR="005554AD" w:rsidRPr="00FE62FF" w:rsidRDefault="005554AD">
      <w:pPr>
        <w:rPr>
          <w:b/>
        </w:rPr>
      </w:pPr>
      <w:r>
        <w:rPr>
          <w:b/>
        </w:rPr>
        <w:t>(2012)</w:t>
      </w:r>
    </w:p>
    <w:p w:rsidR="005554AD" w:rsidRDefault="005554AD"/>
    <w:p w:rsidR="005554AD" w:rsidRPr="00FE2DA6" w:rsidRDefault="005554AD" w:rsidP="00555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FE2DA6">
        <w:t xml:space="preserve">Dudley, William. Rev. of </w:t>
      </w:r>
      <w:r w:rsidRPr="00FE2DA6">
        <w:rPr>
          <w:i/>
        </w:rPr>
        <w:t>The Future of Hegel,</w:t>
      </w:r>
      <w:r w:rsidRPr="00FE2DA6">
        <w:t xml:space="preserve"> by Catherine Malabou. </w:t>
      </w:r>
      <w:r w:rsidRPr="00FE2DA6">
        <w:rPr>
          <w:i/>
        </w:rPr>
        <w:t>Notre Dame Philosophical Reviews</w:t>
      </w:r>
      <w:r w:rsidRPr="00FE2DA6">
        <w:t xml:space="preserve"> (2012):</w:t>
      </w:r>
    </w:p>
    <w:p w:rsidR="005554AD" w:rsidRDefault="005554AD" w:rsidP="00555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FE2DA6">
        <w:tab/>
      </w:r>
      <w:hyperlink r:id="rId6" w:history="1">
        <w:r w:rsidRPr="000E7FA4">
          <w:rPr>
            <w:rStyle w:val="Hyperlink"/>
          </w:rPr>
          <w:t>http://ndpr.nd.edu/news/25128-the-future-of-hegel-plasticity-temporality-and-dialectic/</w:t>
        </w:r>
      </w:hyperlink>
    </w:p>
    <w:p w:rsidR="005554AD" w:rsidRPr="006B6D7B" w:rsidRDefault="005554AD" w:rsidP="00555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ab/>
        <w:t>2012</w:t>
      </w:r>
      <w:r w:rsidRPr="00FE2DA6">
        <w:t xml:space="preserve"> </w:t>
      </w:r>
    </w:p>
    <w:p w:rsidR="005554AD" w:rsidRDefault="005554AD"/>
    <w:p w:rsidR="00A207F6" w:rsidRDefault="00A207F6"/>
    <w:p w:rsidR="00A207F6" w:rsidRDefault="00A207F6"/>
    <w:p w:rsidR="005554AD" w:rsidRDefault="00DE0F3F" w:rsidP="005554AD">
      <w:pPr>
        <w:rPr>
          <w:b/>
        </w:rPr>
      </w:pPr>
      <w:r>
        <w:rPr>
          <w:b/>
        </w:rPr>
        <w:t>(2013)</w:t>
      </w:r>
    </w:p>
    <w:p w:rsidR="00DE0F3F" w:rsidRDefault="00DE0F3F" w:rsidP="005554AD">
      <w:pPr>
        <w:rPr>
          <w:b/>
        </w:rPr>
      </w:pPr>
    </w:p>
    <w:p w:rsidR="00DE0F3F" w:rsidRPr="001C0E28" w:rsidRDefault="00DE0F3F" w:rsidP="00DE0F3F">
      <w:pPr>
        <w:rPr>
          <w:szCs w:val="28"/>
          <w:lang w:val="en-US" w:eastAsia="en-US"/>
        </w:rPr>
      </w:pPr>
      <w:r w:rsidRPr="001C0E28">
        <w:rPr>
          <w:szCs w:val="28"/>
          <w:lang w:val="en-US" w:eastAsia="en-US"/>
        </w:rPr>
        <w:t xml:space="preserve">Clark, Philip. (U of Toronto). Rev. of </w:t>
      </w:r>
      <w:r w:rsidRPr="001C0E28">
        <w:rPr>
          <w:i/>
          <w:szCs w:val="28"/>
          <w:lang w:val="en-US" w:eastAsia="en-US"/>
        </w:rPr>
        <w:t>Essays on An</w:t>
      </w:r>
      <w:r>
        <w:rPr>
          <w:i/>
          <w:szCs w:val="28"/>
          <w:lang w:val="en-US" w:eastAsia="en-US"/>
        </w:rPr>
        <w:t>s</w:t>
      </w:r>
      <w:r w:rsidRPr="001C0E28">
        <w:rPr>
          <w:i/>
          <w:szCs w:val="28"/>
          <w:lang w:val="en-US" w:eastAsia="en-US"/>
        </w:rPr>
        <w:t xml:space="preserve">combe's </w:t>
      </w:r>
      <w:r w:rsidRPr="001C0E28">
        <w:rPr>
          <w:i/>
          <w:smallCaps/>
          <w:szCs w:val="28"/>
          <w:lang w:val="en-US" w:eastAsia="en-US"/>
        </w:rPr>
        <w:t>Intention.</w:t>
      </w:r>
      <w:r w:rsidRPr="001C0E28">
        <w:rPr>
          <w:i/>
          <w:szCs w:val="28"/>
          <w:lang w:val="en-US" w:eastAsia="en-US"/>
        </w:rPr>
        <w:t xml:space="preserve"> </w:t>
      </w:r>
      <w:r w:rsidRPr="001C0E28">
        <w:rPr>
          <w:szCs w:val="28"/>
          <w:lang w:val="en-US" w:eastAsia="en-US"/>
        </w:rPr>
        <w:t xml:space="preserve"> </w:t>
      </w:r>
      <w:r>
        <w:rPr>
          <w:szCs w:val="28"/>
          <w:lang w:val="en-US" w:eastAsia="en-US"/>
        </w:rPr>
        <w:t xml:space="preserve">Ed. Anton Ford et al. </w:t>
      </w:r>
      <w:r w:rsidRPr="001C0E28">
        <w:rPr>
          <w:i/>
          <w:szCs w:val="28"/>
          <w:lang w:val="en-US" w:eastAsia="en-US"/>
        </w:rPr>
        <w:t>Notre Dame Philosophical Reviews</w:t>
      </w:r>
      <w:r w:rsidRPr="001C0E28">
        <w:rPr>
          <w:szCs w:val="28"/>
          <w:lang w:val="en-US" w:eastAsia="en-US"/>
        </w:rPr>
        <w:t xml:space="preserve"> 24 Feb. 2012:</w:t>
      </w:r>
    </w:p>
    <w:p w:rsidR="00DE0F3F" w:rsidRPr="001C0E28" w:rsidRDefault="00DE0F3F" w:rsidP="00DE0F3F">
      <w:pPr>
        <w:ind w:hanging="12"/>
        <w:rPr>
          <w:szCs w:val="28"/>
          <w:lang w:val="en-US" w:eastAsia="en-US"/>
        </w:rPr>
      </w:pPr>
      <w:r w:rsidRPr="001C0E28">
        <w:rPr>
          <w:szCs w:val="28"/>
          <w:lang w:val="en-US" w:eastAsia="en-US"/>
        </w:rPr>
        <w:fldChar w:fldCharType="begin"/>
      </w:r>
      <w:r w:rsidRPr="001C0E28">
        <w:rPr>
          <w:szCs w:val="28"/>
          <w:lang w:val="en-US" w:eastAsia="en-US"/>
        </w:rPr>
        <w:instrText xml:space="preserve"> HYPERLINK "http://ndpr.nd.edu/news/37807-essays-on-anscombe-s-intention/" </w:instrText>
      </w:r>
      <w:r w:rsidRPr="001C0E28">
        <w:rPr>
          <w:szCs w:val="28"/>
          <w:lang w:val="en-US" w:eastAsia="en-US"/>
        </w:rPr>
      </w:r>
      <w:r w:rsidRPr="001C0E28">
        <w:rPr>
          <w:szCs w:val="28"/>
          <w:lang w:val="en-US" w:eastAsia="en-US"/>
        </w:rPr>
        <w:fldChar w:fldCharType="separate"/>
      </w:r>
      <w:r w:rsidRPr="001C0E28">
        <w:rPr>
          <w:rStyle w:val="Hyperlink"/>
          <w:rFonts w:cs="Lucida Sans"/>
          <w:bCs/>
          <w:szCs w:val="28"/>
          <w:lang w:val="en-US" w:eastAsia="en-US"/>
        </w:rPr>
        <w:t>http://ndpr.nd.edu/news/37807-essays-on-anscombe-s-intention/</w:t>
      </w:r>
      <w:r w:rsidRPr="001C0E28">
        <w:rPr>
          <w:szCs w:val="28"/>
          <w:lang w:val="en-US" w:eastAsia="en-US"/>
        </w:rPr>
        <w:fldChar w:fldCharType="end"/>
      </w:r>
    </w:p>
    <w:p w:rsidR="00DE0F3F" w:rsidRPr="001C0E28" w:rsidRDefault="00DE0F3F" w:rsidP="00DE0F3F">
      <w:pPr>
        <w:ind w:hanging="12"/>
        <w:rPr>
          <w:szCs w:val="28"/>
          <w:lang w:val="en-US" w:eastAsia="en-US"/>
        </w:rPr>
      </w:pPr>
      <w:r w:rsidRPr="001C0E28">
        <w:rPr>
          <w:szCs w:val="28"/>
          <w:lang w:val="en-US" w:eastAsia="en-US"/>
        </w:rPr>
        <w:t>2013</w:t>
      </w:r>
    </w:p>
    <w:p w:rsidR="00DE0F3F" w:rsidRPr="00DE0F3F" w:rsidRDefault="00DE0F3F" w:rsidP="005554AD">
      <w:pPr>
        <w:rPr>
          <w:b/>
        </w:rPr>
      </w:pPr>
    </w:p>
    <w:p w:rsidR="00895FEE" w:rsidRPr="00FA162E" w:rsidRDefault="00895FEE" w:rsidP="00895FEE">
      <w:pPr>
        <w:ind w:left="709" w:hanging="709"/>
        <w:rPr>
          <w:rFonts w:cs="Lucida Sans"/>
          <w:bCs/>
          <w:szCs w:val="28"/>
          <w:lang w:val="en-US" w:eastAsia="en-US"/>
        </w:rPr>
      </w:pPr>
      <w:r w:rsidRPr="008B6D1A">
        <w:rPr>
          <w:rFonts w:cs="Lucida Sans"/>
          <w:bCs/>
          <w:szCs w:val="28"/>
          <w:lang w:val="en-US" w:eastAsia="en-US"/>
        </w:rPr>
        <w:t xml:space="preserve">Van Leeuwen, </w:t>
      </w:r>
      <w:r>
        <w:rPr>
          <w:rFonts w:cs="Lucida Sans"/>
          <w:bCs/>
          <w:szCs w:val="28"/>
          <w:lang w:val="en-US" w:eastAsia="en-US"/>
        </w:rPr>
        <w:t>Neil. (</w:t>
      </w:r>
      <w:r w:rsidRPr="008B6D1A">
        <w:rPr>
          <w:rFonts w:cs="Lucida Sans"/>
          <w:bCs/>
          <w:szCs w:val="28"/>
          <w:lang w:val="en-US" w:eastAsia="en-US"/>
        </w:rPr>
        <w:t>Georgia State University</w:t>
      </w:r>
      <w:r>
        <w:rPr>
          <w:rFonts w:cs="Lucida Sans"/>
          <w:bCs/>
          <w:szCs w:val="28"/>
          <w:lang w:val="en-US" w:eastAsia="en-US"/>
        </w:rPr>
        <w:t xml:space="preserve"> and University of Johannesburg). Rev. of  </w:t>
      </w:r>
      <w:r w:rsidRPr="008B6D1A">
        <w:rPr>
          <w:rFonts w:cs="Lucida Sans"/>
          <w:i/>
          <w:iCs/>
          <w:szCs w:val="28"/>
          <w:lang w:val="en-US" w:eastAsia="en-US"/>
        </w:rPr>
        <w:t>Do Apes Read Minds?: Toward a New Folk Psychology</w:t>
      </w:r>
      <w:r>
        <w:rPr>
          <w:rFonts w:cs="Lucida Sans"/>
          <w:i/>
          <w:iCs/>
          <w:szCs w:val="28"/>
          <w:lang w:val="en-US" w:eastAsia="en-US"/>
        </w:rPr>
        <w:t>,</w:t>
      </w:r>
      <w:r>
        <w:rPr>
          <w:rFonts w:cs="Lucida Sans"/>
          <w:iCs/>
          <w:szCs w:val="28"/>
          <w:lang w:val="en-US" w:eastAsia="en-US"/>
        </w:rPr>
        <w:t xml:space="preserve"> by Kristin Andrews.</w:t>
      </w:r>
      <w:r w:rsidRPr="008B6D1A">
        <w:rPr>
          <w:rFonts w:cs="Lucida Sans"/>
          <w:bCs/>
          <w:szCs w:val="28"/>
          <w:lang w:val="en-US" w:eastAsia="en-US"/>
        </w:rPr>
        <w:t xml:space="preserve"> </w:t>
      </w:r>
      <w:r w:rsidRPr="008B6D1A">
        <w:rPr>
          <w:rFonts w:cs="Lucida Sans"/>
          <w:bCs/>
          <w:i/>
          <w:szCs w:val="28"/>
          <w:lang w:val="en-US" w:eastAsia="en-US"/>
        </w:rPr>
        <w:t>Notre Dame Philosophical Reviews</w:t>
      </w:r>
      <w:r>
        <w:rPr>
          <w:rFonts w:cs="Lucida Sans"/>
          <w:bCs/>
          <w:szCs w:val="28"/>
          <w:lang w:val="en-US" w:eastAsia="en-US"/>
        </w:rPr>
        <w:t xml:space="preserve"> (April 2013):</w:t>
      </w:r>
    </w:p>
    <w:p w:rsidR="00895FEE" w:rsidRPr="008B6D1A" w:rsidRDefault="00895FEE" w:rsidP="00895FEE">
      <w:pPr>
        <w:ind w:left="709" w:hanging="709"/>
        <w:rPr>
          <w:rFonts w:cs="Lucida Sans"/>
          <w:bCs/>
          <w:szCs w:val="28"/>
          <w:lang w:val="en-US" w:eastAsia="en-US"/>
        </w:rPr>
      </w:pPr>
      <w:r w:rsidRPr="008B6D1A">
        <w:rPr>
          <w:rFonts w:cs="Lucida Sans"/>
          <w:bCs/>
          <w:szCs w:val="28"/>
          <w:lang w:val="en-US" w:eastAsia="en-US"/>
        </w:rPr>
        <w:tab/>
      </w:r>
      <w:hyperlink r:id="rId7" w:history="1">
        <w:r w:rsidRPr="008B6D1A">
          <w:rPr>
            <w:rStyle w:val="Hyperlink"/>
            <w:rFonts w:cs="Lucida Sans"/>
            <w:bCs/>
            <w:szCs w:val="28"/>
            <w:lang w:val="en-US" w:eastAsia="en-US"/>
          </w:rPr>
          <w:t>http://ndpr.nd.edu/news/39001-do-apes-read-minds-toward-a-new-folk-psychology/</w:t>
        </w:r>
      </w:hyperlink>
    </w:p>
    <w:p w:rsidR="00895FEE" w:rsidRPr="008B6D1A" w:rsidRDefault="00895FEE" w:rsidP="00895FEE">
      <w:pPr>
        <w:ind w:left="709" w:hanging="709"/>
        <w:rPr>
          <w:rFonts w:cs="Lucida Sans"/>
          <w:bCs/>
          <w:szCs w:val="28"/>
          <w:lang w:val="en-US" w:eastAsia="en-US"/>
        </w:rPr>
      </w:pPr>
      <w:r w:rsidRPr="008B6D1A">
        <w:rPr>
          <w:rFonts w:cs="Lucida Sans"/>
          <w:bCs/>
          <w:szCs w:val="28"/>
          <w:lang w:val="en-US" w:eastAsia="en-US"/>
        </w:rPr>
        <w:tab/>
        <w:t>2013</w:t>
      </w:r>
    </w:p>
    <w:p w:rsidR="005554AD" w:rsidRDefault="005554AD"/>
    <w:p w:rsidR="004A672A" w:rsidRDefault="004A672A" w:rsidP="004A672A">
      <w:pPr>
        <w:rPr>
          <w:rStyle w:val="texto"/>
        </w:rPr>
      </w:pPr>
      <w:r>
        <w:rPr>
          <w:rStyle w:val="texto"/>
        </w:rPr>
        <w:t xml:space="preserve">O'Connor, Timothy, and Nickolas Montgomery (Indiana U). Rev. of </w:t>
      </w:r>
      <w:r>
        <w:rPr>
          <w:rStyle w:val="texto"/>
          <w:i/>
        </w:rPr>
        <w:t>Writing the Book of the World.</w:t>
      </w:r>
      <w:r>
        <w:rPr>
          <w:rStyle w:val="texto"/>
        </w:rPr>
        <w:t xml:space="preserve"> By Theodore Sider. </w:t>
      </w:r>
      <w:r>
        <w:rPr>
          <w:rStyle w:val="texto"/>
          <w:i/>
        </w:rPr>
        <w:t>Notre Dame Philosophical Reviews</w:t>
      </w:r>
      <w:r>
        <w:rPr>
          <w:rStyle w:val="texto"/>
        </w:rPr>
        <w:t xml:space="preserve"> (2013)</w:t>
      </w:r>
    </w:p>
    <w:p w:rsidR="004A672A" w:rsidRDefault="004A672A" w:rsidP="004A672A">
      <w:pPr>
        <w:rPr>
          <w:rStyle w:val="texto"/>
        </w:rPr>
      </w:pPr>
      <w:r>
        <w:rPr>
          <w:rStyle w:val="texto"/>
        </w:rPr>
        <w:tab/>
      </w:r>
      <w:hyperlink r:id="rId8" w:history="1">
        <w:r w:rsidRPr="00D16EDF">
          <w:rPr>
            <w:rStyle w:val="Hyperlink"/>
          </w:rPr>
          <w:t>http://ndpr.nd.edu/news/41449-writing-the-book-of-the-world/</w:t>
        </w:r>
      </w:hyperlink>
    </w:p>
    <w:p w:rsidR="004A672A" w:rsidRDefault="004A672A" w:rsidP="004A672A">
      <w:pPr>
        <w:rPr>
          <w:rStyle w:val="texto"/>
        </w:rPr>
      </w:pPr>
      <w:r>
        <w:rPr>
          <w:rStyle w:val="texto"/>
        </w:rPr>
        <w:tab/>
        <w:t>2013</w:t>
      </w:r>
    </w:p>
    <w:p w:rsidR="004A672A" w:rsidRDefault="004A672A">
      <w:bookmarkStart w:id="2" w:name="_GoBack"/>
      <w:bookmarkEnd w:id="2"/>
    </w:p>
    <w:sectPr w:rsidR="004A672A" w:rsidSect="006908F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A672A"/>
    <w:rsid w:val="005554AD"/>
    <w:rsid w:val="006908FE"/>
    <w:rsid w:val="00895FEE"/>
    <w:rsid w:val="00A207F6"/>
    <w:rsid w:val="00DE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character" w:customStyle="1" w:styleId="texto">
    <w:name w:val="texto"/>
    <w:rsid w:val="004A672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character" w:customStyle="1" w:styleId="texto">
    <w:name w:val="texto"/>
    <w:rsid w:val="004A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ndpr.nd.edu/news/25128-the-future-of-hegel-plasticity-temporality-and-dialectic/" TargetMode="External"/><Relationship Id="rId7" Type="http://schemas.openxmlformats.org/officeDocument/2006/relationships/hyperlink" Target="http://ndpr.nd.edu/news/39001-do-apes-read-minds-toward-a-new-folk-psychology/" TargetMode="External"/><Relationship Id="rId8" Type="http://schemas.openxmlformats.org/officeDocument/2006/relationships/hyperlink" Target="http://ndpr.nd.edu/news/41449-writing-the-book-of-the-world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1397</Characters>
  <Application>Microsoft Macintosh Word</Application>
  <DocSecurity>0</DocSecurity>
  <Lines>22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1643</CharactersWithSpaces>
  <SharedDoc>false</SharedDoc>
  <HLinks>
    <vt:vector size="30" baseType="variant">
      <vt:variant>
        <vt:i4>6160396</vt:i4>
      </vt:variant>
      <vt:variant>
        <vt:i4>12</vt:i4>
      </vt:variant>
      <vt:variant>
        <vt:i4>0</vt:i4>
      </vt:variant>
      <vt:variant>
        <vt:i4>5</vt:i4>
      </vt:variant>
      <vt:variant>
        <vt:lpwstr>http://ndpr.nd.edu/news/41449-writing-the-book-of-the-world/</vt:lpwstr>
      </vt:variant>
      <vt:variant>
        <vt:lpwstr/>
      </vt:variant>
      <vt:variant>
        <vt:i4>3276856</vt:i4>
      </vt:variant>
      <vt:variant>
        <vt:i4>9</vt:i4>
      </vt:variant>
      <vt:variant>
        <vt:i4>0</vt:i4>
      </vt:variant>
      <vt:variant>
        <vt:i4>5</vt:i4>
      </vt:variant>
      <vt:variant>
        <vt:lpwstr>http://ndpr.nd.edu/news/39001-do-apes-read-minds-toward-a-new-folk-psychology/</vt:lpwstr>
      </vt:variant>
      <vt:variant>
        <vt:lpwstr/>
      </vt:variant>
      <vt:variant>
        <vt:i4>5374002</vt:i4>
      </vt:variant>
      <vt:variant>
        <vt:i4>6</vt:i4>
      </vt:variant>
      <vt:variant>
        <vt:i4>0</vt:i4>
      </vt:variant>
      <vt:variant>
        <vt:i4>5</vt:i4>
      </vt:variant>
      <vt:variant>
        <vt:lpwstr>http://ndpr.nd.edu/news/37807-essays-on-anscombe-s-intention/</vt:lpwstr>
      </vt:variant>
      <vt:variant>
        <vt:lpwstr/>
      </vt:variant>
      <vt:variant>
        <vt:i4>3080206</vt:i4>
      </vt:variant>
      <vt:variant>
        <vt:i4>3</vt:i4>
      </vt:variant>
      <vt:variant>
        <vt:i4>0</vt:i4>
      </vt:variant>
      <vt:variant>
        <vt:i4>5</vt:i4>
      </vt:variant>
      <vt:variant>
        <vt:lpwstr>http://ndpr.nd.edu/news/25128-the-future-of-hegel-plasticity-temporality-and-dialectic/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2018-01-12T04:14:00Z</dcterms:created>
  <dcterms:modified xsi:type="dcterms:W3CDTF">2018-01-12T04:14:00Z</dcterms:modified>
</cp:coreProperties>
</file>