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47B07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647B07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Philobiblion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647B07">
      <w:pPr>
        <w:rPr>
          <w:b/>
          <w:lang w:val="en-US"/>
        </w:rPr>
      </w:pPr>
      <w:r>
        <w:rPr>
          <w:b/>
          <w:lang w:val="en-US"/>
        </w:rPr>
        <w:t>Vol. 4 (2016)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647B07" w:rsidRDefault="00647B07" w:rsidP="00647B07">
      <w:pPr>
        <w:tabs>
          <w:tab w:val="left" w:pos="5760"/>
        </w:tabs>
      </w:pPr>
      <w:r>
        <w:t xml:space="preserve">Toribio Álvarez, Andrea (U Autónoma de Madrid). "El pacto epistolar en relación a la auto-ficción en </w:t>
      </w:r>
      <w:r>
        <w:rPr>
          <w:i/>
        </w:rPr>
        <w:t>Correspondencia privada,</w:t>
      </w:r>
      <w:r>
        <w:t xml:space="preserve"> de Esther Tusquets." </w:t>
      </w:r>
      <w:r>
        <w:rPr>
          <w:i/>
        </w:rPr>
        <w:t>Philobiblion: Revista de Literaturas Hispánicas</w:t>
      </w:r>
      <w:r>
        <w:t xml:space="preserve"> 4 (2016): 143-58. Online at </w:t>
      </w:r>
      <w:r>
        <w:rPr>
          <w:i/>
        </w:rPr>
        <w:t>Academia.*</w:t>
      </w:r>
      <w:r>
        <w:t xml:space="preserve"> </w:t>
      </w:r>
    </w:p>
    <w:p w:rsidR="00647B07" w:rsidRDefault="00647B07" w:rsidP="00647B07">
      <w:pPr>
        <w:tabs>
          <w:tab w:val="left" w:pos="5760"/>
        </w:tabs>
      </w:pPr>
      <w:r>
        <w:tab/>
      </w:r>
      <w:hyperlink r:id="rId5" w:history="1">
        <w:r w:rsidRPr="00FF3A73">
          <w:rPr>
            <w:rStyle w:val="Hipervnculo"/>
          </w:rPr>
          <w:t>https://www.academia.edu/30683378/</w:t>
        </w:r>
      </w:hyperlink>
    </w:p>
    <w:p w:rsidR="00647B07" w:rsidRDefault="00647B07" w:rsidP="00647B07">
      <w:pPr>
        <w:tabs>
          <w:tab w:val="left" w:pos="5760"/>
        </w:tabs>
      </w:pPr>
      <w:r>
        <w:tab/>
        <w:t>2019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4417E2"/>
    <w:rsid w:val="00506794"/>
    <w:rsid w:val="006431B8"/>
    <w:rsid w:val="00647B07"/>
    <w:rsid w:val="00A64A9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C0B71F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30683378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551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2019-09-15T15:23:00Z</dcterms:created>
  <dcterms:modified xsi:type="dcterms:W3CDTF">2019-09-15T15:23:00Z</dcterms:modified>
</cp:coreProperties>
</file>