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A52B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A52B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Philosophisches Rundschau</w:t>
      </w:r>
    </w:p>
    <w:p w:rsidR="00C454AC" w:rsidRDefault="00C454AC"/>
    <w:p w:rsidR="00C454AC" w:rsidRDefault="00C454AC"/>
    <w:p w:rsidR="00C454AC" w:rsidRPr="00FE62FF" w:rsidRDefault="006A52B7">
      <w:pPr>
        <w:rPr>
          <w:b/>
        </w:rPr>
      </w:pPr>
      <w:r>
        <w:rPr>
          <w:b/>
        </w:rPr>
        <w:t>Vol. 14 (1967)</w:t>
      </w:r>
    </w:p>
    <w:p w:rsidR="00C454AC" w:rsidRDefault="00C454AC">
      <w:bookmarkStart w:id="2" w:name="_GoBack"/>
      <w:bookmarkEnd w:id="2"/>
    </w:p>
    <w:p w:rsidR="006A52B7" w:rsidRDefault="006A52B7" w:rsidP="006A52B7">
      <w:r>
        <w:t xml:space="preserve">Sinn, Dieter. "Heideggers Spätphilosophie." </w:t>
      </w:r>
      <w:r>
        <w:rPr>
          <w:i/>
        </w:rPr>
        <w:t>Philosophische Rundschau</w:t>
      </w:r>
      <w:r>
        <w:t xml:space="preserve"> 14 (1967): 81-182.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A52B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2017-07-17T23:08:00Z</dcterms:created>
  <dcterms:modified xsi:type="dcterms:W3CDTF">2017-07-17T23:08:00Z</dcterms:modified>
</cp:coreProperties>
</file>