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54BA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254BA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Présence Africaine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254BA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(1987)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254BAE" w:rsidRPr="00827478" w:rsidRDefault="00254BAE" w:rsidP="00254BAE">
      <w:pPr>
        <w:rPr>
          <w:lang w:val="en-US"/>
        </w:rPr>
      </w:pPr>
      <w:r w:rsidRPr="00827478">
        <w:rPr>
          <w:lang w:val="en-US"/>
        </w:rPr>
        <w:t xml:space="preserve">Diawara, Manthia. "Oral Literature and African Film: Narratology in Wend Kuuni." </w:t>
      </w:r>
      <w:r w:rsidRPr="00827478">
        <w:rPr>
          <w:i/>
          <w:lang w:val="en-US"/>
        </w:rPr>
        <w:t>Présence Africaine</w:t>
      </w:r>
      <w:r w:rsidRPr="00827478">
        <w:rPr>
          <w:lang w:val="en-US"/>
        </w:rPr>
        <w:t xml:space="preserve"> 142 (1987): 36-49.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54BAE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9270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2022-03-22T08:19:00Z</dcterms:created>
  <dcterms:modified xsi:type="dcterms:W3CDTF">2022-03-22T08:19:00Z</dcterms:modified>
</cp:coreProperties>
</file>