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53" w:rsidRPr="002C4CED" w:rsidRDefault="00AE1653" w:rsidP="00AE16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E1653" w:rsidRPr="004C7906" w:rsidRDefault="00AE1653" w:rsidP="00AE16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E1653" w:rsidRPr="004C7906" w:rsidRDefault="00AE1653" w:rsidP="00AE165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E1653" w:rsidRPr="004C7906" w:rsidRDefault="00AE1653" w:rsidP="00AE16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E1653" w:rsidRPr="001602EB" w:rsidRDefault="00AE1653" w:rsidP="00AE1653">
      <w:pPr>
        <w:jc w:val="center"/>
        <w:rPr>
          <w:sz w:val="24"/>
          <w:lang w:val="en-US"/>
        </w:rPr>
      </w:pPr>
      <w:r w:rsidRPr="001602EB">
        <w:rPr>
          <w:sz w:val="24"/>
          <w:lang w:val="en-US"/>
        </w:rPr>
        <w:t>(University of Zaragoza, Spain)</w:t>
      </w:r>
    </w:p>
    <w:p w:rsidR="00AE1653" w:rsidRPr="001602EB" w:rsidRDefault="00AE1653" w:rsidP="00AE1653">
      <w:pPr>
        <w:jc w:val="center"/>
        <w:rPr>
          <w:sz w:val="24"/>
          <w:lang w:val="en-US"/>
        </w:rPr>
      </w:pPr>
    </w:p>
    <w:p w:rsidR="00C454AC" w:rsidRPr="00506DEC" w:rsidRDefault="00B10F33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506DEC">
        <w:rPr>
          <w:rFonts w:ascii="Times" w:hAnsi="Times"/>
          <w:smallCaps/>
          <w:sz w:val="36"/>
          <w:lang w:val="en-US"/>
        </w:rPr>
        <w:t>Preuves</w:t>
      </w:r>
    </w:p>
    <w:p w:rsidR="00C454AC" w:rsidRPr="00506DEC" w:rsidRDefault="00C454AC">
      <w:pPr>
        <w:rPr>
          <w:lang w:val="en-US"/>
        </w:rPr>
      </w:pPr>
    </w:p>
    <w:p w:rsidR="00506DEC" w:rsidRDefault="00506DEC"/>
    <w:p w:rsidR="00C454AC" w:rsidRDefault="00C454AC"/>
    <w:p w:rsidR="00C454AC" w:rsidRPr="00FE62FF" w:rsidRDefault="00B10F33">
      <w:pPr>
        <w:rPr>
          <w:b/>
        </w:rPr>
      </w:pPr>
      <w:r>
        <w:rPr>
          <w:b/>
        </w:rPr>
        <w:t>(1959)</w:t>
      </w:r>
    </w:p>
    <w:p w:rsidR="00C454AC" w:rsidRDefault="00C454AC"/>
    <w:p w:rsidR="00B10F33" w:rsidRDefault="00B10F33" w:rsidP="00B10F33">
      <w:r>
        <w:t xml:space="preserve">Rougemont, Denis de. "Nouvelles métamorphoses de Tristan". </w:t>
      </w:r>
      <w:r>
        <w:rPr>
          <w:i/>
        </w:rPr>
        <w:t>Preuves</w:t>
      </w:r>
      <w:r>
        <w:t xml:space="preserve"> 96 (1959): 14-27. (Nabokov).</w:t>
      </w:r>
    </w:p>
    <w:p w:rsidR="00C454AC" w:rsidRDefault="00C454AC"/>
    <w:p w:rsidR="00C454AC" w:rsidRDefault="00C454AC" w:rsidP="00C454AC"/>
    <w:p w:rsidR="00506DEC" w:rsidRPr="00506DEC" w:rsidRDefault="00506DEC" w:rsidP="00506DEC">
      <w:pPr>
        <w:rPr>
          <w:lang w:val="en-US"/>
        </w:rPr>
      </w:pPr>
    </w:p>
    <w:p w:rsidR="00506DEC" w:rsidRPr="00887588" w:rsidRDefault="00506DEC" w:rsidP="00506DEC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(1962)</w:t>
      </w:r>
    </w:p>
    <w:p w:rsidR="00506DEC" w:rsidRDefault="00506DEC" w:rsidP="00506DEC">
      <w:pPr>
        <w:rPr>
          <w:b/>
          <w:lang w:val="en-US"/>
        </w:rPr>
      </w:pPr>
    </w:p>
    <w:p w:rsidR="00506DEC" w:rsidRPr="009E0429" w:rsidRDefault="00506DEC" w:rsidP="00506DEC">
      <w:pPr>
        <w:rPr>
          <w:lang w:val="es-ES"/>
        </w:rPr>
      </w:pPr>
      <w:r w:rsidRPr="00FB0CFE">
        <w:rPr>
          <w:lang w:val="en-US"/>
        </w:rPr>
        <w:t>Bloch-Michel, J</w:t>
      </w:r>
      <w:r>
        <w:rPr>
          <w:lang w:val="en-US"/>
        </w:rPr>
        <w:t>ean</w:t>
      </w:r>
      <w:r w:rsidRPr="00FB0CFE">
        <w:rPr>
          <w:lang w:val="en-US"/>
        </w:rPr>
        <w:t xml:space="preserve">. "Une littérature de l'ennui." </w:t>
      </w:r>
      <w:r w:rsidRPr="00285DDC">
        <w:rPr>
          <w:i/>
          <w:lang w:val="en-US"/>
        </w:rPr>
        <w:t>Preuves</w:t>
      </w:r>
      <w:r w:rsidRPr="00285DDC">
        <w:rPr>
          <w:lang w:val="en-US"/>
        </w:rPr>
        <w:t xml:space="preserve"> (January 1962). </w:t>
      </w:r>
      <w:r w:rsidRPr="009E0429">
        <w:rPr>
          <w:lang w:val="es-ES"/>
        </w:rPr>
        <w:t>(Nouveau Roman).</w:t>
      </w:r>
    </w:p>
    <w:p w:rsidR="00506DEC" w:rsidRDefault="00506DEC" w:rsidP="00506DEC"/>
    <w:p w:rsidR="00506DEC" w:rsidRPr="00887588" w:rsidRDefault="00506DEC" w:rsidP="00506DEC">
      <w:pPr>
        <w:rPr>
          <w:b/>
          <w:lang w:val="en-US"/>
        </w:rPr>
      </w:pPr>
    </w:p>
    <w:p w:rsidR="00506DEC" w:rsidRPr="0012293B" w:rsidRDefault="00506DEC" w:rsidP="00506DEC">
      <w:pPr>
        <w:rPr>
          <w:b/>
          <w:szCs w:val="28"/>
          <w:lang w:val="es-ES"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06DEC"/>
    <w:rsid w:val="006431B8"/>
    <w:rsid w:val="00AE1653"/>
    <w:rsid w:val="00B10F3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F3E6E4"/>
  <w14:defaultImageDpi w14:val="300"/>
  <w15:docId w15:val="{E5F29378-D591-A049-A6D5-08F403AD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2016-08-27T01:24:00Z</dcterms:created>
  <dcterms:modified xsi:type="dcterms:W3CDTF">2021-10-13T21:15:00Z</dcterms:modified>
</cp:coreProperties>
</file>