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0746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407466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Primer Acto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407466" w:rsidP="0091653E">
      <w:pPr>
        <w:rPr>
          <w:b/>
          <w:lang w:val="en-US"/>
        </w:rPr>
      </w:pPr>
      <w:r>
        <w:rPr>
          <w:b/>
          <w:lang w:val="en-US"/>
        </w:rPr>
        <w:t>No. 173 (1974)</w:t>
      </w:r>
      <w:bookmarkStart w:id="2" w:name="_GoBack"/>
      <w:bookmarkEnd w:id="2"/>
    </w:p>
    <w:p w:rsidR="006B05D8" w:rsidRPr="00DD5E37" w:rsidRDefault="006B05D8" w:rsidP="0091653E">
      <w:pPr>
        <w:rPr>
          <w:b/>
          <w:lang w:val="en-US"/>
        </w:rPr>
      </w:pPr>
    </w:p>
    <w:p w:rsidR="00407466" w:rsidRDefault="00407466" w:rsidP="00407466">
      <w:pPr>
        <w:rPr>
          <w:color w:val="000000"/>
        </w:rPr>
      </w:pPr>
      <w:r>
        <w:rPr>
          <w:color w:val="000000"/>
        </w:rPr>
        <w:t xml:space="preserve">Ruiz Ramón, Francisco. "El nuevo teatro español." From Ruiz, "Prolegómenos a un estudio del nuevo teatro español," </w:t>
      </w:r>
      <w:r>
        <w:rPr>
          <w:i/>
          <w:color w:val="000000"/>
        </w:rPr>
        <w:t>Primer acto</w:t>
      </w:r>
      <w:r>
        <w:rPr>
          <w:color w:val="000000"/>
        </w:rPr>
        <w:t xml:space="preserve"> no. 173 (1974): 4-9.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645-56.*</w:t>
      </w: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07466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EE1F8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2020-09-02T03:14:00Z</dcterms:created>
  <dcterms:modified xsi:type="dcterms:W3CDTF">2020-09-02T03:14:00Z</dcterms:modified>
</cp:coreProperties>
</file>