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7439E" w14:textId="77777777" w:rsidR="00492C30" w:rsidRPr="00213AF0" w:rsidRDefault="00EC0B4B" w:rsidP="00492C3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92C30">
        <w:rPr>
          <w:sz w:val="20"/>
          <w:lang w:val="en-US"/>
        </w:rPr>
        <w:t xml:space="preserve">    </w:t>
      </w:r>
      <w:bookmarkEnd w:id="0"/>
      <w:bookmarkEnd w:id="1"/>
      <w:r w:rsidR="00492C30" w:rsidRPr="00213AF0">
        <w:rPr>
          <w:sz w:val="20"/>
          <w:lang w:val="en-US"/>
        </w:rPr>
        <w:t xml:space="preserve">  </w:t>
      </w:r>
      <w:r w:rsidR="00492C30">
        <w:rPr>
          <w:sz w:val="20"/>
          <w:lang w:val="en-US"/>
        </w:rPr>
        <w:t xml:space="preserve"> </w:t>
      </w:r>
      <w:r w:rsidR="00492C30" w:rsidRPr="00213AF0">
        <w:rPr>
          <w:sz w:val="20"/>
          <w:lang w:val="en-US"/>
        </w:rPr>
        <w:t xml:space="preserve"> from</w:t>
      </w:r>
    </w:p>
    <w:p w14:paraId="3139B39B" w14:textId="77777777" w:rsidR="00492C30" w:rsidRDefault="00492C30" w:rsidP="00492C30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DAC056C" w14:textId="77777777" w:rsidR="00492C30" w:rsidRPr="006575BC" w:rsidRDefault="00492C30" w:rsidP="00492C30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1B58B7FC" w14:textId="77777777" w:rsidR="00492C30" w:rsidRPr="00095625" w:rsidRDefault="00492C30" w:rsidP="00492C30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3596F76B" w14:textId="77777777" w:rsidR="00492C30" w:rsidRPr="00AE35AB" w:rsidRDefault="00492C30" w:rsidP="00492C3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35AB">
        <w:rPr>
          <w:sz w:val="24"/>
          <w:lang w:val="en-US"/>
        </w:rPr>
        <w:t>(University of Zaragoza, Spain)</w:t>
      </w:r>
    </w:p>
    <w:p w14:paraId="7B9E9889" w14:textId="77777777" w:rsidR="00492C30" w:rsidRPr="00AE35AB" w:rsidRDefault="00492C30" w:rsidP="00492C30">
      <w:pPr>
        <w:jc w:val="center"/>
        <w:rPr>
          <w:lang w:val="en-US"/>
        </w:rPr>
      </w:pPr>
    </w:p>
    <w:p w14:paraId="0E4EC9B7" w14:textId="77777777" w:rsidR="00492C30" w:rsidRPr="00AE35AB" w:rsidRDefault="00492C30" w:rsidP="00492C30">
      <w:pPr>
        <w:ind w:left="0" w:firstLine="0"/>
        <w:jc w:val="center"/>
        <w:rPr>
          <w:color w:val="000000"/>
          <w:lang w:val="en-US"/>
        </w:rPr>
      </w:pPr>
    </w:p>
    <w:p w14:paraId="05086B0E" w14:textId="62021908" w:rsidR="00EC0B4B" w:rsidRPr="00492C30" w:rsidRDefault="00EC0B4B" w:rsidP="00492C30">
      <w:pPr>
        <w:rPr>
          <w:b/>
          <w:smallCaps/>
          <w:sz w:val="36"/>
          <w:lang w:val="en-US"/>
        </w:rPr>
      </w:pPr>
      <w:r w:rsidRPr="00492C30">
        <w:rPr>
          <w:b/>
          <w:smallCaps/>
          <w:sz w:val="36"/>
          <w:lang w:val="en-US"/>
        </w:rPr>
        <w:t>Renaissance Quarterly</w:t>
      </w:r>
    </w:p>
    <w:p w14:paraId="2EFFA3D8" w14:textId="77777777" w:rsidR="00EC0B4B" w:rsidRPr="00492C30" w:rsidRDefault="00EC0B4B">
      <w:pPr>
        <w:rPr>
          <w:lang w:val="en-US"/>
        </w:rPr>
      </w:pPr>
    </w:p>
    <w:p w14:paraId="203D724F" w14:textId="77777777" w:rsidR="00B63E19" w:rsidRPr="00492C30" w:rsidRDefault="00B63E19">
      <w:pPr>
        <w:rPr>
          <w:lang w:val="en-US"/>
        </w:rPr>
      </w:pPr>
    </w:p>
    <w:p w14:paraId="7056F632" w14:textId="77777777" w:rsidR="00B63E19" w:rsidRPr="00492C30" w:rsidRDefault="00B63E19">
      <w:pPr>
        <w:rPr>
          <w:b/>
          <w:lang w:val="en-US"/>
        </w:rPr>
      </w:pPr>
      <w:r w:rsidRPr="00492C30">
        <w:rPr>
          <w:b/>
          <w:lang w:val="en-US"/>
        </w:rPr>
        <w:t>Vol. 28 (1975)</w:t>
      </w:r>
    </w:p>
    <w:p w14:paraId="532FD087" w14:textId="77777777" w:rsidR="00B63E19" w:rsidRPr="00492C30" w:rsidRDefault="00B63E19">
      <w:pPr>
        <w:rPr>
          <w:b/>
          <w:lang w:val="en-US"/>
        </w:rPr>
      </w:pPr>
    </w:p>
    <w:p w14:paraId="6C5FA854" w14:textId="77777777" w:rsidR="00B63E19" w:rsidRPr="00492C30" w:rsidRDefault="00B63E19" w:rsidP="00B63E19">
      <w:pPr>
        <w:rPr>
          <w:lang w:val="en-US"/>
        </w:rPr>
      </w:pPr>
      <w:r w:rsidRPr="00492C30">
        <w:rPr>
          <w:lang w:val="en-US"/>
        </w:rPr>
        <w:t xml:space="preserve">Ungerer, Gustav. "The French Lutenist Charles Tessier and the Essex Circle." </w:t>
      </w:r>
      <w:r w:rsidRPr="00492C30">
        <w:rPr>
          <w:i/>
          <w:lang w:val="en-US"/>
        </w:rPr>
        <w:t>Renaissance Quarterly</w:t>
      </w:r>
      <w:r w:rsidRPr="00492C30">
        <w:rPr>
          <w:lang w:val="en-US"/>
        </w:rPr>
        <w:t xml:space="preserve"> 28 (1975): 190-203.</w:t>
      </w:r>
    </w:p>
    <w:p w14:paraId="2CC97DD3" w14:textId="77777777" w:rsidR="00B63E19" w:rsidRPr="00492C30" w:rsidRDefault="00B63E19">
      <w:pPr>
        <w:rPr>
          <w:lang w:val="en-US"/>
        </w:rPr>
      </w:pPr>
      <w:bookmarkStart w:id="2" w:name="_GoBack"/>
      <w:bookmarkEnd w:id="2"/>
    </w:p>
    <w:p w14:paraId="48ECE34A" w14:textId="77777777" w:rsidR="00EC0B4B" w:rsidRPr="00492C30" w:rsidRDefault="00EC0B4B">
      <w:pPr>
        <w:rPr>
          <w:lang w:val="en-US"/>
        </w:rPr>
      </w:pPr>
    </w:p>
    <w:p w14:paraId="42D86D57" w14:textId="77777777" w:rsidR="00EC0B4B" w:rsidRPr="00492C30" w:rsidRDefault="00EC0B4B">
      <w:pPr>
        <w:rPr>
          <w:b/>
          <w:lang w:val="en-US"/>
        </w:rPr>
      </w:pPr>
      <w:r w:rsidRPr="00492C30">
        <w:rPr>
          <w:b/>
          <w:lang w:val="en-US"/>
        </w:rPr>
        <w:t>Vol. 40 (1987)</w:t>
      </w:r>
    </w:p>
    <w:p w14:paraId="03E78C2F" w14:textId="77777777" w:rsidR="00EC0B4B" w:rsidRPr="00492C30" w:rsidRDefault="00EC0B4B">
      <w:pPr>
        <w:rPr>
          <w:lang w:val="en-US"/>
        </w:rPr>
      </w:pPr>
    </w:p>
    <w:p w14:paraId="64F997ED" w14:textId="77777777" w:rsidR="00EC0B4B" w:rsidRPr="00492C30" w:rsidRDefault="00EC0B4B">
      <w:pPr>
        <w:rPr>
          <w:lang w:val="en-US"/>
        </w:rPr>
      </w:pPr>
      <w:r w:rsidRPr="00492C30">
        <w:rPr>
          <w:lang w:val="en-US"/>
        </w:rPr>
        <w:t xml:space="preserve">Boose, Lynda E. "The Family in Shakespeare Studies; or— Studies in the Family of Shakespeareans; or— The Politics of Politics." </w:t>
      </w:r>
      <w:r w:rsidRPr="00492C30">
        <w:rPr>
          <w:i/>
          <w:lang w:val="en-US"/>
        </w:rPr>
        <w:t xml:space="preserve">Renaissance Quarterly </w:t>
      </w:r>
      <w:r w:rsidRPr="00492C30">
        <w:rPr>
          <w:lang w:val="en-US"/>
        </w:rPr>
        <w:t>40 (1987): 707-61.</w:t>
      </w:r>
    </w:p>
    <w:p w14:paraId="5646496B" w14:textId="7D48114D" w:rsidR="00EC0B4B" w:rsidRPr="00492C30" w:rsidRDefault="00EC0B4B">
      <w:pPr>
        <w:rPr>
          <w:lang w:val="en-US"/>
        </w:rPr>
      </w:pPr>
    </w:p>
    <w:p w14:paraId="50CCAD35" w14:textId="3E51B1C4" w:rsidR="00492C30" w:rsidRDefault="00492C30">
      <w:pPr>
        <w:rPr>
          <w:szCs w:val="28"/>
          <w:lang w:val="en-US"/>
        </w:rPr>
      </w:pPr>
    </w:p>
    <w:p w14:paraId="5F1D81D8" w14:textId="77777777" w:rsidR="00492C30" w:rsidRPr="00492C30" w:rsidRDefault="00492C30">
      <w:pPr>
        <w:rPr>
          <w:lang w:val="en-US"/>
        </w:rPr>
      </w:pPr>
    </w:p>
    <w:p w14:paraId="617B8468" w14:textId="77777777" w:rsidR="00EC0B4B" w:rsidRPr="00492C30" w:rsidRDefault="00EC0B4B">
      <w:pPr>
        <w:rPr>
          <w:lang w:val="en-US"/>
        </w:rPr>
      </w:pPr>
    </w:p>
    <w:p w14:paraId="5A937142" w14:textId="77777777" w:rsidR="00EC0B4B" w:rsidRPr="00492C30" w:rsidRDefault="00EC0B4B">
      <w:pPr>
        <w:rPr>
          <w:b/>
          <w:lang w:val="en-US"/>
        </w:rPr>
      </w:pPr>
      <w:r w:rsidRPr="00492C30">
        <w:rPr>
          <w:b/>
          <w:lang w:val="en-US"/>
        </w:rPr>
        <w:t>Vol. 42 (1989)</w:t>
      </w:r>
    </w:p>
    <w:p w14:paraId="656CC4E5" w14:textId="77777777" w:rsidR="00EC0B4B" w:rsidRPr="00492C30" w:rsidRDefault="00EC0B4B">
      <w:pPr>
        <w:rPr>
          <w:b/>
          <w:lang w:val="en-US"/>
        </w:rPr>
      </w:pPr>
    </w:p>
    <w:p w14:paraId="18CA6FD1" w14:textId="77777777" w:rsidR="00EC0B4B" w:rsidRPr="00492C30" w:rsidRDefault="00EC0B4B" w:rsidP="00EC0B4B">
      <w:pPr>
        <w:rPr>
          <w:lang w:val="en-US"/>
        </w:rPr>
      </w:pPr>
      <w:r w:rsidRPr="00492C30">
        <w:rPr>
          <w:lang w:val="en-US"/>
        </w:rPr>
        <w:t xml:space="preserve">Austern, L. "'Sing Againe Syren': Female Musicians and Sexual Enchantment in Elizabethan Life and Literature." </w:t>
      </w:r>
      <w:r w:rsidRPr="00492C30">
        <w:rPr>
          <w:i/>
          <w:lang w:val="en-US"/>
        </w:rPr>
        <w:t>Renaissance Quarterly</w:t>
      </w:r>
      <w:r w:rsidRPr="00492C30">
        <w:rPr>
          <w:lang w:val="en-US"/>
        </w:rPr>
        <w:t xml:space="preserve"> 42 (1989): 420-48.</w:t>
      </w:r>
    </w:p>
    <w:p w14:paraId="29306A9C" w14:textId="77777777" w:rsidR="00EC0B4B" w:rsidRPr="00492C30" w:rsidRDefault="00EC0B4B" w:rsidP="00EC0B4B">
      <w:pPr>
        <w:rPr>
          <w:lang w:val="en-US"/>
        </w:rPr>
      </w:pPr>
    </w:p>
    <w:p w14:paraId="4176B9AA" w14:textId="77777777" w:rsidR="00EC0B4B" w:rsidRPr="00492C30" w:rsidRDefault="00EC0B4B" w:rsidP="00EC0B4B">
      <w:pPr>
        <w:rPr>
          <w:lang w:val="en-US"/>
        </w:rPr>
      </w:pPr>
    </w:p>
    <w:p w14:paraId="02BD842E" w14:textId="77777777" w:rsidR="00EC0B4B" w:rsidRPr="00492C30" w:rsidRDefault="00EC0B4B" w:rsidP="00EC0B4B">
      <w:pPr>
        <w:rPr>
          <w:b/>
          <w:lang w:val="en-US"/>
        </w:rPr>
      </w:pPr>
      <w:r w:rsidRPr="00492C30">
        <w:rPr>
          <w:b/>
          <w:lang w:val="en-US"/>
        </w:rPr>
        <w:t>Vol. 43 (1990)</w:t>
      </w:r>
    </w:p>
    <w:p w14:paraId="3B848EE2" w14:textId="77777777" w:rsidR="00EC0B4B" w:rsidRPr="00492C30" w:rsidRDefault="00EC0B4B" w:rsidP="00EC0B4B">
      <w:pPr>
        <w:rPr>
          <w:b/>
          <w:lang w:val="en-US"/>
        </w:rPr>
      </w:pPr>
    </w:p>
    <w:p w14:paraId="676A5A74" w14:textId="77777777" w:rsidR="00EC0B4B" w:rsidRDefault="00EC0B4B" w:rsidP="00EC0B4B">
      <w:r w:rsidRPr="00492C30">
        <w:rPr>
          <w:lang w:val="en-US"/>
        </w:rPr>
        <w:t xml:space="preserve">Findlen, P. "Jokes of Nature and Jokes of Knowledge: The Playfulness of Scientific Discourse in Early Modern Europe." </w:t>
      </w:r>
      <w:r>
        <w:rPr>
          <w:i/>
        </w:rPr>
        <w:t>Renaissance Quarterly</w:t>
      </w:r>
      <w:r>
        <w:t xml:space="preserve"> 43 (1990): 292-331.</w:t>
      </w:r>
    </w:p>
    <w:p w14:paraId="761D09A0" w14:textId="77777777" w:rsidR="00EC0B4B" w:rsidRPr="00EB0F1D" w:rsidRDefault="00EC0B4B" w:rsidP="00EC0B4B">
      <w:pPr>
        <w:rPr>
          <w:b/>
        </w:rPr>
      </w:pPr>
    </w:p>
    <w:p w14:paraId="53073822" w14:textId="433614AA" w:rsidR="00EC0B4B" w:rsidRDefault="00EC0B4B"/>
    <w:p w14:paraId="0CC3956D" w14:textId="46483E01" w:rsidR="00492C30" w:rsidRDefault="00492C30"/>
    <w:p w14:paraId="5C7F8A2C" w14:textId="23E4A3B6" w:rsidR="00492C30" w:rsidRDefault="00492C30"/>
    <w:p w14:paraId="15693BE9" w14:textId="03737E2A" w:rsidR="00492C30" w:rsidRPr="00492C30" w:rsidRDefault="00492C30">
      <w:pPr>
        <w:rPr>
          <w:b/>
          <w:lang w:val="en-US"/>
        </w:rPr>
      </w:pPr>
      <w:r w:rsidRPr="00492C30">
        <w:rPr>
          <w:b/>
          <w:lang w:val="en-US"/>
        </w:rPr>
        <w:t>Vol. 61 (2008)</w:t>
      </w:r>
    </w:p>
    <w:p w14:paraId="69C6C0A2" w14:textId="08D8E677" w:rsidR="00492C30" w:rsidRPr="00492C30" w:rsidRDefault="00492C30">
      <w:pPr>
        <w:rPr>
          <w:lang w:val="en-US"/>
        </w:rPr>
      </w:pPr>
    </w:p>
    <w:p w14:paraId="2A3C7E6E" w14:textId="3E071703" w:rsidR="00492C30" w:rsidRPr="004D5AB0" w:rsidRDefault="00492C30" w:rsidP="00492C30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lastRenderedPageBreak/>
        <w:t xml:space="preserve">Platt, Peter G. Rev. of </w:t>
      </w:r>
      <w:r w:rsidRPr="004D5AB0">
        <w:rPr>
          <w:i/>
          <w:szCs w:val="28"/>
          <w:lang w:val="en-US"/>
        </w:rPr>
        <w:t>The Ways of Paradox,</w:t>
      </w:r>
      <w:r w:rsidRPr="004D5AB0">
        <w:rPr>
          <w:szCs w:val="28"/>
          <w:lang w:val="en-US"/>
        </w:rPr>
        <w:t xml:space="preserve">by Patricia Grimaldi Pizzorno. </w:t>
      </w:r>
      <w:r w:rsidRPr="004D5AB0">
        <w:rPr>
          <w:i/>
          <w:szCs w:val="28"/>
          <w:lang w:val="en-US"/>
        </w:rPr>
        <w:t>Renaissance Quarterly</w:t>
      </w:r>
      <w:r w:rsidRPr="004D5AB0">
        <w:rPr>
          <w:szCs w:val="28"/>
          <w:lang w:val="en-US"/>
        </w:rPr>
        <w:t xml:space="preserve"> 61.4 (Winter 2008): 1321-23. Online at </w:t>
      </w:r>
      <w:r w:rsidRPr="004D5AB0">
        <w:rPr>
          <w:i/>
          <w:szCs w:val="28"/>
          <w:lang w:val="en-US"/>
        </w:rPr>
        <w:t>JSTOR.*</w:t>
      </w:r>
    </w:p>
    <w:p w14:paraId="6DCB06AB" w14:textId="77777777" w:rsidR="00492C30" w:rsidRPr="004D5AB0" w:rsidRDefault="00492C30" w:rsidP="00492C30">
      <w:pPr>
        <w:tabs>
          <w:tab w:val="left" w:pos="1093"/>
        </w:tabs>
        <w:ind w:left="709" w:hanging="709"/>
        <w:rPr>
          <w:szCs w:val="28"/>
          <w:lang w:val="en-US"/>
        </w:rPr>
      </w:pPr>
      <w:r w:rsidRPr="004D5AB0">
        <w:rPr>
          <w:szCs w:val="28"/>
          <w:lang w:val="en-US"/>
        </w:rPr>
        <w:tab/>
      </w:r>
      <w:hyperlink r:id="rId5" w:anchor="metadata_info_tab_contents" w:history="1">
        <w:r w:rsidRPr="004D5AB0">
          <w:rPr>
            <w:rStyle w:val="Hipervnculo"/>
            <w:szCs w:val="28"/>
            <w:lang w:val="en-US"/>
          </w:rPr>
          <w:t>https://www.jstor.org/stable/10.1353/ren.0.0336?seq=1#metadata_info_tab_contents</w:t>
        </w:r>
      </w:hyperlink>
    </w:p>
    <w:p w14:paraId="20CBBD9E" w14:textId="77777777" w:rsidR="00492C30" w:rsidRPr="004D5AB0" w:rsidRDefault="00492C30" w:rsidP="00492C30">
      <w:pPr>
        <w:tabs>
          <w:tab w:val="left" w:pos="1093"/>
        </w:tabs>
        <w:ind w:left="709" w:hanging="709"/>
        <w:rPr>
          <w:szCs w:val="28"/>
        </w:rPr>
      </w:pPr>
      <w:r w:rsidRPr="004D5AB0">
        <w:rPr>
          <w:szCs w:val="28"/>
          <w:lang w:val="en-US"/>
        </w:rPr>
        <w:tab/>
      </w:r>
      <w:r w:rsidRPr="004D5AB0">
        <w:rPr>
          <w:szCs w:val="28"/>
        </w:rPr>
        <w:t>2019</w:t>
      </w:r>
    </w:p>
    <w:p w14:paraId="040E0E05" w14:textId="77777777" w:rsidR="00492C30" w:rsidRDefault="00492C30"/>
    <w:sectPr w:rsidR="00492C30" w:rsidSect="00B460E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492C30"/>
    <w:rsid w:val="009F6CAA"/>
    <w:rsid w:val="00B460EE"/>
    <w:rsid w:val="00B63E19"/>
    <w:rsid w:val="00EC0B4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8D7431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stor.org/stable/10.1353/ren.0.0336?seq=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1245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2018-03-22T06:33:00Z</dcterms:created>
  <dcterms:modified xsi:type="dcterms:W3CDTF">2019-12-16T21:53:00Z</dcterms:modified>
</cp:coreProperties>
</file>