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6" w:rsidRPr="00213AF0" w:rsidRDefault="00096F26" w:rsidP="00096F2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96F26" w:rsidRDefault="00096F26" w:rsidP="00096F2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096F26" w:rsidRPr="0018683B" w:rsidRDefault="00096F26" w:rsidP="00096F26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096F26" w:rsidRPr="00726328" w:rsidRDefault="00096F26" w:rsidP="00096F2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096F26" w:rsidRPr="00AF7CA0" w:rsidRDefault="00096F26" w:rsidP="00096F2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096F26" w:rsidRPr="00AF7CA0" w:rsidRDefault="00096F26" w:rsidP="00096F26">
      <w:pPr>
        <w:jc w:val="center"/>
        <w:rPr>
          <w:lang w:val="en-US"/>
        </w:rPr>
      </w:pPr>
    </w:p>
    <w:p w:rsidR="00C454AC" w:rsidRPr="008367AA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8367AA" w:rsidRDefault="00911FB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367AA">
        <w:rPr>
          <w:rFonts w:ascii="Times" w:hAnsi="Times"/>
          <w:smallCaps/>
          <w:sz w:val="36"/>
          <w:lang w:val="en-US"/>
        </w:rPr>
        <w:t>Scribner's (Magazine)</w:t>
      </w:r>
    </w:p>
    <w:p w:rsidR="00C454AC" w:rsidRPr="008367AA" w:rsidRDefault="00C454AC">
      <w:pPr>
        <w:rPr>
          <w:lang w:val="en-US"/>
        </w:rPr>
      </w:pPr>
    </w:p>
    <w:p w:rsidR="00C454AC" w:rsidRPr="008367AA" w:rsidRDefault="00C454AC">
      <w:pPr>
        <w:rPr>
          <w:lang w:val="en-US"/>
        </w:rPr>
      </w:pPr>
    </w:p>
    <w:p w:rsidR="00C454AC" w:rsidRPr="008367AA" w:rsidRDefault="00911FB0">
      <w:pPr>
        <w:rPr>
          <w:b/>
          <w:lang w:val="en-US"/>
        </w:rPr>
      </w:pPr>
      <w:r w:rsidRPr="008367AA">
        <w:rPr>
          <w:b/>
          <w:lang w:val="en-US"/>
        </w:rPr>
        <w:t>(1893)</w:t>
      </w:r>
    </w:p>
    <w:p w:rsidR="00911FB0" w:rsidRPr="008367AA" w:rsidRDefault="00911FB0">
      <w:pPr>
        <w:rPr>
          <w:b/>
          <w:lang w:val="en-US"/>
        </w:rPr>
      </w:pPr>
    </w:p>
    <w:p w:rsidR="00911FB0" w:rsidRPr="008367AA" w:rsidRDefault="00911FB0" w:rsidP="00911FB0">
      <w:pPr>
        <w:ind w:right="10"/>
        <w:rPr>
          <w:lang w:val="en-US"/>
        </w:rPr>
      </w:pPr>
      <w:r w:rsidRPr="008367AA">
        <w:rPr>
          <w:lang w:val="en-US"/>
        </w:rPr>
        <w:t xml:space="preserve">Gorren, Alice. "The French Symbolists." </w:t>
      </w:r>
      <w:r w:rsidRPr="008367AA">
        <w:rPr>
          <w:i/>
          <w:lang w:val="en-US"/>
        </w:rPr>
        <w:t xml:space="preserve">Scribner’s </w:t>
      </w:r>
      <w:r w:rsidRPr="008367AA">
        <w:rPr>
          <w:lang w:val="en-US"/>
        </w:rPr>
        <w:t>(1893).</w:t>
      </w:r>
    </w:p>
    <w:p w:rsidR="008367AA" w:rsidRDefault="008367AA" w:rsidP="008367AA">
      <w:pPr>
        <w:rPr>
          <w:szCs w:val="28"/>
          <w:lang w:val="en-US"/>
        </w:rPr>
      </w:pPr>
      <w:r w:rsidRPr="00461189">
        <w:rPr>
          <w:lang w:val="en-US"/>
        </w:rPr>
        <w:t xml:space="preserve">James, </w:t>
      </w:r>
      <w:r>
        <w:rPr>
          <w:lang w:val="en-US"/>
        </w:rPr>
        <w:t xml:space="preserve">Henry. </w:t>
      </w:r>
      <w:r>
        <w:rPr>
          <w:lang w:val="en-US"/>
        </w:rPr>
        <w:t>"</w:t>
      </w:r>
      <w:r>
        <w:rPr>
          <w:szCs w:val="28"/>
          <w:lang w:val="en-US"/>
        </w:rPr>
        <w:t xml:space="preserve">The Middle Years." </w:t>
      </w:r>
      <w:r>
        <w:rPr>
          <w:i/>
          <w:szCs w:val="28"/>
          <w:lang w:val="en-US"/>
        </w:rPr>
        <w:t>Scribner's Magazine</w:t>
      </w:r>
      <w:r>
        <w:rPr>
          <w:szCs w:val="28"/>
          <w:lang w:val="en-US"/>
        </w:rPr>
        <w:t xml:space="preserve"> (May 1893). Online at </w:t>
      </w:r>
      <w:r>
        <w:rPr>
          <w:i/>
          <w:szCs w:val="28"/>
          <w:lang w:val="en-US"/>
        </w:rPr>
        <w:t>Hathi Trust.*</w:t>
      </w:r>
    </w:p>
    <w:p w:rsidR="008367AA" w:rsidRDefault="008367AA" w:rsidP="008367A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BF5426">
          <w:rPr>
            <w:rStyle w:val="Hipervnculo"/>
            <w:szCs w:val="28"/>
            <w:lang w:val="en-US"/>
          </w:rPr>
          <w:t>https://catalog.hathitrust.org/Record/000505912</w:t>
        </w:r>
      </w:hyperlink>
    </w:p>
    <w:p w:rsidR="00911FB0" w:rsidRPr="00FE62FF" w:rsidRDefault="008367AA" w:rsidP="008367AA">
      <w:pPr>
        <w:rPr>
          <w:b/>
        </w:rPr>
      </w:pPr>
      <w:r>
        <w:rPr>
          <w:szCs w:val="28"/>
          <w:lang w:val="en-US"/>
        </w:rPr>
        <w:tab/>
        <w:t>2021</w:t>
      </w: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6F26"/>
    <w:rsid w:val="006431B8"/>
    <w:rsid w:val="008367AA"/>
    <w:rsid w:val="00911FB0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3EAAED"/>
  <w14:defaultImageDpi w14:val="300"/>
  <w15:docId w15:val="{989CB191-914D-3044-92F5-6EEC8CB3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.hathitrust.org/Record/000505912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2015-08-18T17:03:00Z</dcterms:created>
  <dcterms:modified xsi:type="dcterms:W3CDTF">2022-01-12T23:24:00Z</dcterms:modified>
</cp:coreProperties>
</file>