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AE03B2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676B49" w:rsidRDefault="00AE03B2" w:rsidP="00676B49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Sex Roles</w:t>
      </w: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:rsidR="004146DC" w:rsidRPr="0026710F" w:rsidRDefault="00AE03B2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Vol. 37 (1997)</w:t>
      </w:r>
      <w:bookmarkStart w:id="2" w:name="_GoBack"/>
      <w:bookmarkEnd w:id="2"/>
    </w:p>
    <w:p w:rsidR="005A1933" w:rsidRPr="0026710F" w:rsidRDefault="005A1933" w:rsidP="002275B4">
      <w:pPr>
        <w:rPr>
          <w:lang w:val="en-US"/>
        </w:rPr>
      </w:pPr>
    </w:p>
    <w:p w:rsidR="00AE03B2" w:rsidRPr="00B829D8" w:rsidRDefault="00AE03B2" w:rsidP="00AE03B2">
      <w:r w:rsidRPr="00C9258F">
        <w:rPr>
          <w:lang w:val="en-US"/>
        </w:rPr>
        <w:t xml:space="preserve">Kang, M. "The Portrayal of Women's Images in Magazine Advertisements. </w:t>
      </w:r>
      <w:r w:rsidRPr="00B829D8">
        <w:t xml:space="preserve">Goffman's Gender Analyisis Revisited." </w:t>
      </w:r>
      <w:r w:rsidRPr="00B829D8">
        <w:rPr>
          <w:i/>
        </w:rPr>
        <w:t>Sex Roles</w:t>
      </w:r>
      <w:r w:rsidRPr="00B829D8">
        <w:t xml:space="preserve"> 37 (1997): 979-97.</w:t>
      </w:r>
    </w:p>
    <w:p w:rsidR="002A442D" w:rsidRPr="0026710F" w:rsidRDefault="002A442D" w:rsidP="00AE03B2">
      <w:pPr>
        <w:rPr>
          <w:b/>
          <w:szCs w:val="28"/>
          <w:lang w:val="en-US"/>
        </w:rPr>
      </w:pPr>
    </w:p>
    <w:sectPr w:rsidR="002A442D" w:rsidRPr="0026710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3B2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D0A790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358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2022-06-18T22:33:00Z</dcterms:created>
  <dcterms:modified xsi:type="dcterms:W3CDTF">2022-06-18T22:33:00Z</dcterms:modified>
</cp:coreProperties>
</file>