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70DB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Studi Americani</w:t>
      </w:r>
    </w:p>
    <w:p w:rsidR="00C454AC" w:rsidRDefault="00C454AC"/>
    <w:p w:rsidR="00C454AC" w:rsidRDefault="00C454AC"/>
    <w:p w:rsidR="00C454AC" w:rsidRPr="00FE62FF" w:rsidRDefault="00970DBB">
      <w:pPr>
        <w:rPr>
          <w:b/>
        </w:rPr>
      </w:pPr>
      <w:r>
        <w:rPr>
          <w:b/>
        </w:rPr>
        <w:t>Vol. 3 (1957)</w:t>
      </w:r>
      <w:bookmarkStart w:id="2" w:name="_GoBack"/>
      <w:bookmarkEnd w:id="2"/>
    </w:p>
    <w:p w:rsidR="00C454AC" w:rsidRDefault="00C454AC"/>
    <w:p w:rsidR="00970DBB" w:rsidRDefault="00970DBB" w:rsidP="00970DBB">
      <w:r>
        <w:t xml:space="preserve">Gallino, Luciano. "Kenneth Burke e la critica americana." </w:t>
      </w:r>
      <w:r>
        <w:rPr>
          <w:i/>
        </w:rPr>
        <w:t>Studi Americani</w:t>
      </w:r>
      <w:r>
        <w:t xml:space="preserve"> 3 (1957): 315-46.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70DB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2015-09-09T08:25:00Z</dcterms:created>
  <dcterms:modified xsi:type="dcterms:W3CDTF">2015-09-09T08:25:00Z</dcterms:modified>
</cp:coreProperties>
</file>