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1B2FF6F0" w:rsidR="00747CC1" w:rsidRPr="0012657E" w:rsidRDefault="00702F1E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TheoryNow</w:t>
      </w:r>
    </w:p>
    <w:p w14:paraId="1106B251" w14:textId="77777777" w:rsidR="00747CC1" w:rsidRDefault="00747CC1" w:rsidP="00D3160B">
      <w:pPr>
        <w:rPr>
          <w:b/>
          <w:bCs/>
          <w:lang w:val="en-US"/>
        </w:rPr>
      </w:pPr>
    </w:p>
    <w:p w14:paraId="41EF80B8" w14:textId="77777777" w:rsidR="00747CC1" w:rsidRDefault="00747CC1" w:rsidP="00D3160B">
      <w:pPr>
        <w:rPr>
          <w:b/>
          <w:bCs/>
          <w:lang w:val="en-US"/>
        </w:rPr>
      </w:pPr>
    </w:p>
    <w:p w14:paraId="4B946C22" w14:textId="53164F23" w:rsidR="00747CC1" w:rsidRDefault="00702F1E" w:rsidP="00D3160B">
      <w:pPr>
        <w:rPr>
          <w:b/>
          <w:bCs/>
          <w:lang w:val="en-US"/>
        </w:rPr>
      </w:pPr>
      <w:r>
        <w:rPr>
          <w:b/>
          <w:bCs/>
          <w:lang w:val="en-US"/>
        </w:rPr>
        <w:t>(2021)</w:t>
      </w:r>
    </w:p>
    <w:p w14:paraId="4D1B978B" w14:textId="77777777" w:rsidR="0012657E" w:rsidRDefault="0012657E" w:rsidP="00D3160B">
      <w:pPr>
        <w:rPr>
          <w:b/>
          <w:bCs/>
          <w:lang w:val="en-US"/>
        </w:rPr>
      </w:pPr>
    </w:p>
    <w:p w14:paraId="283879E5" w14:textId="77777777" w:rsidR="00702F1E" w:rsidRPr="001F3A97" w:rsidRDefault="00702F1E" w:rsidP="00702F1E">
      <w:pPr>
        <w:rPr>
          <w:lang w:val="en-US"/>
        </w:rPr>
      </w:pPr>
      <w:r>
        <w:t xml:space="preserve">Santos Unamuno, Enrique. "Retos y apuestas de las Humanidades Espaciales: Un enfoque diagramático." </w:t>
      </w:r>
      <w:r w:rsidRPr="001F3A97">
        <w:rPr>
          <w:i/>
          <w:iCs/>
          <w:lang w:val="en-US"/>
        </w:rPr>
        <w:t>TheoryNow</w:t>
      </w:r>
      <w:r w:rsidRPr="001F3A97">
        <w:rPr>
          <w:lang w:val="en-US"/>
        </w:rPr>
        <w:t xml:space="preserve"> 4.2 (2021): 65-94.*</w:t>
      </w:r>
    </w:p>
    <w:p w14:paraId="19A91D56" w14:textId="77777777" w:rsidR="00702F1E" w:rsidRPr="001F3A97" w:rsidRDefault="00702F1E" w:rsidP="00702F1E">
      <w:pPr>
        <w:rPr>
          <w:lang w:val="en-US"/>
        </w:rPr>
      </w:pPr>
      <w:r w:rsidRPr="001F3A97">
        <w:rPr>
          <w:lang w:val="en-US"/>
        </w:rPr>
        <w:tab/>
      </w:r>
      <w:hyperlink r:id="rId6" w:history="1">
        <w:r w:rsidRPr="001F3A97">
          <w:rPr>
            <w:rStyle w:val="Hipervnculo"/>
            <w:lang w:val="en-US"/>
          </w:rPr>
          <w:t>https://doi.org/10.30827/tn.v4i2.21120</w:t>
        </w:r>
      </w:hyperlink>
    </w:p>
    <w:p w14:paraId="07D734BD" w14:textId="77777777" w:rsidR="00702F1E" w:rsidRPr="001F3A97" w:rsidRDefault="00702F1E" w:rsidP="00702F1E">
      <w:pPr>
        <w:rPr>
          <w:lang w:val="en-US"/>
        </w:rPr>
      </w:pPr>
      <w:r w:rsidRPr="001F3A97">
        <w:rPr>
          <w:lang w:val="en-US"/>
        </w:rPr>
        <w:tab/>
      </w:r>
      <w:hyperlink r:id="rId7" w:history="1">
        <w:r w:rsidRPr="001F3A97">
          <w:rPr>
            <w:rStyle w:val="Hipervnculo"/>
            <w:lang w:val="en-US"/>
          </w:rPr>
          <w:t>https://revistaseug.ugr.es/index.php/TNJ/article/view/21120</w:t>
        </w:r>
      </w:hyperlink>
    </w:p>
    <w:p w14:paraId="660EF33D" w14:textId="77777777" w:rsidR="00702F1E" w:rsidRPr="001F3A97" w:rsidRDefault="00702F1E" w:rsidP="00702F1E">
      <w:pPr>
        <w:rPr>
          <w:lang w:val="en-US"/>
        </w:rPr>
      </w:pPr>
      <w:r w:rsidRPr="001F3A97">
        <w:rPr>
          <w:lang w:val="en-US"/>
        </w:rPr>
        <w:tab/>
        <w:t>2024</w:t>
      </w:r>
    </w:p>
    <w:p w14:paraId="669652AC" w14:textId="77777777" w:rsidR="00702F1E" w:rsidRPr="001F3A97" w:rsidRDefault="00702F1E" w:rsidP="00702F1E">
      <w:pPr>
        <w:rPr>
          <w:lang w:val="en-US"/>
        </w:rPr>
      </w:pPr>
      <w:r w:rsidRPr="001F3A97">
        <w:rPr>
          <w:lang w:val="en-US"/>
        </w:rPr>
        <w:tab/>
        <w:t xml:space="preserve">Online at </w:t>
      </w:r>
      <w:r w:rsidRPr="001F3A97">
        <w:rPr>
          <w:i/>
          <w:iCs/>
          <w:lang w:val="en-US"/>
        </w:rPr>
        <w:t>Academia.*</w:t>
      </w:r>
    </w:p>
    <w:p w14:paraId="2FEE7B1C" w14:textId="77777777" w:rsidR="00702F1E" w:rsidRPr="001F3A97" w:rsidRDefault="00702F1E" w:rsidP="00702F1E">
      <w:pPr>
        <w:rPr>
          <w:lang w:val="en-US"/>
        </w:rPr>
      </w:pPr>
      <w:r w:rsidRPr="001F3A97">
        <w:rPr>
          <w:lang w:val="en-US"/>
        </w:rPr>
        <w:tab/>
      </w:r>
      <w:hyperlink r:id="rId8" w:history="1">
        <w:r w:rsidRPr="001F3A97">
          <w:rPr>
            <w:rStyle w:val="Hipervnculo"/>
            <w:lang w:val="en-US"/>
          </w:rPr>
          <w:t>https://www.academia.edu/82319651/</w:t>
        </w:r>
      </w:hyperlink>
    </w:p>
    <w:p w14:paraId="6AF5A6DA" w14:textId="77777777" w:rsidR="00702F1E" w:rsidRPr="005C1303" w:rsidRDefault="00702F1E" w:rsidP="00702F1E">
      <w:pPr>
        <w:rPr>
          <w:lang w:val="en-US"/>
        </w:rPr>
      </w:pPr>
      <w:r w:rsidRPr="001F3A97">
        <w:rPr>
          <w:lang w:val="en-US"/>
        </w:rPr>
        <w:tab/>
      </w:r>
      <w:r w:rsidRPr="005C1303">
        <w:rPr>
          <w:lang w:val="en-US"/>
        </w:rPr>
        <w:t>2024</w:t>
      </w:r>
    </w:p>
    <w:p w14:paraId="08BBB501" w14:textId="77777777" w:rsidR="0012657E" w:rsidRDefault="0012657E" w:rsidP="00D3160B"/>
    <w:p w14:paraId="2E6F421D" w14:textId="77777777" w:rsidR="00595549" w:rsidRPr="0012657E" w:rsidRDefault="00595549" w:rsidP="00D3160B">
      <w:pPr>
        <w:rPr>
          <w:b/>
          <w:bCs/>
        </w:rPr>
      </w:pPr>
    </w:p>
    <w:sectPr w:rsidR="00595549" w:rsidRPr="0012657E" w:rsidSect="0073632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02F1E"/>
    <w:rsid w:val="007178D6"/>
    <w:rsid w:val="007247C2"/>
    <w:rsid w:val="00727A8E"/>
    <w:rsid w:val="0073632D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32493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50887"/>
    <w:rsid w:val="00D54AC0"/>
    <w:rsid w:val="00D56B73"/>
    <w:rsid w:val="00D8223A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8231965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vistaseug.ugr.es/index.php/TNJ/article/view/211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0827/tn.v4i2.21120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695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2024-05-01T21:10:00Z</dcterms:created>
  <dcterms:modified xsi:type="dcterms:W3CDTF">2024-05-01T21:10:00Z</dcterms:modified>
</cp:coreProperties>
</file>