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EEC8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8E60FA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CF2599E" w14:textId="77777777" w:rsidR="00C454AC" w:rsidRDefault="0010534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865033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6389EA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52B78DC" w14:textId="77777777" w:rsidR="00C454AC" w:rsidRDefault="00C454AC">
      <w:pPr>
        <w:jc w:val="center"/>
      </w:pPr>
    </w:p>
    <w:bookmarkEnd w:id="0"/>
    <w:bookmarkEnd w:id="1"/>
    <w:p w14:paraId="7FC863FD" w14:textId="77777777" w:rsidR="00C454AC" w:rsidRDefault="00C454AC">
      <w:pPr>
        <w:jc w:val="center"/>
      </w:pPr>
    </w:p>
    <w:p w14:paraId="45B0D978" w14:textId="77777777" w:rsidR="00C454AC" w:rsidRPr="00FE62FF" w:rsidRDefault="00E9602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Toronto Daily Star</w:t>
      </w:r>
      <w:r w:rsidR="00072CDF">
        <w:rPr>
          <w:rFonts w:ascii="Times" w:hAnsi="Times"/>
          <w:smallCaps/>
          <w:sz w:val="36"/>
        </w:rPr>
        <w:t xml:space="preserve"> / Toronto Star Weekly</w:t>
      </w:r>
    </w:p>
    <w:p w14:paraId="2C93B47A" w14:textId="77777777" w:rsidR="00C454AC" w:rsidRDefault="00C454AC"/>
    <w:p w14:paraId="397F64AB" w14:textId="77777777" w:rsidR="00C454AC" w:rsidRDefault="00C454AC"/>
    <w:p w14:paraId="6745BE5F" w14:textId="77777777" w:rsidR="00C454AC" w:rsidRPr="00FE62FF" w:rsidRDefault="00E96027">
      <w:pPr>
        <w:rPr>
          <w:b/>
        </w:rPr>
      </w:pPr>
      <w:r>
        <w:rPr>
          <w:b/>
        </w:rPr>
        <w:t>(1922)</w:t>
      </w:r>
    </w:p>
    <w:p w14:paraId="79A542F0" w14:textId="77777777" w:rsidR="00C454AC" w:rsidRDefault="00C454AC"/>
    <w:p w14:paraId="5405D7C3" w14:textId="77777777" w:rsidR="00072CDF" w:rsidRPr="0022696C" w:rsidRDefault="00072CDF" w:rsidP="00072CDF">
      <w:r>
        <w:t xml:space="preserve">Hemingway, Ernest. "Fascisti Party Half-Million." </w:t>
      </w:r>
      <w:r>
        <w:rPr>
          <w:i/>
        </w:rPr>
        <w:t>Toronto Daily Star</w:t>
      </w:r>
      <w:r>
        <w:t xml:space="preserve"> 24 June 1922. In </w:t>
      </w:r>
      <w:r>
        <w:rPr>
          <w:i/>
        </w:rPr>
        <w:t>Hemingway on War.</w:t>
      </w:r>
      <w:r>
        <w:t xml:space="preserve"> Ed. Seán Hemingway. London: Random House-Vintage, 2014. 245-47.*</w:t>
      </w:r>
    </w:p>
    <w:p w14:paraId="7F33474D" w14:textId="77777777" w:rsidR="00072CDF" w:rsidRDefault="00072CDF"/>
    <w:p w14:paraId="6D4351A7" w14:textId="77777777" w:rsidR="00072CDF" w:rsidRPr="0022696C" w:rsidRDefault="00072CDF" w:rsidP="00072CDF">
      <w:r>
        <w:t xml:space="preserve">Hemingway, Ernest. "A Veteran Visits the Old Front." </w:t>
      </w:r>
      <w:r>
        <w:rPr>
          <w:i/>
        </w:rPr>
        <w:t>The Toronto Daily Star</w:t>
      </w:r>
      <w:r>
        <w:t xml:space="preserve"> 22 July 1922. In </w:t>
      </w:r>
      <w:r>
        <w:rPr>
          <w:i/>
        </w:rPr>
        <w:t>Hemingway on War.</w:t>
      </w:r>
      <w:r>
        <w:t xml:space="preserve"> Ed. Seán Hemingway. London: Random House-Vintage, 2014. 248-52.*</w:t>
      </w:r>
    </w:p>
    <w:p w14:paraId="4AA05719" w14:textId="77777777" w:rsidR="00072CDF" w:rsidRDefault="00072CDF"/>
    <w:p w14:paraId="043A356C" w14:textId="77777777" w:rsidR="00072CDF" w:rsidRPr="0022696C" w:rsidRDefault="00072CDF" w:rsidP="00072CDF">
      <w:r>
        <w:t xml:space="preserve">Hemingway, Ernest. "Did Poincaré Laugh in Verdun Cemetery?" </w:t>
      </w:r>
      <w:r>
        <w:rPr>
          <w:i/>
        </w:rPr>
        <w:t>Toronto Daily Star</w:t>
      </w:r>
      <w:r>
        <w:t xml:space="preserve"> 12 Aug. 1922. In </w:t>
      </w:r>
      <w:r>
        <w:rPr>
          <w:i/>
        </w:rPr>
        <w:t>Hemingway on War.</w:t>
      </w:r>
      <w:r>
        <w:t xml:space="preserve"> Ed. Seán Hemingway. London: Random House-Vintage, 2014. 253-55.*</w:t>
      </w:r>
    </w:p>
    <w:p w14:paraId="482033D2" w14:textId="77777777" w:rsidR="00072CDF" w:rsidRDefault="00072CDF"/>
    <w:p w14:paraId="1670D2FD" w14:textId="77777777" w:rsidR="00E96027" w:rsidRPr="0022696C" w:rsidRDefault="00E96027" w:rsidP="00E96027">
      <w:r>
        <w:t xml:space="preserve">Hemingway, Ernest. "Christians Leave Thrace to the Turks." </w:t>
      </w:r>
      <w:r>
        <w:rPr>
          <w:i/>
        </w:rPr>
        <w:t>Toronto Daily Star</w:t>
      </w:r>
      <w:r>
        <w:t xml:space="preserve"> 16 Oct. 1922. In </w:t>
      </w:r>
      <w:r>
        <w:rPr>
          <w:i/>
        </w:rPr>
        <w:t>Hemingway on War.</w:t>
      </w:r>
      <w:r>
        <w:t xml:space="preserve"> Ed. Seán Hemingway. London: Random House-Vintage, 2014. 263.*</w:t>
      </w:r>
    </w:p>
    <w:p w14:paraId="16CD79C1" w14:textId="77777777" w:rsidR="00C454AC" w:rsidRDefault="00C454AC" w:rsidP="00C454AC"/>
    <w:p w14:paraId="4A3ED583" w14:textId="77777777" w:rsidR="00105349" w:rsidRDefault="00105349" w:rsidP="00105349">
      <w:r>
        <w:t xml:space="preserve">Hemingway, Ernest. "Waiting for an Orgy." </w:t>
      </w:r>
      <w:r>
        <w:rPr>
          <w:i/>
        </w:rPr>
        <w:t>Toronto Daily Star</w:t>
      </w:r>
      <w:r>
        <w:t xml:space="preserve"> 19 Oct. 1922. In </w:t>
      </w:r>
      <w:r>
        <w:rPr>
          <w:i/>
        </w:rPr>
        <w:t>Hemingway on War.</w:t>
      </w:r>
      <w:r>
        <w:t xml:space="preserve"> Ed. Seán Hemingway. London: Random House-Vintage, 2014. 264-66.*</w:t>
      </w:r>
    </w:p>
    <w:p w14:paraId="62FE6B68" w14:textId="77777777" w:rsidR="00105349" w:rsidRDefault="00105349" w:rsidP="00105349"/>
    <w:p w14:paraId="11B0F00E" w14:textId="77777777" w:rsidR="00105349" w:rsidRPr="0022696C" w:rsidRDefault="00105349" w:rsidP="00105349">
      <w:r>
        <w:t xml:space="preserve">Hemingway, Ernest. "A Silent, Ghastly Procession." </w:t>
      </w:r>
      <w:r>
        <w:rPr>
          <w:i/>
        </w:rPr>
        <w:t>Toronto Daily Star</w:t>
      </w:r>
      <w:r>
        <w:t xml:space="preserve"> 20 Oct. 1922. In </w:t>
      </w:r>
      <w:r>
        <w:rPr>
          <w:i/>
        </w:rPr>
        <w:t>Hemingway on War.</w:t>
      </w:r>
      <w:r>
        <w:t xml:space="preserve"> Ed. Seán Hemingway. London: Random House-Vintage, 2014. 267-68.*</w:t>
      </w:r>
    </w:p>
    <w:p w14:paraId="556B5537" w14:textId="77777777" w:rsidR="00105349" w:rsidRDefault="00105349" w:rsidP="00105349"/>
    <w:p w14:paraId="1800BDDA" w14:textId="77777777" w:rsidR="00105349" w:rsidRPr="0022696C" w:rsidRDefault="00105349" w:rsidP="00105349">
      <w:r>
        <w:t xml:space="preserve">Hemingway, Ernest. "Turks Distrust Kemal Pasha." </w:t>
      </w:r>
      <w:r>
        <w:rPr>
          <w:i/>
        </w:rPr>
        <w:t xml:space="preserve">Toronto </w:t>
      </w:r>
      <w:r w:rsidRPr="00FA5C3A">
        <w:rPr>
          <w:i/>
        </w:rPr>
        <w:t>Daily Star</w:t>
      </w:r>
      <w:r>
        <w:t xml:space="preserve"> 24 Oct. 1922. </w:t>
      </w:r>
      <w:r w:rsidRPr="00C83311">
        <w:t>In</w:t>
      </w:r>
      <w:r>
        <w:t xml:space="preserve"> </w:t>
      </w:r>
      <w:r>
        <w:rPr>
          <w:i/>
        </w:rPr>
        <w:t>Hemingway on War.</w:t>
      </w:r>
      <w:r>
        <w:t xml:space="preserve"> Ed. Seán Hemingway. London: Random House-Vintage, 2014. 269-70.*</w:t>
      </w:r>
    </w:p>
    <w:p w14:paraId="26F17420" w14:textId="77777777" w:rsidR="00105349" w:rsidRDefault="00105349" w:rsidP="00105349"/>
    <w:p w14:paraId="0D7693A6" w14:textId="77777777" w:rsidR="00105349" w:rsidRPr="0022696C" w:rsidRDefault="00105349" w:rsidP="00105349">
      <w:r>
        <w:lastRenderedPageBreak/>
        <w:t xml:space="preserve">Hemingway, Ernest. "Afghans: Trouble for Britain." </w:t>
      </w:r>
      <w:r>
        <w:rPr>
          <w:i/>
        </w:rPr>
        <w:t>Toronto Daily Star</w:t>
      </w:r>
      <w:r>
        <w:t xml:space="preserve"> 31 Oct. 1922. In </w:t>
      </w:r>
      <w:r>
        <w:rPr>
          <w:i/>
        </w:rPr>
        <w:t>Hemingway on War.</w:t>
      </w:r>
      <w:r>
        <w:t xml:space="preserve"> Ed. Seán Hemingway. London: Random House-Vintage, 2014. 271-73. *</w:t>
      </w:r>
    </w:p>
    <w:p w14:paraId="21567942" w14:textId="77777777" w:rsidR="00105349" w:rsidRPr="0022696C" w:rsidRDefault="00105349" w:rsidP="00105349"/>
    <w:p w14:paraId="6B046924" w14:textId="77777777" w:rsidR="00105349" w:rsidRPr="0022696C" w:rsidRDefault="00105349" w:rsidP="00105349">
      <w:r>
        <w:t xml:space="preserve">Hemingway, Ernest. "The Greek Revolt." </w:t>
      </w:r>
      <w:r>
        <w:rPr>
          <w:i/>
        </w:rPr>
        <w:t xml:space="preserve">The Toronto </w:t>
      </w:r>
      <w:r w:rsidRPr="00296345">
        <w:rPr>
          <w:i/>
        </w:rPr>
        <w:t>Daily Star</w:t>
      </w:r>
      <w:r>
        <w:t xml:space="preserve"> 3 Nov. 1922. </w:t>
      </w:r>
      <w:r w:rsidRPr="00C83311">
        <w:t>In</w:t>
      </w:r>
      <w:r>
        <w:t xml:space="preserve"> </w:t>
      </w:r>
      <w:r>
        <w:rPr>
          <w:i/>
        </w:rPr>
        <w:t>Hemingway on War.</w:t>
      </w:r>
      <w:r>
        <w:t xml:space="preserve"> Ed. Seán Hemingway. London: Random House-Vintage, 2014. 274-75.*</w:t>
      </w:r>
    </w:p>
    <w:p w14:paraId="63C4909E" w14:textId="77777777" w:rsidR="00072CDF" w:rsidRDefault="00072CDF" w:rsidP="00C454AC"/>
    <w:p w14:paraId="64712A29" w14:textId="77777777" w:rsidR="00105349" w:rsidRPr="0022696C" w:rsidRDefault="00105349" w:rsidP="00105349">
      <w:r>
        <w:t xml:space="preserve">Hemingway, Ernest. "Kemal's One Submarine." </w:t>
      </w:r>
      <w:r>
        <w:rPr>
          <w:i/>
        </w:rPr>
        <w:t>Toronto Daily Star</w:t>
      </w:r>
      <w:r>
        <w:t xml:space="preserve"> 10 Nov. 1922. In </w:t>
      </w:r>
      <w:r>
        <w:rPr>
          <w:i/>
        </w:rPr>
        <w:t>Hemingway on War.</w:t>
      </w:r>
      <w:r>
        <w:t xml:space="preserve"> Ed. Seán Hemingway. London: Random House-Vintage, 2014. 276-78.*</w:t>
      </w:r>
    </w:p>
    <w:p w14:paraId="736AD4C3" w14:textId="77777777" w:rsidR="00105349" w:rsidRDefault="00105349" w:rsidP="00C454AC">
      <w:bookmarkStart w:id="2" w:name="_GoBack"/>
      <w:bookmarkEnd w:id="2"/>
    </w:p>
    <w:p w14:paraId="23428304" w14:textId="77777777" w:rsidR="00105349" w:rsidRDefault="00105349" w:rsidP="00C454AC"/>
    <w:p w14:paraId="49A8EA86" w14:textId="77777777" w:rsidR="00105349" w:rsidRDefault="00105349" w:rsidP="00C454AC"/>
    <w:p w14:paraId="06ECE8E3" w14:textId="77777777" w:rsidR="00072CDF" w:rsidRDefault="00072CDF" w:rsidP="00C454AC">
      <w:pPr>
        <w:rPr>
          <w:b/>
        </w:rPr>
      </w:pPr>
      <w:r>
        <w:rPr>
          <w:b/>
        </w:rPr>
        <w:t>(1923)</w:t>
      </w:r>
    </w:p>
    <w:p w14:paraId="49AF026A" w14:textId="77777777" w:rsidR="00072CDF" w:rsidRPr="00072CDF" w:rsidRDefault="00072CDF" w:rsidP="00C454AC">
      <w:pPr>
        <w:rPr>
          <w:b/>
        </w:rPr>
      </w:pPr>
    </w:p>
    <w:p w14:paraId="59FC6DF4" w14:textId="77777777" w:rsidR="00072CDF" w:rsidRPr="0022696C" w:rsidRDefault="00072CDF" w:rsidP="00072CDF">
      <w:r>
        <w:t xml:space="preserve">Hemingway, Ernest. "Mussolini, Europe's Prize Bluffer—an excerpt." </w:t>
      </w:r>
      <w:r>
        <w:rPr>
          <w:i/>
        </w:rPr>
        <w:t>Toronto Daily Star</w:t>
      </w:r>
      <w:r>
        <w:t xml:space="preserve"> 27 Jan. 1923. In </w:t>
      </w:r>
      <w:r>
        <w:rPr>
          <w:i/>
        </w:rPr>
        <w:t>Hemingway on War.</w:t>
      </w:r>
      <w:r>
        <w:t xml:space="preserve"> Ed. Seán Hemingway. London: Random House-Vintage, 2014. 256-57.*</w:t>
      </w:r>
    </w:p>
    <w:p w14:paraId="4413147D" w14:textId="77777777" w:rsidR="00072CDF" w:rsidRDefault="00072CDF" w:rsidP="00C454AC"/>
    <w:p w14:paraId="2B05DA00" w14:textId="77777777" w:rsidR="00072CDF" w:rsidRPr="0022696C" w:rsidRDefault="00072CDF" w:rsidP="00072CDF">
      <w:r>
        <w:t xml:space="preserve">Hemingway, Ernest. "War Medals for Sale?" </w:t>
      </w:r>
      <w:r>
        <w:rPr>
          <w:i/>
        </w:rPr>
        <w:t>Toronto Star Weekly</w:t>
      </w:r>
      <w:r>
        <w:t xml:space="preserve"> 8 Dec. 1923. In </w:t>
      </w:r>
      <w:r>
        <w:rPr>
          <w:i/>
        </w:rPr>
        <w:t>Hemingway on War.</w:t>
      </w:r>
      <w:r>
        <w:t xml:space="preserve"> Ed. Seán Hemingway. London: Random House-Vintage, 2014. 258-60.*</w:t>
      </w:r>
    </w:p>
    <w:p w14:paraId="1A88FCA2" w14:textId="77777777" w:rsidR="00072CDF" w:rsidRDefault="00072CDF" w:rsidP="00C454AC"/>
    <w:p w14:paraId="1450830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72CDF"/>
    <w:rsid w:val="00105349"/>
    <w:rsid w:val="006431B8"/>
    <w:rsid w:val="00C454AC"/>
    <w:rsid w:val="00E9602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CBD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2016-06-28T15:01:00Z</dcterms:created>
  <dcterms:modified xsi:type="dcterms:W3CDTF">2016-06-28T15:31:00Z</dcterms:modified>
</cp:coreProperties>
</file>