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263B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2B3DBE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The Twentieth Century (Journal)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2B3DBE">
      <w:pPr>
        <w:rPr>
          <w:b/>
          <w:lang w:val="en-US"/>
        </w:rPr>
      </w:pPr>
      <w:r>
        <w:rPr>
          <w:b/>
          <w:lang w:val="en-US"/>
        </w:rPr>
        <w:t>(1954)</w:t>
      </w:r>
    </w:p>
    <w:p w:rsidR="00C454AC" w:rsidRPr="00A64A97" w:rsidRDefault="00C454AC">
      <w:pPr>
        <w:rPr>
          <w:lang w:val="en-US"/>
        </w:rPr>
      </w:pPr>
    </w:p>
    <w:p w:rsidR="002B3DBE" w:rsidRPr="004C1526" w:rsidRDefault="002B3DBE" w:rsidP="002B3DBE">
      <w:pPr>
        <w:rPr>
          <w:color w:val="000000"/>
          <w:lang w:val="en-US"/>
        </w:rPr>
      </w:pPr>
      <w:r w:rsidRPr="004C1526">
        <w:rPr>
          <w:lang w:val="en-US"/>
        </w:rPr>
        <w:t xml:space="preserve">Walker, Roy. </w:t>
      </w:r>
      <w:r w:rsidRPr="004C1526">
        <w:rPr>
          <w:color w:val="000000"/>
          <w:lang w:val="en-US"/>
        </w:rPr>
        <w:t xml:space="preserve">"In Fair Verona." </w:t>
      </w:r>
      <w:r w:rsidRPr="004C1526">
        <w:rPr>
          <w:i/>
          <w:color w:val="000000"/>
          <w:lang w:val="en-US"/>
        </w:rPr>
        <w:t>Twentieth Century</w:t>
      </w:r>
      <w:r w:rsidRPr="004C1526">
        <w:rPr>
          <w:color w:val="000000"/>
          <w:lang w:val="en-US"/>
        </w:rPr>
        <w:t xml:space="preserve"> 156 (1954): 464-71.</w:t>
      </w:r>
    </w:p>
    <w:p w:rsidR="00C454AC" w:rsidRDefault="00C454AC">
      <w:pPr>
        <w:rPr>
          <w:szCs w:val="28"/>
          <w:lang w:val="en-US"/>
        </w:rPr>
      </w:pPr>
    </w:p>
    <w:p w:rsidR="008263B6" w:rsidRDefault="008263B6">
      <w:pPr>
        <w:rPr>
          <w:szCs w:val="28"/>
          <w:lang w:val="en-US"/>
        </w:rPr>
      </w:pPr>
    </w:p>
    <w:p w:rsidR="008263B6" w:rsidRDefault="008263B6">
      <w:pPr>
        <w:rPr>
          <w:szCs w:val="28"/>
          <w:lang w:val="en-US"/>
        </w:rPr>
      </w:pPr>
    </w:p>
    <w:p w:rsidR="008263B6" w:rsidRPr="008263B6" w:rsidRDefault="008263B6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(1961)</w:t>
      </w:r>
      <w:bookmarkStart w:id="2" w:name="_GoBack"/>
      <w:bookmarkEnd w:id="2"/>
    </w:p>
    <w:p w:rsidR="003960D4" w:rsidRDefault="003960D4">
      <w:pPr>
        <w:rPr>
          <w:lang w:val="en-US"/>
        </w:rPr>
      </w:pPr>
    </w:p>
    <w:p w:rsidR="008263B6" w:rsidRPr="00853F8D" w:rsidRDefault="008263B6" w:rsidP="008263B6">
      <w:pPr>
        <w:rPr>
          <w:lang w:val="en-US"/>
        </w:rPr>
      </w:pPr>
      <w:r>
        <w:rPr>
          <w:lang w:val="en-US"/>
        </w:rPr>
        <w:t>Spark, Muriel</w:t>
      </w:r>
      <w:r w:rsidRPr="00853F8D">
        <w:rPr>
          <w:lang w:val="en-US"/>
        </w:rPr>
        <w:t>. "My Conversion." Essay.</w:t>
      </w:r>
      <w:r w:rsidRPr="00853F8D">
        <w:rPr>
          <w:i/>
          <w:lang w:val="en-US"/>
        </w:rPr>
        <w:t xml:space="preserve"> Twentieth Century</w:t>
      </w:r>
      <w:r w:rsidRPr="00853F8D">
        <w:rPr>
          <w:lang w:val="en-US"/>
        </w:rPr>
        <w:t xml:space="preserve"> 170 (1961). </w:t>
      </w:r>
    </w:p>
    <w:p w:rsidR="008263B6" w:rsidRPr="00A64A97" w:rsidRDefault="008263B6">
      <w:pPr>
        <w:rPr>
          <w:lang w:val="en-US"/>
        </w:rPr>
      </w:pPr>
    </w:p>
    <w:sectPr w:rsidR="008263B6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2B3DBE"/>
    <w:rsid w:val="003960D4"/>
    <w:rsid w:val="004417E2"/>
    <w:rsid w:val="006431B8"/>
    <w:rsid w:val="008263B6"/>
    <w:rsid w:val="00A64A97"/>
    <w:rsid w:val="00B8340F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1ECE19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2020-01-05T19:18:00Z</dcterms:created>
  <dcterms:modified xsi:type="dcterms:W3CDTF">2021-11-12T21:09:00Z</dcterms:modified>
</cp:coreProperties>
</file>