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B165B4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297596" w:rsidRDefault="00181186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Xornal Galicia</w:t>
      </w:r>
    </w:p>
    <w:p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4D2210" w:rsidRDefault="00181186" w:rsidP="00DF3584">
      <w:pPr>
        <w:ind w:left="0" w:firstLine="0"/>
        <w:rPr>
          <w:b/>
          <w:szCs w:val="28"/>
          <w:lang w:val="es-ES"/>
        </w:rPr>
      </w:pPr>
      <w:r w:rsidRPr="004D2210">
        <w:rPr>
          <w:b/>
          <w:szCs w:val="28"/>
          <w:lang w:val="es-ES"/>
        </w:rPr>
        <w:t>(2021)</w:t>
      </w:r>
    </w:p>
    <w:p w:rsidR="00755133" w:rsidRPr="004D2210" w:rsidRDefault="00755133" w:rsidP="00755133">
      <w:pPr>
        <w:rPr>
          <w:b/>
          <w:lang w:val="es-ES"/>
        </w:rPr>
      </w:pPr>
    </w:p>
    <w:p w:rsidR="00181186" w:rsidRPr="009E2409" w:rsidRDefault="00181186" w:rsidP="00181186">
      <w:pPr>
        <w:rPr>
          <w:szCs w:val="28"/>
        </w:rPr>
      </w:pPr>
      <w:r>
        <w:rPr>
          <w:szCs w:val="28"/>
        </w:rPr>
        <w:t>Xornal Galicia. "Pregúntenle al pediatra del SERGAS Federico Martinón Torres: ¿Ha cobrado usted comisiones de P</w:t>
      </w:r>
      <w:r w:rsidR="009E52DF">
        <w:rPr>
          <w:szCs w:val="28"/>
        </w:rPr>
        <w:t>f</w:t>
      </w:r>
      <w:r>
        <w:rPr>
          <w:szCs w:val="28"/>
        </w:rPr>
        <w:t xml:space="preserve">izer y Johnson? Por recomendar sus vacunas ¡Parece ser que sí!" </w:t>
      </w:r>
      <w:r>
        <w:rPr>
          <w:i/>
          <w:szCs w:val="28"/>
        </w:rPr>
        <w:t>Xornal Galicia</w:t>
      </w:r>
      <w:r>
        <w:rPr>
          <w:szCs w:val="28"/>
        </w:rPr>
        <w:t xml:space="preserve"> 24 Aug. 2021.*</w:t>
      </w:r>
    </w:p>
    <w:p w:rsidR="00181186" w:rsidRDefault="00181186" w:rsidP="00181186">
      <w:pPr>
        <w:rPr>
          <w:szCs w:val="28"/>
        </w:rPr>
      </w:pPr>
      <w:r>
        <w:rPr>
          <w:szCs w:val="28"/>
        </w:rPr>
        <w:tab/>
      </w:r>
      <w:hyperlink r:id="rId6" w:history="1">
        <w:r w:rsidRPr="00425F18">
          <w:rPr>
            <w:rStyle w:val="Hipervnculo"/>
            <w:szCs w:val="28"/>
          </w:rPr>
          <w:t>https://xornalgalicia.com/xunta-de-galicia/sergas/17399-preguntenle-al-pediatra-del-sergas-federico-martinon-torres-ha-cobrado-usted-comisiones-de-pfizer-y-johnson-por-recomendar-sus-vacunas-parece-ser-que-si</w:t>
        </w:r>
      </w:hyperlink>
    </w:p>
    <w:p w:rsidR="00181186" w:rsidRDefault="00181186" w:rsidP="00181186">
      <w:pPr>
        <w:rPr>
          <w:szCs w:val="28"/>
        </w:rPr>
      </w:pPr>
      <w:r>
        <w:rPr>
          <w:szCs w:val="28"/>
        </w:rPr>
        <w:tab/>
        <w:t>2021</w:t>
      </w:r>
    </w:p>
    <w:p w:rsidR="00887588" w:rsidRPr="004D2210" w:rsidRDefault="00887588" w:rsidP="002275B4">
      <w:pPr>
        <w:rPr>
          <w:b/>
          <w:szCs w:val="28"/>
          <w:lang w:val="es-ES"/>
        </w:rPr>
      </w:pPr>
    </w:p>
    <w:p w:rsidR="004D2210" w:rsidRPr="004924F8" w:rsidRDefault="004D2210" w:rsidP="002275B4">
      <w:pPr>
        <w:rPr>
          <w:b/>
          <w:szCs w:val="28"/>
          <w:lang w:val="en-US"/>
        </w:rPr>
      </w:pPr>
      <w:bookmarkStart w:id="2" w:name="_GoBack"/>
      <w:bookmarkEnd w:id="2"/>
    </w:p>
    <w:sectPr w:rsidR="004D2210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D229B"/>
    <w:rsid w:val="000E13BE"/>
    <w:rsid w:val="00107135"/>
    <w:rsid w:val="0012293B"/>
    <w:rsid w:val="00122FEC"/>
    <w:rsid w:val="00154785"/>
    <w:rsid w:val="001622E8"/>
    <w:rsid w:val="00181186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C5DC8"/>
    <w:rsid w:val="004C69C6"/>
    <w:rsid w:val="004D2210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52DF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165B4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3541D3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ornalgalicia.com/xunta-de-galicia/sergas/17399-preguntenle-al-pediatra-del-sergas-federico-martinon-torres-ha-cobrado-usted-comisiones-de-pfizer-y-johnson-por-recomendar-sus-vacunas-parece-ser-que-si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865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2021-11-22T12:35:00Z</dcterms:created>
  <dcterms:modified xsi:type="dcterms:W3CDTF">2022-05-13T15:01:00Z</dcterms:modified>
</cp:coreProperties>
</file>