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96AE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996AE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Zeitschrift für deutsche Ph</w:t>
      </w:r>
      <w:bookmarkStart w:id="2" w:name="_GoBack"/>
      <w:bookmarkEnd w:id="2"/>
      <w:r>
        <w:rPr>
          <w:rFonts w:ascii="Times" w:hAnsi="Times"/>
          <w:smallCaps/>
          <w:sz w:val="36"/>
          <w:lang w:val="en-US"/>
        </w:rPr>
        <w:t>ilologie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996AE2">
      <w:pPr>
        <w:rPr>
          <w:b/>
          <w:lang w:val="en-US"/>
        </w:rPr>
      </w:pPr>
      <w:r>
        <w:rPr>
          <w:b/>
          <w:lang w:val="en-US"/>
        </w:rPr>
        <w:t>(1929)</w:t>
      </w:r>
    </w:p>
    <w:p w:rsidR="00C454AC" w:rsidRPr="00A64A97" w:rsidRDefault="00C454AC">
      <w:pPr>
        <w:rPr>
          <w:lang w:val="en-US"/>
        </w:rPr>
      </w:pPr>
    </w:p>
    <w:p w:rsidR="00996AE2" w:rsidRPr="00D574FC" w:rsidRDefault="00996AE2" w:rsidP="00996AE2">
      <w:pPr>
        <w:rPr>
          <w:lang w:val="en-US"/>
        </w:rPr>
      </w:pPr>
      <w:r w:rsidRPr="00D574FC">
        <w:rPr>
          <w:lang w:val="en-US"/>
        </w:rPr>
        <w:t xml:space="preserve">Newald, R. "Die erste deutsche Iliasübersetzung in Prosa des J. B. Rexius (1584)." </w:t>
      </w:r>
      <w:r w:rsidRPr="00D574FC">
        <w:rPr>
          <w:i/>
          <w:lang w:val="en-US"/>
        </w:rPr>
        <w:t>Zt. dt. Phil.</w:t>
      </w:r>
      <w:r w:rsidRPr="00D574FC">
        <w:rPr>
          <w:lang w:val="en-US"/>
        </w:rPr>
        <w:t xml:space="preserve"> (1929): 339-354. 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996AE2"/>
    <w:rsid w:val="00A64A97"/>
    <w:rsid w:val="00AE552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16FDE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2019-12-15T09:14:00Z</dcterms:created>
  <dcterms:modified xsi:type="dcterms:W3CDTF">2019-12-15T09:14:00Z</dcterms:modified>
</cp:coreProperties>
</file>