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E1D7F" w14:textId="77777777" w:rsidR="0038591D" w:rsidRPr="00213AF0" w:rsidRDefault="0038591D" w:rsidP="0038591D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27EB0">
        <w:rPr>
          <w:szCs w:val="28"/>
          <w:lang w:val="en-US"/>
        </w:rPr>
        <w:t xml:space="preserve">  </w:t>
      </w:r>
      <w:bookmarkEnd w:id="0"/>
      <w:bookmarkEnd w:id="1"/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7DDE6F51" w14:textId="77777777" w:rsidR="0038591D" w:rsidRDefault="0038591D" w:rsidP="0038591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96182FD" w14:textId="77777777" w:rsidR="0038591D" w:rsidRPr="0018683B" w:rsidRDefault="00457E62" w:rsidP="0038591D">
      <w:pPr>
        <w:jc w:val="center"/>
        <w:rPr>
          <w:sz w:val="24"/>
        </w:rPr>
      </w:pPr>
      <w:hyperlink r:id="rId6" w:history="1">
        <w:r w:rsidR="0038591D" w:rsidRPr="002B3EEA">
          <w:rPr>
            <w:rStyle w:val="Hipervnculo"/>
            <w:sz w:val="24"/>
          </w:rPr>
          <w:t>http://bit.ly/abibliog</w:t>
        </w:r>
      </w:hyperlink>
      <w:r w:rsidR="0038591D">
        <w:rPr>
          <w:sz w:val="24"/>
        </w:rPr>
        <w:t xml:space="preserve"> </w:t>
      </w:r>
    </w:p>
    <w:p w14:paraId="0CEB1AD3" w14:textId="77777777" w:rsidR="0038591D" w:rsidRPr="00726328" w:rsidRDefault="0038591D" w:rsidP="0038591D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3270CE3F" w14:textId="77777777" w:rsidR="0038591D" w:rsidRPr="00384A16" w:rsidRDefault="0038591D" w:rsidP="0038591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84A16">
        <w:rPr>
          <w:sz w:val="24"/>
          <w:lang w:val="en-US"/>
        </w:rPr>
        <w:t>(University of Zaragoza, Spain)</w:t>
      </w:r>
    </w:p>
    <w:p w14:paraId="2CA50634" w14:textId="77777777" w:rsidR="0038591D" w:rsidRPr="00384A16" w:rsidRDefault="0038591D" w:rsidP="0038591D">
      <w:pPr>
        <w:jc w:val="center"/>
        <w:rPr>
          <w:lang w:val="en-US"/>
        </w:rPr>
      </w:pPr>
    </w:p>
    <w:p w14:paraId="1D23DDB1" w14:textId="77777777" w:rsidR="0078360B" w:rsidRPr="0038591D" w:rsidRDefault="0078360B">
      <w:pPr>
        <w:jc w:val="center"/>
        <w:rPr>
          <w:lang w:val="en-US"/>
        </w:rPr>
      </w:pPr>
    </w:p>
    <w:p w14:paraId="03FC93CA" w14:textId="77777777" w:rsidR="0078360B" w:rsidRPr="0038591D" w:rsidRDefault="0078360B">
      <w:pPr>
        <w:rPr>
          <w:smallCaps/>
          <w:sz w:val="36"/>
          <w:lang w:val="en-US"/>
        </w:rPr>
      </w:pPr>
      <w:r w:rsidRPr="0038591D">
        <w:rPr>
          <w:b/>
          <w:smallCaps/>
          <w:sz w:val="36"/>
          <w:lang w:val="en-US"/>
        </w:rPr>
        <w:t>Determinism</w:t>
      </w:r>
    </w:p>
    <w:p w14:paraId="0BBE609D" w14:textId="77777777" w:rsidR="0078360B" w:rsidRPr="0038591D" w:rsidRDefault="0078360B">
      <w:pPr>
        <w:rPr>
          <w:lang w:val="en-US"/>
        </w:rPr>
      </w:pPr>
    </w:p>
    <w:p w14:paraId="218D0B4D" w14:textId="77777777" w:rsidR="0078360B" w:rsidRPr="0038591D" w:rsidRDefault="0078360B">
      <w:pPr>
        <w:rPr>
          <w:lang w:val="en-US"/>
        </w:rPr>
      </w:pPr>
    </w:p>
    <w:p w14:paraId="3AF75F84" w14:textId="77777777" w:rsidR="0078360B" w:rsidRDefault="0078360B">
      <w:pPr>
        <w:rPr>
          <w:color w:val="000000"/>
        </w:rPr>
      </w:pPr>
      <w:r w:rsidRPr="0038591D">
        <w:rPr>
          <w:color w:val="000000"/>
          <w:lang w:val="en-US"/>
        </w:rPr>
        <w:t xml:space="preserve">Abraham, Karl. </w:t>
      </w:r>
      <w:r>
        <w:rPr>
          <w:color w:val="000000"/>
        </w:rPr>
        <w:t xml:space="preserve">"Sueños y mitos: Un estudio de psicología colectiva." In Abraham,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 xml:space="preserve">Barcelona: RBA Coleccionables, 2004. 1.531-84.* (XIII. El determinismo en la vida psíquica del individuo y de la comunidad). </w:t>
      </w:r>
    </w:p>
    <w:p w14:paraId="3F181CED" w14:textId="77777777" w:rsidR="00735D6E" w:rsidRPr="0038591D" w:rsidRDefault="00735D6E" w:rsidP="00735D6E">
      <w:pPr>
        <w:rPr>
          <w:lang w:val="en-US"/>
        </w:rPr>
      </w:pPr>
      <w:r w:rsidRPr="0038591D">
        <w:rPr>
          <w:lang w:val="en-US"/>
        </w:rPr>
        <w:t xml:space="preserve">Begley, Sharon. "Why Do We Rape, Kill, and Sleep Around? The Fault, Dear Darwin, Lies Not in Our Ancestors, but in Ourselves." </w:t>
      </w:r>
      <w:r w:rsidRPr="0038591D">
        <w:rPr>
          <w:i/>
          <w:lang w:val="en-US"/>
        </w:rPr>
        <w:t>Newsweek</w:t>
      </w:r>
      <w:r w:rsidRPr="0038591D">
        <w:rPr>
          <w:lang w:val="en-US"/>
        </w:rPr>
        <w:t xml:space="preserve"> 29 June 2009.</w:t>
      </w:r>
    </w:p>
    <w:p w14:paraId="1B1A7F00" w14:textId="77777777" w:rsidR="0078360B" w:rsidRPr="0038591D" w:rsidRDefault="0078360B">
      <w:pPr>
        <w:rPr>
          <w:lang w:val="en-US"/>
        </w:rPr>
      </w:pPr>
      <w:r w:rsidRPr="0038591D">
        <w:rPr>
          <w:lang w:val="en-US"/>
        </w:rPr>
        <w:t xml:space="preserve">Bernard, Claude. </w:t>
      </w:r>
      <w:r w:rsidRPr="0038591D">
        <w:rPr>
          <w:i/>
          <w:lang w:val="en-US"/>
        </w:rPr>
        <w:t>Introduction à l'étude de la médicine expérimentale.</w:t>
      </w:r>
      <w:r w:rsidRPr="0038591D">
        <w:rPr>
          <w:lang w:val="en-US"/>
        </w:rPr>
        <w:t xml:space="preserve"> Paris, 1865.</w:t>
      </w:r>
    </w:p>
    <w:p w14:paraId="6286E0BD" w14:textId="77777777" w:rsidR="0078360B" w:rsidRPr="0038591D" w:rsidRDefault="0078360B">
      <w:pPr>
        <w:rPr>
          <w:lang w:val="en-US"/>
        </w:rPr>
      </w:pPr>
      <w:r w:rsidRPr="0038591D">
        <w:rPr>
          <w:lang w:val="en-US"/>
        </w:rPr>
        <w:t xml:space="preserve">_____. </w:t>
      </w:r>
      <w:r w:rsidRPr="0038591D">
        <w:rPr>
          <w:i/>
          <w:lang w:val="en-US"/>
        </w:rPr>
        <w:t>An Introduction to the Study of Experimental Medicine.</w:t>
      </w:r>
      <w:r w:rsidRPr="0038591D">
        <w:rPr>
          <w:lang w:val="en-US"/>
        </w:rPr>
        <w:t xml:space="preserve"> Trans. Henry C. Green. New York, 1949. </w:t>
      </w:r>
    </w:p>
    <w:p w14:paraId="6B68A646" w14:textId="77777777" w:rsidR="0078360B" w:rsidRDefault="0078360B">
      <w:r>
        <w:t xml:space="preserve">_____. </w:t>
      </w:r>
      <w:r>
        <w:rPr>
          <w:i/>
        </w:rPr>
        <w:t>Introducción al estudio de la medicina experimental.</w:t>
      </w:r>
      <w:r>
        <w:t xml:space="preserve"> Trans. Antonio Espina y Capo. Introd. Pedro Laín Entralgo. Barcelona: Círculo de Lectores, 1996.* </w:t>
      </w:r>
    </w:p>
    <w:p w14:paraId="28BFAFAF" w14:textId="77777777" w:rsidR="0078360B" w:rsidRPr="0038591D" w:rsidRDefault="0078360B" w:rsidP="0078360B">
      <w:pPr>
        <w:ind w:left="709" w:hanging="709"/>
        <w:rPr>
          <w:lang w:val="en-US"/>
        </w:rPr>
      </w:pPr>
      <w:r w:rsidRPr="00FF31EE">
        <w:t xml:space="preserve">Chandler, Daniel. </w:t>
      </w:r>
      <w:r w:rsidRPr="0038591D">
        <w:rPr>
          <w:lang w:val="en-US"/>
        </w:rPr>
        <w:t>"Technological or Media Determinism." 2000.</w:t>
      </w:r>
    </w:p>
    <w:p w14:paraId="5CC3A7E9" w14:textId="77777777" w:rsidR="0078360B" w:rsidRPr="0038591D" w:rsidRDefault="0078360B" w:rsidP="0078360B">
      <w:pPr>
        <w:ind w:left="709" w:hanging="709"/>
        <w:rPr>
          <w:lang w:val="en-US"/>
        </w:rPr>
      </w:pPr>
      <w:r w:rsidRPr="0038591D">
        <w:rPr>
          <w:lang w:val="en-US"/>
        </w:rPr>
        <w:tab/>
      </w:r>
      <w:hyperlink r:id="rId7" w:history="1">
        <w:r w:rsidRPr="0038591D">
          <w:rPr>
            <w:rStyle w:val="Hipervnculo"/>
            <w:lang w:val="en-US"/>
          </w:rPr>
          <w:t>http://www.aber.ac.uk/media/Documents/tecdet/tecdet.html</w:t>
        </w:r>
      </w:hyperlink>
    </w:p>
    <w:p w14:paraId="2D52EFAE" w14:textId="485A3C96" w:rsidR="003230EE" w:rsidRPr="00827955" w:rsidRDefault="003230EE" w:rsidP="003230EE">
      <w:r w:rsidRPr="0038591D">
        <w:rPr>
          <w:lang w:val="en-US"/>
        </w:rPr>
        <w:t xml:space="preserve">Castoriadis, Cornelius. "I. Le marxisme: Bilan provisoire." In Castoriadis, </w:t>
      </w:r>
      <w:r w:rsidRPr="0038591D">
        <w:rPr>
          <w:i/>
          <w:lang w:val="en-US"/>
        </w:rPr>
        <w:t>L'Institution imaginaire de la société.</w:t>
      </w:r>
      <w:r w:rsidRPr="0038591D">
        <w:rPr>
          <w:lang w:val="en-US"/>
        </w:rPr>
        <w:t xml:space="preserve"> Paris: Seuil, 1975. Rpt. (Points; Essais, 383). 1999. 13-104.* (1. La situation historique du marxisme et la notion d'orthodoxie; 2. </w:t>
      </w:r>
      <w:r>
        <w:t>La théorie marxiste de l'histoire [Déterminisme économique et lutte de classes. Sujet et objet de la connaissance historique. Remarques additionnelles sur la théorie marxiste de l'histoire]; 3. La philosophie marxiste de l'histoire [Le rationnalisme objectiviste. Le déterminisme. L'enchaînement des significations et la 'ruse de la raison'. La dialectique et le 'materialisme'); 4. Les deux éléments du marxisme et leur destin historique [Le fondement philosophique de la déchéance]).</w:t>
      </w:r>
    </w:p>
    <w:p w14:paraId="590D7F98" w14:textId="77777777" w:rsidR="00693151" w:rsidRPr="0038591D" w:rsidRDefault="00693151" w:rsidP="00693151">
      <w:pPr>
        <w:rPr>
          <w:lang w:val="en-US"/>
        </w:rPr>
      </w:pPr>
      <w:r w:rsidRPr="0038591D">
        <w:rPr>
          <w:lang w:val="en-US"/>
        </w:rPr>
        <w:t xml:space="preserve">Clarkin, Patrick F. "We Are Not Hard-Wired." </w:t>
      </w:r>
      <w:r w:rsidRPr="0038591D">
        <w:rPr>
          <w:i/>
          <w:lang w:val="en-US"/>
        </w:rPr>
        <w:t>This View of Life</w:t>
      </w:r>
      <w:r w:rsidRPr="0038591D">
        <w:rPr>
          <w:lang w:val="en-US"/>
        </w:rPr>
        <w:t xml:space="preserve">  22 Aug. 2017.*</w:t>
      </w:r>
    </w:p>
    <w:p w14:paraId="75E4BDE9" w14:textId="77777777" w:rsidR="00693151" w:rsidRPr="0038591D" w:rsidRDefault="00693151" w:rsidP="00693151">
      <w:pPr>
        <w:rPr>
          <w:lang w:val="en-US"/>
        </w:rPr>
      </w:pPr>
      <w:r w:rsidRPr="0038591D">
        <w:rPr>
          <w:lang w:val="en-US"/>
        </w:rPr>
        <w:tab/>
      </w:r>
      <w:hyperlink r:id="rId8" w:history="1">
        <w:r w:rsidRPr="0038591D">
          <w:rPr>
            <w:rStyle w:val="Hipervnculo"/>
            <w:lang w:val="en-US"/>
          </w:rPr>
          <w:t>https://evolution-institute.org/article/we-are-not-hard-wired/</w:t>
        </w:r>
      </w:hyperlink>
    </w:p>
    <w:p w14:paraId="63568FB9" w14:textId="77777777" w:rsidR="00693151" w:rsidRDefault="00693151" w:rsidP="00693151">
      <w:r w:rsidRPr="0038591D">
        <w:rPr>
          <w:lang w:val="en-US"/>
        </w:rPr>
        <w:tab/>
      </w:r>
      <w:r>
        <w:t>2017</w:t>
      </w:r>
    </w:p>
    <w:p w14:paraId="4E29F502" w14:textId="77777777" w:rsidR="00872150" w:rsidRDefault="00872150" w:rsidP="00872150">
      <w:pPr>
        <w:rPr>
          <w:color w:val="000000"/>
        </w:rPr>
      </w:pPr>
      <w:r>
        <w:rPr>
          <w:color w:val="000000"/>
        </w:rPr>
        <w:lastRenderedPageBreak/>
        <w:t xml:space="preserve">García Landa, José Angel. "Crítica de la causalidad." </w:t>
      </w:r>
      <w:r w:rsidRPr="0038591D">
        <w:rPr>
          <w:color w:val="000000"/>
          <w:lang w:val="en-US"/>
        </w:rPr>
        <w:t xml:space="preserve">In García Landa, </w:t>
      </w:r>
      <w:r w:rsidRPr="0038591D">
        <w:rPr>
          <w:i/>
          <w:color w:val="000000"/>
          <w:lang w:val="en-US"/>
        </w:rPr>
        <w:t>Vanity Fea</w:t>
      </w:r>
      <w:r w:rsidRPr="0038591D">
        <w:rPr>
          <w:color w:val="000000"/>
          <w:lang w:val="en-US"/>
        </w:rPr>
        <w:t xml:space="preserve"> 16 Feb. 2007. </w:t>
      </w:r>
      <w:r>
        <w:rPr>
          <w:color w:val="000000"/>
        </w:rPr>
        <w:t>(Gustavo Bueno).</w:t>
      </w:r>
    </w:p>
    <w:p w14:paraId="3AA91D27" w14:textId="77777777" w:rsidR="00872150" w:rsidRDefault="00872150" w:rsidP="00872150">
      <w:pPr>
        <w:rPr>
          <w:color w:val="000000"/>
        </w:rPr>
      </w:pPr>
      <w:r>
        <w:rPr>
          <w:color w:val="000000"/>
        </w:rPr>
        <w:tab/>
      </w:r>
      <w:hyperlink r:id="rId9" w:history="1">
        <w:r>
          <w:rPr>
            <w:rStyle w:val="Hipervnculo"/>
          </w:rPr>
          <w:t>http://garciala.blogia.com/2007/021611-critica-de-la-causalidad.php</w:t>
        </w:r>
      </w:hyperlink>
    </w:p>
    <w:p w14:paraId="04D02954" w14:textId="77777777" w:rsidR="00872150" w:rsidRDefault="00872150" w:rsidP="00872150">
      <w:pPr>
        <w:rPr>
          <w:color w:val="000000"/>
        </w:rPr>
      </w:pPr>
      <w:r>
        <w:rPr>
          <w:color w:val="000000"/>
        </w:rPr>
        <w:tab/>
        <w:t>2007-02-28</w:t>
      </w:r>
    </w:p>
    <w:p w14:paraId="40CE2BEB" w14:textId="77777777" w:rsidR="00872150" w:rsidRPr="0038591D" w:rsidRDefault="00872150" w:rsidP="00872150">
      <w:pPr>
        <w:rPr>
          <w:color w:val="000000"/>
          <w:lang w:val="en-US"/>
        </w:rPr>
      </w:pPr>
      <w:r>
        <w:rPr>
          <w:color w:val="000000"/>
        </w:rPr>
        <w:t xml:space="preserve">_____. "Retropost: Crítica de la causalidad." </w:t>
      </w:r>
      <w:r w:rsidRPr="0038591D">
        <w:rPr>
          <w:i/>
          <w:color w:val="000000"/>
          <w:lang w:val="en-US"/>
        </w:rPr>
        <w:t>Ibercampus (Vanity Fea)</w:t>
      </w:r>
      <w:r w:rsidRPr="0038591D">
        <w:rPr>
          <w:color w:val="000000"/>
          <w:lang w:val="en-US"/>
        </w:rPr>
        <w:t xml:space="preserve"> 8 Feb. 2018.*</w:t>
      </w:r>
    </w:p>
    <w:p w14:paraId="4077BD3F" w14:textId="77777777" w:rsidR="00872150" w:rsidRPr="0038591D" w:rsidRDefault="00872150" w:rsidP="00872150">
      <w:pPr>
        <w:rPr>
          <w:color w:val="000000"/>
          <w:lang w:val="en-US"/>
        </w:rPr>
      </w:pPr>
      <w:r w:rsidRPr="0038591D">
        <w:rPr>
          <w:color w:val="000000"/>
          <w:lang w:val="en-US"/>
        </w:rPr>
        <w:tab/>
      </w:r>
      <w:hyperlink r:id="rId10" w:history="1">
        <w:r w:rsidRPr="0038591D">
          <w:rPr>
            <w:rStyle w:val="Hipervnculo"/>
            <w:lang w:val="en-US"/>
          </w:rPr>
          <w:t>https://www.ibercampus.es/critica-de-la-causalidad-36232.htm</w:t>
        </w:r>
      </w:hyperlink>
    </w:p>
    <w:p w14:paraId="4CA402C9" w14:textId="77777777" w:rsidR="00872150" w:rsidRPr="00AE0870" w:rsidRDefault="00872150" w:rsidP="00872150">
      <w:pPr>
        <w:rPr>
          <w:color w:val="000000"/>
        </w:rPr>
      </w:pPr>
      <w:r w:rsidRPr="0038591D">
        <w:rPr>
          <w:color w:val="000000"/>
          <w:lang w:val="en-US"/>
        </w:rPr>
        <w:tab/>
      </w:r>
      <w:r>
        <w:rPr>
          <w:color w:val="000000"/>
        </w:rPr>
        <w:t>2018</w:t>
      </w:r>
    </w:p>
    <w:p w14:paraId="4B0BBE3F" w14:textId="77777777" w:rsidR="00872150" w:rsidRPr="007B74B1" w:rsidRDefault="00872150" w:rsidP="00872150">
      <w:pPr>
        <w:tabs>
          <w:tab w:val="left" w:pos="7627"/>
        </w:tabs>
      </w:pPr>
      <w:r>
        <w:t xml:space="preserve">_____. "Retropost: Crítica de la causalidad." </w:t>
      </w:r>
      <w:r>
        <w:rPr>
          <w:i/>
        </w:rPr>
        <w:t>Academia</w:t>
      </w:r>
      <w:r>
        <w:t xml:space="preserve"> 12 Feb. 2018.*</w:t>
      </w:r>
    </w:p>
    <w:p w14:paraId="1C8E5FF0" w14:textId="77777777" w:rsidR="00872150" w:rsidRDefault="00872150" w:rsidP="00872150">
      <w:pPr>
        <w:tabs>
          <w:tab w:val="left" w:pos="7627"/>
        </w:tabs>
      </w:pPr>
      <w:r>
        <w:tab/>
      </w:r>
      <w:hyperlink r:id="rId11" w:history="1">
        <w:r w:rsidRPr="00CE1916">
          <w:rPr>
            <w:rStyle w:val="Hipervnculo"/>
          </w:rPr>
          <w:t>https://www.academia.edu/35899612/</w:t>
        </w:r>
      </w:hyperlink>
    </w:p>
    <w:p w14:paraId="1D0346FE" w14:textId="77777777" w:rsidR="00872150" w:rsidRPr="0038591D" w:rsidRDefault="00872150" w:rsidP="00872150">
      <w:pPr>
        <w:tabs>
          <w:tab w:val="left" w:pos="7627"/>
        </w:tabs>
        <w:rPr>
          <w:lang w:val="en-US"/>
        </w:rPr>
      </w:pPr>
      <w:r>
        <w:tab/>
      </w:r>
      <w:r w:rsidRPr="0038591D">
        <w:rPr>
          <w:lang w:val="en-US"/>
        </w:rPr>
        <w:t>2018</w:t>
      </w:r>
    </w:p>
    <w:p w14:paraId="0AD4A49F" w14:textId="77777777" w:rsidR="0078360B" w:rsidRPr="0038591D" w:rsidRDefault="0078360B">
      <w:pPr>
        <w:ind w:left="709" w:hanging="709"/>
        <w:rPr>
          <w:lang w:val="en-US"/>
        </w:rPr>
      </w:pPr>
      <w:r w:rsidRPr="0038591D">
        <w:rPr>
          <w:lang w:val="en-US"/>
        </w:rPr>
        <w:t xml:space="preserve">Gould, Stephen Jay. "Biological Potentiality vs. Biological Determinism." From  </w:t>
      </w:r>
      <w:r w:rsidRPr="0038591D">
        <w:rPr>
          <w:i/>
          <w:lang w:val="en-US"/>
        </w:rPr>
        <w:t>Natural History</w:t>
      </w:r>
      <w:r w:rsidRPr="0038591D">
        <w:rPr>
          <w:lang w:val="en-US"/>
        </w:rPr>
        <w:t xml:space="preserve"> May 1976, and Ch. 14 of </w:t>
      </w:r>
      <w:r w:rsidRPr="0038591D">
        <w:rPr>
          <w:i/>
          <w:lang w:val="en-US"/>
        </w:rPr>
        <w:t>Ever since Darwin.</w:t>
      </w:r>
      <w:r w:rsidRPr="0038591D">
        <w:rPr>
          <w:lang w:val="en-US"/>
        </w:rPr>
        <w:t xml:space="preserve"> (NY, 1977). In </w:t>
      </w:r>
      <w:r w:rsidRPr="0038591D">
        <w:rPr>
          <w:i/>
          <w:lang w:val="en-US"/>
        </w:rPr>
        <w:t>Darwin: Texts. Commentary.</w:t>
      </w:r>
      <w:r w:rsidRPr="0038591D">
        <w:rPr>
          <w:lang w:val="en-US"/>
        </w:rPr>
        <w:t xml:space="preserve"> Ed. Philip Appleman. 3rd ed. New York: Norton,  2001. 415-19.*</w:t>
      </w:r>
    </w:p>
    <w:p w14:paraId="1ABC1745" w14:textId="77777777" w:rsidR="0078360B" w:rsidRDefault="0078360B">
      <w:pPr>
        <w:ind w:right="10"/>
      </w:pPr>
      <w:r w:rsidRPr="0038591D">
        <w:rPr>
          <w:lang w:val="en-US"/>
        </w:rPr>
        <w:t xml:space="preserve">Hobbes and Bramhall. </w:t>
      </w:r>
      <w:r w:rsidRPr="0038591D">
        <w:rPr>
          <w:i/>
          <w:lang w:val="en-US"/>
        </w:rPr>
        <w:t>Hobbes and Bramhall on Libery and Necessity.</w:t>
      </w:r>
      <w:r w:rsidRPr="0038591D">
        <w:rPr>
          <w:lang w:val="en-US"/>
        </w:rPr>
        <w:t xml:space="preserve"> </w:t>
      </w:r>
      <w:r>
        <w:t>Cambridge: Cambridge UP, 1990s.</w:t>
      </w:r>
    </w:p>
    <w:p w14:paraId="3CD56BB0" w14:textId="77777777" w:rsidR="009F0989" w:rsidRPr="0038591D" w:rsidRDefault="009F0989" w:rsidP="009F0989">
      <w:pPr>
        <w:rPr>
          <w:lang w:val="en-US"/>
        </w:rPr>
      </w:pPr>
      <w:r>
        <w:t xml:space="preserve">Ituarte, Maite de. "Robert Bolt y el determinismo histórico." </w:t>
      </w:r>
      <w:r w:rsidRPr="0038591D">
        <w:rPr>
          <w:lang w:val="en-US"/>
        </w:rPr>
        <w:t xml:space="preserve">In </w:t>
      </w:r>
      <w:r w:rsidRPr="0038591D">
        <w:rPr>
          <w:i/>
          <w:lang w:val="en-US"/>
        </w:rPr>
        <w:t>Stvdia Patriciae Shaw oblata.</w:t>
      </w:r>
      <w:r w:rsidRPr="0038591D">
        <w:rPr>
          <w:lang w:val="en-US"/>
        </w:rPr>
        <w:t xml:space="preserve"> </w:t>
      </w:r>
      <w:r>
        <w:t xml:space="preserve">Ed. Santiago González Fernández-Corugedo. Oviedo: Servicio de Publicaciones de la Universidad de Oviedo, 1991. </w:t>
      </w:r>
      <w:r w:rsidRPr="0038591D">
        <w:rPr>
          <w:lang w:val="en-US"/>
        </w:rPr>
        <w:t>2.3-13.*</w:t>
      </w:r>
    </w:p>
    <w:p w14:paraId="62910C90" w14:textId="77777777" w:rsidR="0078360B" w:rsidRPr="0038591D" w:rsidRDefault="0078360B">
      <w:pPr>
        <w:rPr>
          <w:lang w:val="en-US"/>
        </w:rPr>
      </w:pPr>
      <w:r w:rsidRPr="0038591D">
        <w:rPr>
          <w:lang w:val="en-US"/>
        </w:rPr>
        <w:t xml:space="preserve">James, William. "The Dilemma of Determinism." In James, </w:t>
      </w:r>
      <w:r w:rsidRPr="0038591D">
        <w:rPr>
          <w:i/>
          <w:lang w:val="en-US"/>
        </w:rPr>
        <w:t>The Will to Believe</w:t>
      </w:r>
      <w:r w:rsidRPr="0038591D">
        <w:rPr>
          <w:lang w:val="en-US"/>
        </w:rPr>
        <w:t xml:space="preserve"> and </w:t>
      </w:r>
      <w:r w:rsidRPr="0038591D">
        <w:rPr>
          <w:i/>
          <w:lang w:val="en-US"/>
        </w:rPr>
        <w:t>Human Immortality.</w:t>
      </w:r>
      <w:r w:rsidRPr="0038591D">
        <w:rPr>
          <w:lang w:val="en-US"/>
        </w:rPr>
        <w:t xml:space="preserve"> New York: Dover, 1956.</w:t>
      </w:r>
    </w:p>
    <w:p w14:paraId="719BD10B" w14:textId="77777777" w:rsidR="0078360B" w:rsidRPr="0038591D" w:rsidRDefault="0078360B">
      <w:pPr>
        <w:rPr>
          <w:lang w:val="en-US"/>
        </w:rPr>
      </w:pPr>
      <w:r w:rsidRPr="0038591D">
        <w:rPr>
          <w:lang w:val="en-US"/>
        </w:rPr>
        <w:t xml:space="preserve">Kojève, Alexandre. </w:t>
      </w:r>
      <w:r w:rsidRPr="0038591D">
        <w:rPr>
          <w:i/>
          <w:lang w:val="en-US"/>
        </w:rPr>
        <w:t xml:space="preserve">L'idée du déterminisme dans la physique classique et dans la physique moderne. </w:t>
      </w:r>
      <w:r w:rsidRPr="0038591D">
        <w:rPr>
          <w:lang w:val="en-US"/>
        </w:rPr>
        <w:t>Paris: Le Livre de Poche.</w:t>
      </w:r>
    </w:p>
    <w:p w14:paraId="01AF7FF2" w14:textId="77777777" w:rsidR="0078360B" w:rsidRDefault="0078360B">
      <w:r>
        <w:t xml:space="preserve">Monod, Jacques. </w:t>
      </w:r>
      <w:r>
        <w:rPr>
          <w:i/>
        </w:rPr>
        <w:t>Le Hasard et la Nécessité.</w:t>
      </w:r>
      <w:r>
        <w:t xml:space="preserve"> 1970. Paris: Seuil (Points). </w:t>
      </w:r>
    </w:p>
    <w:p w14:paraId="44CC1E96" w14:textId="77777777" w:rsidR="0078360B" w:rsidRDefault="0078360B">
      <w:r>
        <w:t xml:space="preserve">_____. </w:t>
      </w:r>
      <w:r>
        <w:rPr>
          <w:i/>
        </w:rPr>
        <w:t>El azar y la necesidad.</w:t>
      </w:r>
      <w:r>
        <w:t xml:space="preserve"> Barcelona: Barral, 1977.</w:t>
      </w:r>
    </w:p>
    <w:p w14:paraId="65BE38C2" w14:textId="77777777" w:rsidR="0078360B" w:rsidRDefault="0078360B">
      <w:r>
        <w:t xml:space="preserve">_____. </w:t>
      </w:r>
      <w:r>
        <w:rPr>
          <w:i/>
        </w:rPr>
        <w:t>El azar y la necesidad.</w:t>
      </w:r>
      <w:r>
        <w:t xml:space="preserve"> Trans. F. Ferrer. Introd. Jesús Mosterín (Biblioteca Universal, Ensayo Contemporáneo). Barcelona: Círculo de Lectores, 1999.*</w:t>
      </w:r>
    </w:p>
    <w:p w14:paraId="4D945A45" w14:textId="77777777" w:rsidR="0078360B" w:rsidRDefault="0078360B">
      <w:r>
        <w:t xml:space="preserve">Pomian, K. "Catastrophes et déterminisme." </w:t>
      </w:r>
      <w:r>
        <w:rPr>
          <w:i/>
        </w:rPr>
        <w:t>Libre</w:t>
      </w:r>
      <w:r>
        <w:t xml:space="preserve"> 4 (1978): 115-36.</w:t>
      </w:r>
    </w:p>
    <w:p w14:paraId="4F57E334" w14:textId="77777777" w:rsidR="00287C01" w:rsidRDefault="00287C01" w:rsidP="00287C01">
      <w:pPr>
        <w:ind w:left="709" w:hanging="709"/>
      </w:pPr>
      <w:r w:rsidRPr="0038591D">
        <w:rPr>
          <w:lang w:val="en-US"/>
        </w:rPr>
        <w:t xml:space="preserve">Rose, Steven. </w:t>
      </w:r>
      <w:r w:rsidRPr="0038591D">
        <w:rPr>
          <w:i/>
          <w:lang w:val="en-US"/>
        </w:rPr>
        <w:t>Lifelines: Biology, Freedom, Determinism.</w:t>
      </w:r>
      <w:r w:rsidRPr="0038591D">
        <w:rPr>
          <w:lang w:val="en-US"/>
        </w:rPr>
        <w:t xml:space="preserve"> </w:t>
      </w:r>
      <w:r>
        <w:t>London: Penguin, 1997.</w:t>
      </w:r>
    </w:p>
    <w:p w14:paraId="79B42F6F" w14:textId="77777777" w:rsidR="00287C01" w:rsidRDefault="00287C01" w:rsidP="00287C01">
      <w:pPr>
        <w:ind w:left="709" w:hanging="709"/>
      </w:pPr>
      <w:r>
        <w:t xml:space="preserve">_____. </w:t>
      </w:r>
      <w:r>
        <w:rPr>
          <w:i/>
        </w:rPr>
        <w:t>Trayectorias de vida.</w:t>
      </w:r>
      <w:r>
        <w:t xml:space="preserve"> Barcelona: Granica, 2001.</w:t>
      </w:r>
    </w:p>
    <w:p w14:paraId="108CA499" w14:textId="77777777" w:rsidR="0078360B" w:rsidRPr="0038591D" w:rsidRDefault="0078360B">
      <w:pPr>
        <w:rPr>
          <w:lang w:val="en-US"/>
        </w:rPr>
      </w:pPr>
      <w:r>
        <w:t xml:space="preserve">Said, Edward W. "Entre el azar y el determinismo: la </w:t>
      </w:r>
      <w:r>
        <w:rPr>
          <w:i/>
        </w:rPr>
        <w:t>Estética</w:t>
      </w:r>
      <w:r>
        <w:t xml:space="preserve"> de Lukács." In Said, </w:t>
      </w:r>
      <w:r>
        <w:rPr>
          <w:i/>
        </w:rPr>
        <w:t>Reflexiones sobre el exilio: Ensayos literarios y culturales.</w:t>
      </w:r>
      <w:r>
        <w:t xml:space="preserve"> </w:t>
      </w:r>
      <w:r w:rsidRPr="0038591D">
        <w:rPr>
          <w:lang w:val="en-US"/>
        </w:rPr>
        <w:t>Madrid: Debate, 2005. 79-90.*</w:t>
      </w:r>
    </w:p>
    <w:p w14:paraId="322BDFF8" w14:textId="7036362B" w:rsidR="00853F08" w:rsidRPr="003F1FC4" w:rsidRDefault="00853F08" w:rsidP="00853F08">
      <w:pPr>
        <w:ind w:left="709" w:hanging="709"/>
        <w:rPr>
          <w:lang w:val="en-US"/>
        </w:rPr>
      </w:pPr>
      <w:r>
        <w:rPr>
          <w:lang w:val="en-US"/>
        </w:rPr>
        <w:t>Sapolsky, Robert</w:t>
      </w:r>
      <w:r w:rsidRPr="003F1FC4">
        <w:rPr>
          <w:lang w:val="en-US"/>
        </w:rPr>
        <w:t xml:space="preserve">. </w:t>
      </w:r>
      <w:r w:rsidRPr="003F1FC4">
        <w:rPr>
          <w:i/>
          <w:iCs/>
          <w:lang w:val="en-US"/>
        </w:rPr>
        <w:t>Determined.</w:t>
      </w:r>
      <w:r w:rsidRPr="003F1FC4">
        <w:rPr>
          <w:lang w:val="en-US"/>
        </w:rPr>
        <w:t xml:space="preserve"> </w:t>
      </w:r>
      <w:r>
        <w:rPr>
          <w:lang w:val="en-US"/>
        </w:rPr>
        <w:t>c</w:t>
      </w:r>
      <w:r w:rsidRPr="003F1FC4">
        <w:rPr>
          <w:lang w:val="en-US"/>
        </w:rPr>
        <w:t>.</w:t>
      </w:r>
      <w:r>
        <w:rPr>
          <w:lang w:val="en-US"/>
        </w:rPr>
        <w:t xml:space="preserve"> </w:t>
      </w:r>
      <w:r w:rsidRPr="003F1FC4">
        <w:rPr>
          <w:lang w:val="en-US"/>
        </w:rPr>
        <w:t>2024.</w:t>
      </w:r>
    </w:p>
    <w:p w14:paraId="7E932B04" w14:textId="77777777" w:rsidR="0078360B" w:rsidRPr="0038591D" w:rsidRDefault="0078360B">
      <w:pPr>
        <w:rPr>
          <w:lang w:val="en-US"/>
        </w:rPr>
      </w:pPr>
      <w:r w:rsidRPr="0038591D">
        <w:rPr>
          <w:lang w:val="en-US"/>
        </w:rPr>
        <w:t>Sartre, Jean-Paul. "Détermination et liberté." From the "Second Ethics." Appendix to</w:t>
      </w:r>
      <w:r w:rsidRPr="0038591D">
        <w:rPr>
          <w:i/>
          <w:lang w:val="en-US"/>
        </w:rPr>
        <w:t xml:space="preserve"> Les Ecrits de Sartre. </w:t>
      </w:r>
      <w:r w:rsidRPr="0038591D">
        <w:rPr>
          <w:lang w:val="en-US"/>
        </w:rPr>
        <w:t>By Michel Contat and Michel Rybalka. Paris: Gallimard, 1970.</w:t>
      </w:r>
    </w:p>
    <w:p w14:paraId="6EE62373" w14:textId="77777777" w:rsidR="0078360B" w:rsidRPr="0038591D" w:rsidRDefault="0078360B">
      <w:pPr>
        <w:rPr>
          <w:lang w:val="en-US"/>
        </w:rPr>
      </w:pPr>
      <w:r w:rsidRPr="0038591D">
        <w:rPr>
          <w:lang w:val="en-US"/>
        </w:rPr>
        <w:lastRenderedPageBreak/>
        <w:t xml:space="preserve">Wright, Georg Henrik von. </w:t>
      </w:r>
      <w:r w:rsidRPr="0038591D">
        <w:rPr>
          <w:i/>
          <w:lang w:val="en-US"/>
        </w:rPr>
        <w:t xml:space="preserve">Causality and Determinism. </w:t>
      </w:r>
      <w:r w:rsidRPr="0038591D">
        <w:rPr>
          <w:lang w:val="en-US"/>
        </w:rPr>
        <w:t>New York: Columbia UP, 1974.</w:t>
      </w:r>
    </w:p>
    <w:p w14:paraId="0DEADB4E" w14:textId="77777777" w:rsidR="0078360B" w:rsidRPr="0038591D" w:rsidRDefault="0078360B">
      <w:pPr>
        <w:rPr>
          <w:lang w:val="en-US"/>
        </w:rPr>
      </w:pPr>
    </w:p>
    <w:p w14:paraId="05EC01CD" w14:textId="77777777" w:rsidR="00867E75" w:rsidRPr="0038591D" w:rsidRDefault="00867E75">
      <w:pPr>
        <w:rPr>
          <w:lang w:val="en-US"/>
        </w:rPr>
      </w:pPr>
    </w:p>
    <w:p w14:paraId="4A0DCD5E" w14:textId="77777777" w:rsidR="00867E75" w:rsidRPr="0038591D" w:rsidRDefault="00867E75">
      <w:pPr>
        <w:rPr>
          <w:lang w:val="en-US"/>
        </w:rPr>
      </w:pPr>
    </w:p>
    <w:p w14:paraId="0E8C7C53" w14:textId="77777777" w:rsidR="00867E75" w:rsidRPr="0038591D" w:rsidRDefault="00867E75">
      <w:pPr>
        <w:rPr>
          <w:lang w:val="en-US"/>
        </w:rPr>
      </w:pPr>
    </w:p>
    <w:p w14:paraId="3E8A2237" w14:textId="77777777" w:rsidR="00867E75" w:rsidRPr="0038591D" w:rsidRDefault="00867E75">
      <w:pPr>
        <w:rPr>
          <w:lang w:val="en-US"/>
        </w:rPr>
      </w:pPr>
      <w:r w:rsidRPr="0038591D">
        <w:rPr>
          <w:lang w:val="en-US"/>
        </w:rPr>
        <w:t>Audio</w:t>
      </w:r>
    </w:p>
    <w:p w14:paraId="544F7C4F" w14:textId="77777777" w:rsidR="00867E75" w:rsidRPr="0038591D" w:rsidRDefault="00867E75">
      <w:pPr>
        <w:rPr>
          <w:lang w:val="en-US"/>
        </w:rPr>
      </w:pPr>
    </w:p>
    <w:p w14:paraId="0860C4DC" w14:textId="77777777" w:rsidR="00867E75" w:rsidRPr="0038591D" w:rsidRDefault="00867E75">
      <w:pPr>
        <w:rPr>
          <w:lang w:val="en-US"/>
        </w:rPr>
      </w:pPr>
    </w:p>
    <w:p w14:paraId="036CDD74" w14:textId="77777777" w:rsidR="00867E75" w:rsidRPr="00282C48" w:rsidRDefault="00867E75" w:rsidP="00867E75">
      <w:pPr>
        <w:tabs>
          <w:tab w:val="left" w:pos="6307"/>
        </w:tabs>
      </w:pPr>
      <w:r w:rsidRPr="0038591D">
        <w:rPr>
          <w:lang w:val="en-US"/>
        </w:rPr>
        <w:t xml:space="preserve">Onfray, Michel. "Le monde comme volonté et come prédation - Brève encyclopédie du monde, saison 01." </w:t>
      </w:r>
      <w:r>
        <w:t xml:space="preserve">Audio lecture (France Culture / Université Populaire de Caen, 13 Aug. 2016). </w:t>
      </w:r>
      <w:r>
        <w:rPr>
          <w:i/>
        </w:rPr>
        <w:t>YouTube (La Lucarne et la Nuit)</w:t>
      </w:r>
      <w:r>
        <w:t xml:space="preserve"> 21 July 2017.*</w:t>
      </w:r>
    </w:p>
    <w:p w14:paraId="02786118" w14:textId="77777777" w:rsidR="00867E75" w:rsidRDefault="00867E75" w:rsidP="00867E75">
      <w:pPr>
        <w:tabs>
          <w:tab w:val="left" w:pos="6307"/>
        </w:tabs>
      </w:pPr>
      <w:r>
        <w:tab/>
      </w:r>
      <w:hyperlink r:id="rId12" w:history="1">
        <w:r w:rsidRPr="00B34990">
          <w:rPr>
            <w:rStyle w:val="Hipervnculo"/>
          </w:rPr>
          <w:t>https://youtu.be/iEqXXPx_foM</w:t>
        </w:r>
      </w:hyperlink>
    </w:p>
    <w:p w14:paraId="5F3180CD" w14:textId="77777777" w:rsidR="00867E75" w:rsidRDefault="00867E75" w:rsidP="00867E75">
      <w:pPr>
        <w:tabs>
          <w:tab w:val="left" w:pos="6307"/>
        </w:tabs>
      </w:pPr>
      <w:r>
        <w:tab/>
        <w:t>2017</w:t>
      </w:r>
    </w:p>
    <w:p w14:paraId="09272354" w14:textId="77777777" w:rsidR="00867E75" w:rsidRDefault="00867E75"/>
    <w:p w14:paraId="0F1664E2" w14:textId="77777777" w:rsidR="00781EDA" w:rsidRDefault="00781EDA"/>
    <w:p w14:paraId="630A38C5" w14:textId="77777777" w:rsidR="00781EDA" w:rsidRDefault="00781EDA"/>
    <w:p w14:paraId="5BDEAC98" w14:textId="77777777" w:rsidR="00781EDA" w:rsidRDefault="00781EDA"/>
    <w:p w14:paraId="208302E7" w14:textId="3FC98B35" w:rsidR="00781EDA" w:rsidRDefault="00781EDA">
      <w:r>
        <w:t>Bibliography</w:t>
      </w:r>
    </w:p>
    <w:p w14:paraId="1F40F983" w14:textId="77777777" w:rsidR="00781EDA" w:rsidRDefault="00781EDA"/>
    <w:p w14:paraId="0D052BAD" w14:textId="77777777" w:rsidR="00781EDA" w:rsidRDefault="00781EDA"/>
    <w:p w14:paraId="78995B23" w14:textId="114FB07F" w:rsidR="00781EDA" w:rsidRDefault="00781EDA" w:rsidP="00781EDA">
      <w:pPr>
        <w:rPr>
          <w:lang w:val="en-US"/>
        </w:rPr>
      </w:pPr>
      <w:r w:rsidRPr="00853F08">
        <w:rPr>
          <w:lang w:val="es-ES"/>
        </w:rPr>
        <w:t xml:space="preserve">García Landa, José Angel. </w:t>
      </w:r>
      <w:r w:rsidRPr="007141C4">
        <w:rPr>
          <w:lang w:val="en-US"/>
        </w:rPr>
        <w:t>"</w:t>
      </w:r>
      <w:r>
        <w:rPr>
          <w:lang w:val="en-US"/>
        </w:rPr>
        <w:t>Determinism / Determinismo</w:t>
      </w:r>
      <w:r w:rsidRPr="007141C4">
        <w:rPr>
          <w:lang w:val="en-US"/>
        </w:rPr>
        <w:t xml:space="preserve">." </w:t>
      </w:r>
      <w:r w:rsidRPr="007141C4">
        <w:rPr>
          <w:i/>
          <w:iCs/>
          <w:lang w:val="en-US"/>
        </w:rPr>
        <w:t>A Bibliography of Literary Theory, Criticism, &amp; Philology</w:t>
      </w:r>
      <w:r w:rsidRPr="007141C4">
        <w:rPr>
          <w:lang w:val="en-US"/>
        </w:rPr>
        <w:t xml:space="preserve">  </w:t>
      </w:r>
      <w:r>
        <w:rPr>
          <w:lang w:val="en-US"/>
        </w:rPr>
        <w:t xml:space="preserve">22 </w:t>
      </w:r>
      <w:r w:rsidRPr="007141C4">
        <w:rPr>
          <w:lang w:val="en-US"/>
        </w:rPr>
        <w:t>May 2024.*</w:t>
      </w:r>
    </w:p>
    <w:p w14:paraId="2E4A4826" w14:textId="77777777" w:rsidR="00781EDA" w:rsidRDefault="00781EDA" w:rsidP="00781EDA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9E1A2C">
          <w:rPr>
            <w:rStyle w:val="Hipervnculo"/>
            <w:lang w:val="en-US"/>
          </w:rPr>
          <w:t>https://bibliojagl.blogspot.com/2024/05/determinismo.html</w:t>
        </w:r>
      </w:hyperlink>
    </w:p>
    <w:p w14:paraId="72BEAC00" w14:textId="77777777" w:rsidR="00781EDA" w:rsidRPr="007141C4" w:rsidRDefault="00781EDA" w:rsidP="00781EDA">
      <w:pPr>
        <w:ind w:left="709" w:hanging="709"/>
        <w:rPr>
          <w:lang w:val="en-US"/>
        </w:rPr>
      </w:pPr>
      <w:r>
        <w:rPr>
          <w:lang w:val="en-US"/>
        </w:rPr>
        <w:tab/>
        <w:t>2024</w:t>
      </w:r>
    </w:p>
    <w:p w14:paraId="54025590" w14:textId="77777777" w:rsidR="00781EDA" w:rsidRPr="00853F08" w:rsidRDefault="00781EDA">
      <w:pPr>
        <w:rPr>
          <w:lang w:val="en-US"/>
        </w:rPr>
      </w:pPr>
    </w:p>
    <w:p w14:paraId="18DD139B" w14:textId="77777777" w:rsidR="00781EDA" w:rsidRPr="00853F08" w:rsidRDefault="00781EDA">
      <w:pPr>
        <w:rPr>
          <w:lang w:val="en-US"/>
        </w:rPr>
      </w:pPr>
    </w:p>
    <w:p w14:paraId="39E667D1" w14:textId="77777777" w:rsidR="00781EDA" w:rsidRPr="00853F08" w:rsidRDefault="00781EDA">
      <w:pPr>
        <w:rPr>
          <w:lang w:val="en-US"/>
        </w:rPr>
      </w:pPr>
    </w:p>
    <w:p w14:paraId="6FE601C1" w14:textId="77777777" w:rsidR="00781EDA" w:rsidRPr="00853F08" w:rsidRDefault="00781EDA">
      <w:pPr>
        <w:rPr>
          <w:lang w:val="en-US"/>
        </w:rPr>
      </w:pPr>
    </w:p>
    <w:p w14:paraId="19CC8FE7" w14:textId="77777777" w:rsidR="00781EDA" w:rsidRPr="00853F08" w:rsidRDefault="00781EDA">
      <w:pPr>
        <w:rPr>
          <w:lang w:val="en-US"/>
        </w:rPr>
      </w:pPr>
    </w:p>
    <w:p w14:paraId="3D82F261" w14:textId="77777777" w:rsidR="0078360B" w:rsidRPr="00853F08" w:rsidRDefault="0078360B">
      <w:pPr>
        <w:rPr>
          <w:lang w:val="en-US"/>
        </w:rPr>
      </w:pPr>
    </w:p>
    <w:p w14:paraId="63995B29" w14:textId="77777777" w:rsidR="0078360B" w:rsidRPr="0038591D" w:rsidRDefault="0078360B">
      <w:pPr>
        <w:rPr>
          <w:lang w:val="en-US"/>
        </w:rPr>
      </w:pPr>
      <w:r w:rsidRPr="0038591D">
        <w:rPr>
          <w:lang w:val="en-US"/>
        </w:rPr>
        <w:t>Films</w:t>
      </w:r>
    </w:p>
    <w:p w14:paraId="0D4B31A1" w14:textId="77777777" w:rsidR="0078360B" w:rsidRPr="0038591D" w:rsidRDefault="0078360B">
      <w:pPr>
        <w:rPr>
          <w:lang w:val="en-US"/>
        </w:rPr>
      </w:pPr>
    </w:p>
    <w:p w14:paraId="18BB9906" w14:textId="77777777" w:rsidR="0078360B" w:rsidRPr="0038591D" w:rsidRDefault="0078360B">
      <w:pPr>
        <w:rPr>
          <w:lang w:val="en-US"/>
        </w:rPr>
      </w:pPr>
      <w:r w:rsidRPr="0038591D">
        <w:rPr>
          <w:i/>
          <w:lang w:val="en-US"/>
        </w:rPr>
        <w:t>Minority Report.</w:t>
      </w:r>
      <w:r w:rsidRPr="0038591D">
        <w:rPr>
          <w:lang w:val="en-US"/>
        </w:rPr>
        <w:t xml:space="preserve"> Dir. Steven Spielberg. With Tom Cruise. Based on a short story by Philip K. Dick. 2002.</w:t>
      </w:r>
    </w:p>
    <w:p w14:paraId="6FEA431C" w14:textId="77777777" w:rsidR="0078360B" w:rsidRPr="0038591D" w:rsidRDefault="0078360B">
      <w:pPr>
        <w:rPr>
          <w:lang w:val="en-US"/>
        </w:rPr>
      </w:pPr>
    </w:p>
    <w:p w14:paraId="091D7167" w14:textId="77777777" w:rsidR="00735D6E" w:rsidRPr="0038591D" w:rsidRDefault="00735D6E">
      <w:pPr>
        <w:rPr>
          <w:lang w:val="en-US"/>
        </w:rPr>
      </w:pPr>
    </w:p>
    <w:p w14:paraId="49942301" w14:textId="77777777" w:rsidR="00735D6E" w:rsidRPr="0038591D" w:rsidRDefault="00735D6E">
      <w:pPr>
        <w:rPr>
          <w:lang w:val="en-US"/>
        </w:rPr>
      </w:pPr>
    </w:p>
    <w:p w14:paraId="530FCC1B" w14:textId="77777777" w:rsidR="00735D6E" w:rsidRPr="0038591D" w:rsidRDefault="00735D6E">
      <w:pPr>
        <w:rPr>
          <w:lang w:val="en-US"/>
        </w:rPr>
      </w:pPr>
    </w:p>
    <w:p w14:paraId="2016137C" w14:textId="77777777" w:rsidR="00735D6E" w:rsidRDefault="00735D6E">
      <w:r>
        <w:t>Video</w:t>
      </w:r>
    </w:p>
    <w:p w14:paraId="09F63033" w14:textId="77777777" w:rsidR="00735D6E" w:rsidRDefault="00735D6E"/>
    <w:p w14:paraId="44A3D830" w14:textId="77777777" w:rsidR="00735D6E" w:rsidRDefault="00735D6E"/>
    <w:p w14:paraId="5CA98419" w14:textId="77777777" w:rsidR="00735D6E" w:rsidRDefault="00735D6E" w:rsidP="00735D6E">
      <w:r>
        <w:t xml:space="preserve">Bueno, Gustavo. "Respuesta a una pregunta formulada por Javier Pérez Jara: ¿Cómo es posible evitar desde el determinismo ontológico propio del materialismo filosófico el fatalismo </w:t>
      </w:r>
      <w:r>
        <w:rPr>
          <w:i/>
        </w:rPr>
        <w:t>ordo essendi</w:t>
      </w:r>
      <w:r>
        <w:t xml:space="preserve">?" Online video. </w:t>
      </w:r>
      <w:r>
        <w:rPr>
          <w:i/>
        </w:rPr>
        <w:t>Fundación Gustavo Bueno</w:t>
      </w:r>
      <w:r>
        <w:t xml:space="preserve"> 14 Nov. 2006.</w:t>
      </w:r>
    </w:p>
    <w:p w14:paraId="6E3DAB0A" w14:textId="77777777" w:rsidR="00735D6E" w:rsidRDefault="00457E62" w:rsidP="00735D6E">
      <w:pPr>
        <w:ind w:hanging="12"/>
      </w:pPr>
      <w:hyperlink r:id="rId14" w:history="1">
        <w:r w:rsidR="00735D6E">
          <w:rPr>
            <w:rStyle w:val="Hipervnculo"/>
          </w:rPr>
          <w:t>http://www.fgbueno.es/med/res005.htm</w:t>
        </w:r>
      </w:hyperlink>
    </w:p>
    <w:p w14:paraId="4ED7976B" w14:textId="77777777" w:rsidR="00735D6E" w:rsidRPr="0038591D" w:rsidRDefault="00735D6E" w:rsidP="00735D6E">
      <w:pPr>
        <w:ind w:hanging="12"/>
        <w:rPr>
          <w:lang w:val="en-US"/>
        </w:rPr>
      </w:pPr>
      <w:r w:rsidRPr="0038591D">
        <w:rPr>
          <w:lang w:val="en-US"/>
        </w:rPr>
        <w:t>2007-02-08</w:t>
      </w:r>
    </w:p>
    <w:p w14:paraId="3FD8B638" w14:textId="77777777" w:rsidR="00735D6E" w:rsidRPr="0038591D" w:rsidRDefault="00735D6E">
      <w:pPr>
        <w:rPr>
          <w:lang w:val="en-US"/>
        </w:rPr>
      </w:pPr>
    </w:p>
    <w:p w14:paraId="77D34DB8" w14:textId="77777777" w:rsidR="00466ED6" w:rsidRPr="0038591D" w:rsidRDefault="00466ED6" w:rsidP="00466ED6">
      <w:pPr>
        <w:rPr>
          <w:lang w:val="en-US"/>
        </w:rPr>
      </w:pPr>
      <w:r w:rsidRPr="0038591D">
        <w:rPr>
          <w:lang w:val="en-US"/>
        </w:rPr>
        <w:t xml:space="preserve">Dennett, Daniel C. "Freedom Evolves (Free Will, Determinism and Evolution)." Lecture, 2 March 2013. </w:t>
      </w:r>
      <w:r w:rsidRPr="0038591D">
        <w:rPr>
          <w:i/>
          <w:lang w:val="en-US"/>
        </w:rPr>
        <w:t>YouTube</w:t>
      </w:r>
    </w:p>
    <w:p w14:paraId="005981B6" w14:textId="77777777" w:rsidR="00466ED6" w:rsidRPr="0038591D" w:rsidRDefault="00466ED6" w:rsidP="00466ED6">
      <w:pPr>
        <w:rPr>
          <w:lang w:val="en-US"/>
        </w:rPr>
      </w:pPr>
      <w:r w:rsidRPr="0038591D">
        <w:rPr>
          <w:lang w:val="en-US"/>
        </w:rPr>
        <w:tab/>
      </w:r>
      <w:hyperlink r:id="rId15" w:history="1">
        <w:r w:rsidRPr="0038591D">
          <w:rPr>
            <w:rStyle w:val="Hipervnculo"/>
            <w:lang w:val="en-US"/>
          </w:rPr>
          <w:t>http://youtu.be/jrCZYDm5D8M</w:t>
        </w:r>
      </w:hyperlink>
    </w:p>
    <w:p w14:paraId="04D1CBF5" w14:textId="77777777" w:rsidR="00466ED6" w:rsidRPr="0038591D" w:rsidRDefault="00466ED6" w:rsidP="00466ED6">
      <w:pPr>
        <w:rPr>
          <w:lang w:val="en-US"/>
        </w:rPr>
      </w:pPr>
      <w:r w:rsidRPr="0038591D">
        <w:rPr>
          <w:lang w:val="en-US"/>
        </w:rPr>
        <w:tab/>
        <w:t>2013</w:t>
      </w:r>
    </w:p>
    <w:p w14:paraId="7F8A2941" w14:textId="77777777" w:rsidR="00735D6E" w:rsidRPr="0038591D" w:rsidRDefault="00735D6E">
      <w:pPr>
        <w:rPr>
          <w:lang w:val="en-US"/>
        </w:rPr>
      </w:pPr>
    </w:p>
    <w:p w14:paraId="725D941D" w14:textId="77777777" w:rsidR="00AF4FBA" w:rsidRPr="0038591D" w:rsidRDefault="00AF4FBA" w:rsidP="00AF4FBA">
      <w:pPr>
        <w:ind w:left="709" w:hanging="709"/>
        <w:rPr>
          <w:lang w:val="en-US"/>
        </w:rPr>
      </w:pPr>
      <w:r w:rsidRPr="0038591D">
        <w:rPr>
          <w:lang w:val="en-US"/>
        </w:rPr>
        <w:t xml:space="preserve">Punset, Eduard, et al. </w:t>
      </w:r>
      <w:r>
        <w:t xml:space="preserve">"Dios juega a los dados." (Redes 256). </w:t>
      </w:r>
      <w:r>
        <w:rPr>
          <w:i/>
        </w:rPr>
        <w:t>YouTube (Redes, Divulgación y Cultura)</w:t>
      </w:r>
      <w:r>
        <w:t xml:space="preserve"> 5 July 2015.* </w:t>
      </w:r>
      <w:r w:rsidRPr="0038591D">
        <w:rPr>
          <w:lang w:val="en-US"/>
        </w:rPr>
        <w:t>(John Gribbin).</w:t>
      </w:r>
    </w:p>
    <w:p w14:paraId="0B080D02" w14:textId="77777777" w:rsidR="00AF4FBA" w:rsidRPr="0038591D" w:rsidRDefault="00AF4FBA" w:rsidP="00AF4FBA">
      <w:pPr>
        <w:ind w:left="709" w:hanging="709"/>
        <w:rPr>
          <w:lang w:val="en-US"/>
        </w:rPr>
      </w:pPr>
      <w:r w:rsidRPr="0038591D">
        <w:rPr>
          <w:lang w:val="en-US"/>
        </w:rPr>
        <w:tab/>
      </w:r>
      <w:hyperlink r:id="rId16" w:history="1">
        <w:r w:rsidRPr="0038591D">
          <w:rPr>
            <w:rStyle w:val="Hipervnculo"/>
            <w:lang w:val="en-US"/>
          </w:rPr>
          <w:t>https://youtu.be/p4653b_JFgc</w:t>
        </w:r>
      </w:hyperlink>
    </w:p>
    <w:p w14:paraId="4EE7AB91" w14:textId="77777777" w:rsidR="00AF4FBA" w:rsidRPr="0038591D" w:rsidRDefault="00AF4FBA" w:rsidP="00AF4FBA">
      <w:pPr>
        <w:ind w:left="709" w:hanging="709"/>
        <w:rPr>
          <w:lang w:val="en-US"/>
        </w:rPr>
      </w:pPr>
      <w:r w:rsidRPr="0038591D">
        <w:rPr>
          <w:lang w:val="en-US"/>
        </w:rPr>
        <w:tab/>
        <w:t>2015</w:t>
      </w:r>
    </w:p>
    <w:p w14:paraId="28ADA91A" w14:textId="77777777" w:rsidR="00AF4FBA" w:rsidRPr="0038591D" w:rsidRDefault="00AF4FBA">
      <w:pPr>
        <w:rPr>
          <w:lang w:val="en-US"/>
        </w:rPr>
      </w:pPr>
    </w:p>
    <w:p w14:paraId="293D129A" w14:textId="77777777" w:rsidR="00735D6E" w:rsidRPr="0038591D" w:rsidRDefault="00735D6E">
      <w:pPr>
        <w:rPr>
          <w:lang w:val="en-US"/>
        </w:rPr>
      </w:pPr>
    </w:p>
    <w:p w14:paraId="26FF74B7" w14:textId="77777777" w:rsidR="00AF4FBA" w:rsidRPr="0038591D" w:rsidRDefault="00AF4FBA">
      <w:pPr>
        <w:rPr>
          <w:lang w:val="en-US"/>
        </w:rPr>
      </w:pPr>
    </w:p>
    <w:p w14:paraId="312D50FF" w14:textId="77777777" w:rsidR="00AF4FBA" w:rsidRPr="0038591D" w:rsidRDefault="00AF4FBA">
      <w:pPr>
        <w:rPr>
          <w:lang w:val="en-US"/>
        </w:rPr>
      </w:pPr>
      <w:r w:rsidRPr="0038591D">
        <w:rPr>
          <w:lang w:val="en-US"/>
        </w:rPr>
        <w:t>See also Free Will.</w:t>
      </w:r>
    </w:p>
    <w:sectPr w:rsidR="00AF4FBA" w:rsidRPr="0038591D" w:rsidSect="00D27776">
      <w:headerReference w:type="even" r:id="rId17"/>
      <w:headerReference w:type="default" r:id="rId18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3448B" w14:textId="77777777" w:rsidR="00D27776" w:rsidRDefault="00D27776">
      <w:r>
        <w:separator/>
      </w:r>
    </w:p>
  </w:endnote>
  <w:endnote w:type="continuationSeparator" w:id="0">
    <w:p w14:paraId="16C6E420" w14:textId="77777777" w:rsidR="00D27776" w:rsidRDefault="00D2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9092D" w14:textId="77777777" w:rsidR="00D27776" w:rsidRDefault="00D27776">
      <w:r>
        <w:separator/>
      </w:r>
    </w:p>
  </w:footnote>
  <w:footnote w:type="continuationSeparator" w:id="0">
    <w:p w14:paraId="65F47AAA" w14:textId="77777777" w:rsidR="00D27776" w:rsidRDefault="00D27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3B5C4" w14:textId="77777777" w:rsidR="00D27776" w:rsidRDefault="00D27776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A10C2C" w14:textId="77777777" w:rsidR="00D27776" w:rsidRDefault="00D277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8180D" w14:textId="77777777" w:rsidR="00D27776" w:rsidRDefault="00D27776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30E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6DF86E2" w14:textId="77777777" w:rsidR="00D27776" w:rsidRDefault="00D277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141"/>
    <w:rsid w:val="000C263E"/>
    <w:rsid w:val="0024782F"/>
    <w:rsid w:val="00287C01"/>
    <w:rsid w:val="003230EE"/>
    <w:rsid w:val="0038591D"/>
    <w:rsid w:val="00457E62"/>
    <w:rsid w:val="00466ED6"/>
    <w:rsid w:val="004B3B96"/>
    <w:rsid w:val="005F0141"/>
    <w:rsid w:val="00693151"/>
    <w:rsid w:val="006D3D4B"/>
    <w:rsid w:val="00735D6E"/>
    <w:rsid w:val="00781EDA"/>
    <w:rsid w:val="0078360B"/>
    <w:rsid w:val="00853F08"/>
    <w:rsid w:val="00867E75"/>
    <w:rsid w:val="00872150"/>
    <w:rsid w:val="00883560"/>
    <w:rsid w:val="009F0989"/>
    <w:rsid w:val="00A7572E"/>
    <w:rsid w:val="00AF4FBA"/>
    <w:rsid w:val="00B8586E"/>
    <w:rsid w:val="00B9434C"/>
    <w:rsid w:val="00C050CE"/>
    <w:rsid w:val="00D27776"/>
    <w:rsid w:val="00E5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29F8CB4"/>
  <w14:defaultImageDpi w14:val="300"/>
  <w15:docId w15:val="{6E050BE2-6480-A548-AB0D-5E3E06B2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olution-institute.org/article/we-are-not-hard-wired/" TargetMode="External"/><Relationship Id="rId13" Type="http://schemas.openxmlformats.org/officeDocument/2006/relationships/hyperlink" Target="https://bibliojagl.blogspot.com/2024/05/determinismo.html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www.aber.ac.uk/media/Documents/tecdet/tecdet.html" TargetMode="External"/><Relationship Id="rId12" Type="http://schemas.openxmlformats.org/officeDocument/2006/relationships/hyperlink" Target="https://youtu.be/iEqXXPx_foM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youtu.be/p4653b_JFg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www.academia.edu/35899612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youtu.be/jrCZYDm5D8M" TargetMode="External"/><Relationship Id="rId10" Type="http://schemas.openxmlformats.org/officeDocument/2006/relationships/hyperlink" Target="https://www.ibercampus.es/critica-de-la-causalidad-36232.ht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garciala.blogia.com/2007/021611-critica-de-la-causalidad.php" TargetMode="External"/><Relationship Id="rId14" Type="http://schemas.openxmlformats.org/officeDocument/2006/relationships/hyperlink" Target="http://www.fgbueno.es/med/res00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711</Words>
  <Characters>5290</Characters>
  <Application>Microsoft Office Word</Application>
  <DocSecurity>0</DocSecurity>
  <Lines>44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5990</CharactersWithSpaces>
  <SharedDoc>false</SharedDoc>
  <HLinks>
    <vt:vector size="30" baseType="variant">
      <vt:variant>
        <vt:i4>7208986</vt:i4>
      </vt:variant>
      <vt:variant>
        <vt:i4>12</vt:i4>
      </vt:variant>
      <vt:variant>
        <vt:i4>0</vt:i4>
      </vt:variant>
      <vt:variant>
        <vt:i4>5</vt:i4>
      </vt:variant>
      <vt:variant>
        <vt:lpwstr>https://youtu.be/p4653b_JFgc</vt:lpwstr>
      </vt:variant>
      <vt:variant>
        <vt:lpwstr/>
      </vt:variant>
      <vt:variant>
        <vt:i4>8257613</vt:i4>
      </vt:variant>
      <vt:variant>
        <vt:i4>9</vt:i4>
      </vt:variant>
      <vt:variant>
        <vt:i4>0</vt:i4>
      </vt:variant>
      <vt:variant>
        <vt:i4>5</vt:i4>
      </vt:variant>
      <vt:variant>
        <vt:lpwstr>http://youtu.be/jrCZYDm5D8M</vt:lpwstr>
      </vt:variant>
      <vt:variant>
        <vt:lpwstr/>
      </vt:variant>
      <vt:variant>
        <vt:i4>4194323</vt:i4>
      </vt:variant>
      <vt:variant>
        <vt:i4>6</vt:i4>
      </vt:variant>
      <vt:variant>
        <vt:i4>0</vt:i4>
      </vt:variant>
      <vt:variant>
        <vt:i4>5</vt:i4>
      </vt:variant>
      <vt:variant>
        <vt:lpwstr>http://www.fgbueno.es/med/res005.htm</vt:lpwstr>
      </vt:variant>
      <vt:variant>
        <vt:lpwstr/>
      </vt:variant>
      <vt:variant>
        <vt:i4>917590</vt:i4>
      </vt:variant>
      <vt:variant>
        <vt:i4>3</vt:i4>
      </vt:variant>
      <vt:variant>
        <vt:i4>0</vt:i4>
      </vt:variant>
      <vt:variant>
        <vt:i4>5</vt:i4>
      </vt:variant>
      <vt:variant>
        <vt:lpwstr>http://www.aber.ac.uk/media/Documents/tecdet/tecdet.html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José Angel García Landa</dc:creator>
  <cp:keywords/>
  <cp:lastModifiedBy>José Ángel García Landa</cp:lastModifiedBy>
  <cp:revision>9</cp:revision>
  <dcterms:created xsi:type="dcterms:W3CDTF">2017-07-22T16:34:00Z</dcterms:created>
  <dcterms:modified xsi:type="dcterms:W3CDTF">2024-07-11T21:55:00Z</dcterms:modified>
</cp:coreProperties>
</file>