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EE4F" w14:textId="77777777" w:rsidR="00077F5D" w:rsidRPr="008855BC" w:rsidRDefault="00077F5D" w:rsidP="00077F5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855BC">
        <w:rPr>
          <w:sz w:val="20"/>
          <w:lang w:val="en-US"/>
        </w:rPr>
        <w:t xml:space="preserve">   from</w:t>
      </w:r>
    </w:p>
    <w:p w14:paraId="75D837B2" w14:textId="77777777" w:rsidR="00077F5D" w:rsidRPr="008855BC" w:rsidRDefault="00077F5D" w:rsidP="00077F5D">
      <w:pPr>
        <w:jc w:val="center"/>
        <w:rPr>
          <w:smallCaps/>
          <w:sz w:val="24"/>
          <w:lang w:val="en-US"/>
        </w:rPr>
      </w:pPr>
      <w:r w:rsidRPr="008855BC">
        <w:rPr>
          <w:smallCaps/>
          <w:sz w:val="24"/>
          <w:lang w:val="en-US"/>
        </w:rPr>
        <w:t>A Bibliography of Literary Theory, Criticism and Philology</w:t>
      </w:r>
    </w:p>
    <w:p w14:paraId="02DD9031" w14:textId="77777777" w:rsidR="00077F5D" w:rsidRPr="008855BC" w:rsidRDefault="001A53D1" w:rsidP="00077F5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77F5D" w:rsidRPr="008855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8F16A44" w14:textId="77777777" w:rsidR="00077F5D" w:rsidRPr="008855BC" w:rsidRDefault="00077F5D" w:rsidP="00077F5D">
      <w:pPr>
        <w:ind w:right="-1"/>
        <w:jc w:val="center"/>
        <w:rPr>
          <w:sz w:val="24"/>
          <w:lang w:val="en-US"/>
        </w:rPr>
      </w:pPr>
      <w:r w:rsidRPr="008855BC">
        <w:rPr>
          <w:sz w:val="24"/>
          <w:lang w:val="en-US"/>
        </w:rPr>
        <w:t xml:space="preserve">by José Ángel </w:t>
      </w:r>
      <w:r w:rsidRPr="008855BC">
        <w:rPr>
          <w:smallCaps/>
          <w:sz w:val="24"/>
          <w:lang w:val="en-US"/>
        </w:rPr>
        <w:t>García Landa</w:t>
      </w:r>
    </w:p>
    <w:p w14:paraId="30866A9A" w14:textId="77777777" w:rsidR="00077F5D" w:rsidRPr="008855BC" w:rsidRDefault="00077F5D" w:rsidP="00077F5D">
      <w:pPr>
        <w:ind w:right="-1"/>
        <w:jc w:val="center"/>
        <w:rPr>
          <w:sz w:val="24"/>
          <w:lang w:val="en-US"/>
        </w:rPr>
      </w:pPr>
      <w:r w:rsidRPr="008855BC">
        <w:rPr>
          <w:sz w:val="24"/>
          <w:lang w:val="en-US"/>
        </w:rPr>
        <w:t>(University of Zaragoza, Spain)</w:t>
      </w:r>
    </w:p>
    <w:p w14:paraId="2FB473BF" w14:textId="77777777" w:rsidR="00077F5D" w:rsidRPr="008855BC" w:rsidRDefault="00077F5D" w:rsidP="00077F5D">
      <w:pPr>
        <w:jc w:val="center"/>
        <w:rPr>
          <w:lang w:val="en-US"/>
        </w:rPr>
      </w:pPr>
    </w:p>
    <w:bookmarkEnd w:id="0"/>
    <w:bookmarkEnd w:id="1"/>
    <w:p w14:paraId="38C940DD" w14:textId="77777777" w:rsidR="00077F5D" w:rsidRPr="008855BC" w:rsidRDefault="00077F5D" w:rsidP="00077F5D">
      <w:pPr>
        <w:ind w:left="0" w:firstLine="0"/>
        <w:jc w:val="center"/>
        <w:rPr>
          <w:color w:val="000000"/>
          <w:lang w:val="en-US"/>
        </w:rPr>
      </w:pPr>
    </w:p>
    <w:p w14:paraId="1BCA31A5" w14:textId="77777777" w:rsidR="00077F5D" w:rsidRPr="008855BC" w:rsidRDefault="00077F5D">
      <w:pPr>
        <w:pStyle w:val="Ttulo1"/>
        <w:rPr>
          <w:lang w:val="en-US"/>
        </w:rPr>
      </w:pPr>
      <w:r w:rsidRPr="008855BC">
        <w:rPr>
          <w:lang w:val="en-US"/>
        </w:rPr>
        <w:t>Metalanguage,</w:t>
      </w:r>
    </w:p>
    <w:p w14:paraId="36DF5086" w14:textId="77777777" w:rsidR="00077F5D" w:rsidRPr="008855BC" w:rsidRDefault="00077F5D" w:rsidP="00077F5D">
      <w:pPr>
        <w:rPr>
          <w:lang w:val="en-US"/>
        </w:rPr>
      </w:pPr>
    </w:p>
    <w:p w14:paraId="3020E665" w14:textId="77777777" w:rsidR="00077F5D" w:rsidRPr="008855BC" w:rsidRDefault="00077F5D" w:rsidP="00077F5D">
      <w:pPr>
        <w:rPr>
          <w:b/>
          <w:smallCaps/>
          <w:lang w:val="en-US"/>
        </w:rPr>
      </w:pPr>
      <w:r w:rsidRPr="008855BC">
        <w:rPr>
          <w:b/>
          <w:smallCaps/>
          <w:lang w:val="en-US"/>
        </w:rPr>
        <w:t>Metadiscourse, and linguistic reflexivity</w:t>
      </w:r>
    </w:p>
    <w:p w14:paraId="79336FA1" w14:textId="77777777" w:rsidR="00077F5D" w:rsidRPr="008855BC" w:rsidRDefault="00077F5D">
      <w:pPr>
        <w:rPr>
          <w:b/>
          <w:lang w:val="en-US"/>
        </w:rPr>
      </w:pPr>
    </w:p>
    <w:p w14:paraId="454E6382" w14:textId="77777777" w:rsidR="00077F5D" w:rsidRPr="008855BC" w:rsidRDefault="00077F5D">
      <w:pPr>
        <w:rPr>
          <w:b/>
          <w:lang w:val="en-US"/>
        </w:rPr>
      </w:pPr>
    </w:p>
    <w:p w14:paraId="6B4C3AFB" w14:textId="77777777" w:rsidR="00077F5D" w:rsidRPr="008855BC" w:rsidRDefault="00077F5D">
      <w:pPr>
        <w:rPr>
          <w:b/>
          <w:lang w:val="en-US"/>
        </w:rPr>
      </w:pPr>
    </w:p>
    <w:p w14:paraId="667F9755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Ädel, Annelie. </w:t>
      </w:r>
      <w:r w:rsidRPr="008855BC">
        <w:rPr>
          <w:i/>
          <w:lang w:val="en-US"/>
        </w:rPr>
        <w:t>Metadiscourse in L1 and L2 English.</w:t>
      </w:r>
      <w:r w:rsidRPr="008855BC">
        <w:rPr>
          <w:lang w:val="en-US"/>
        </w:rPr>
        <w:t xml:space="preserve"> Amsterdam and Philadelphia: John Benjamins, 2006.</w:t>
      </w:r>
    </w:p>
    <w:p w14:paraId="47DD844D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Ädel, Annelie, and Anna Mauranen, eds. </w:t>
      </w:r>
      <w:r w:rsidRPr="008855BC">
        <w:rPr>
          <w:i/>
          <w:lang w:val="en-US"/>
        </w:rPr>
        <w:t>Nordic Journal of English Studies</w:t>
      </w:r>
      <w:r w:rsidRPr="008855BC">
        <w:rPr>
          <w:lang w:val="en-US"/>
        </w:rPr>
        <w:t xml:space="preserve"> 9.2 (2010). Special issue on metadiscourse. (Introd.: "Metadiscourse: Diversity and Division").</w:t>
      </w:r>
    </w:p>
    <w:p w14:paraId="18295172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ab/>
      </w:r>
      <w:hyperlink r:id="rId5" w:history="1">
        <w:r w:rsidRPr="008855BC">
          <w:rPr>
            <w:rStyle w:val="Hipervnculo"/>
            <w:lang w:val="en-US"/>
          </w:rPr>
          <w:t>http://ojs.ub.gu.se/ojs/index.php/njes/issue/current</w:t>
        </w:r>
      </w:hyperlink>
    </w:p>
    <w:p w14:paraId="0426433B" w14:textId="77777777" w:rsidR="00077F5D" w:rsidRDefault="00077F5D" w:rsidP="00077F5D">
      <w:r w:rsidRPr="008855BC">
        <w:rPr>
          <w:lang w:val="en-US"/>
        </w:rPr>
        <w:tab/>
      </w:r>
      <w:r>
        <w:t>2010</w:t>
      </w:r>
    </w:p>
    <w:p w14:paraId="4AEDE67B" w14:textId="77777777" w:rsidR="00077F5D" w:rsidRPr="008855BC" w:rsidRDefault="00077F5D">
      <w:pPr>
        <w:rPr>
          <w:lang w:val="en-US"/>
        </w:rPr>
      </w:pPr>
      <w:r>
        <w:t xml:space="preserve">Aguilar Pérez, Marta, and Elisabeth Arnó Macià. </w:t>
      </w:r>
      <w:r w:rsidRPr="008855BC">
        <w:rPr>
          <w:lang w:val="en-US"/>
        </w:rPr>
        <w:t xml:space="preserve">"Metadiscourse in Lecture Comprehension: Does it Really Help Foreign Language Learners?" </w:t>
      </w:r>
      <w:r w:rsidRPr="008855BC">
        <w:rPr>
          <w:i/>
          <w:lang w:val="en-US"/>
        </w:rPr>
        <w:t>Atlantis</w:t>
      </w:r>
      <w:r w:rsidRPr="008855BC">
        <w:rPr>
          <w:lang w:val="en-US"/>
        </w:rPr>
        <w:t xml:space="preserve"> 24.1 (June 2002): 7-21.*</w:t>
      </w:r>
    </w:p>
    <w:p w14:paraId="23AFD16E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 xml:space="preserve">Barthes, Roland. </w:t>
      </w:r>
      <w:r w:rsidRPr="008855BC">
        <w:rPr>
          <w:i/>
          <w:lang w:val="en-US"/>
        </w:rPr>
        <w:t>Leçon.</w:t>
      </w:r>
      <w:r w:rsidRPr="008855BC">
        <w:rPr>
          <w:lang w:val="en-US"/>
        </w:rPr>
        <w:t xml:space="preserve"> Paris: Seuil, 1978.</w:t>
      </w:r>
    </w:p>
    <w:p w14:paraId="2B022D26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 xml:space="preserve">_____. "Inaugural Lecture, Collège de France." In </w:t>
      </w:r>
      <w:r w:rsidRPr="008855BC">
        <w:rPr>
          <w:i/>
          <w:lang w:val="en-US"/>
        </w:rPr>
        <w:t>Selected Writings.</w:t>
      </w:r>
      <w:r w:rsidRPr="008855BC">
        <w:rPr>
          <w:lang w:val="en-US"/>
        </w:rPr>
        <w:t xml:space="preserve"> </w:t>
      </w:r>
    </w:p>
    <w:p w14:paraId="0D8AC986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 xml:space="preserve">_____. "Inaugural Lecture, Collège de France." In </w:t>
      </w:r>
      <w:r w:rsidRPr="008855BC">
        <w:rPr>
          <w:i/>
          <w:lang w:val="en-US"/>
        </w:rPr>
        <w:t>A Barthes Reader.</w:t>
      </w:r>
      <w:r w:rsidRPr="008855BC">
        <w:rPr>
          <w:lang w:val="en-US"/>
        </w:rPr>
        <w:t xml:space="preserve"> Ed. Susan Sontag. New York: Hill and Wang, 1982.</w:t>
      </w:r>
    </w:p>
    <w:p w14:paraId="2061CE6E" w14:textId="77777777" w:rsidR="00077F5D" w:rsidRDefault="00077F5D">
      <w:pPr>
        <w:tabs>
          <w:tab w:val="left" w:pos="1720"/>
        </w:tabs>
      </w:pPr>
      <w:r w:rsidRPr="008855BC">
        <w:rPr>
          <w:lang w:val="en-US"/>
        </w:rPr>
        <w:t xml:space="preserve">Basire, B. "Ironie et métalangage." </w:t>
      </w:r>
      <w:r>
        <w:rPr>
          <w:i/>
        </w:rPr>
        <w:t>DRLAV, Revue de linguistique</w:t>
      </w:r>
      <w:r>
        <w:t xml:space="preserve"> 32 (1985): 129-50.</w:t>
      </w:r>
    </w:p>
    <w:p w14:paraId="63392701" w14:textId="77777777" w:rsidR="00077F5D" w:rsidRPr="00770DAC" w:rsidRDefault="00077F5D" w:rsidP="00077F5D">
      <w:r>
        <w:rPr>
          <w:iCs/>
        </w:rPr>
        <w:t>Blesa, Túa. "'</w:t>
      </w:r>
      <w:r w:rsidRPr="00770DAC">
        <w:rPr>
          <w:iCs/>
        </w:rPr>
        <w:t>El món és una al.legoria</w:t>
      </w:r>
      <w:r>
        <w:rPr>
          <w:iCs/>
        </w:rPr>
        <w:t>':</w:t>
      </w:r>
      <w:r w:rsidRPr="00770DAC">
        <w:rPr>
          <w:iCs/>
        </w:rPr>
        <w:t xml:space="preserve"> Nombrar lo metalingüístico en la poesía de Pere Gimferrer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87</w:t>
      </w:r>
      <w:r>
        <w:t>-100.</w:t>
      </w:r>
    </w:p>
    <w:p w14:paraId="229A316C" w14:textId="77777777" w:rsidR="00077F5D" w:rsidRPr="008855BC" w:rsidRDefault="00077F5D">
      <w:pPr>
        <w:rPr>
          <w:lang w:val="en-US"/>
        </w:rPr>
      </w:pPr>
      <w:r>
        <w:t xml:space="preserve">Casado Velarde, Manuel. "Semántica y pragmática en el léxico metalingüístico del español actual." In </w:t>
      </w:r>
      <w:r>
        <w:rPr>
          <w:i/>
        </w:rPr>
        <w:t>Meaning and the Components of Grammar / El significado y los componentes de la gramática.</w:t>
      </w:r>
      <w:r>
        <w:t xml:space="preserve"> </w:t>
      </w:r>
      <w:r w:rsidRPr="008855BC">
        <w:rPr>
          <w:lang w:val="en-US"/>
        </w:rPr>
        <w:t>Ed. Javier Gutiérrez-Rexach. Munich: Lincom Europa.</w:t>
      </w:r>
    </w:p>
    <w:p w14:paraId="1066D0D5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Chapman, Siobhan. "Words and Things." In Chapman, </w:t>
      </w:r>
      <w:r w:rsidRPr="008855BC">
        <w:rPr>
          <w:i/>
          <w:lang w:val="en-US"/>
        </w:rPr>
        <w:t>Philosophy for Linguists: An Introduction.</w:t>
      </w:r>
      <w:r w:rsidRPr="008855BC">
        <w:rPr>
          <w:lang w:val="en-US"/>
        </w:rPr>
        <w:t xml:space="preserve"> London: Routledge, 2000. 8-40.* (reference, names, meaning, use and mention)</w:t>
      </w:r>
    </w:p>
    <w:p w14:paraId="536631A0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lastRenderedPageBreak/>
        <w:t xml:space="preserve">Crismore, Avon. </w:t>
      </w:r>
      <w:r w:rsidRPr="008855BC">
        <w:rPr>
          <w:i/>
          <w:lang w:val="en-US"/>
        </w:rPr>
        <w:t>Talking with Readers: Metadiscourse as Rhetorical Act.</w:t>
      </w:r>
      <w:r w:rsidRPr="008855BC">
        <w:rPr>
          <w:lang w:val="en-US"/>
        </w:rPr>
        <w:t xml:space="preserve"> New York: Peter Lang, 1989.</w:t>
      </w:r>
    </w:p>
    <w:p w14:paraId="128AB473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Crismore, Avon, and Rodney Farnsworth. "Metadiscourse in Popular and Professional Science Discourse." In </w:t>
      </w:r>
      <w:r w:rsidRPr="008855BC">
        <w:rPr>
          <w:i/>
          <w:lang w:val="en-US"/>
        </w:rPr>
        <w:t xml:space="preserve">The Writing Scholar. </w:t>
      </w:r>
      <w:r w:rsidRPr="008855BC">
        <w:rPr>
          <w:lang w:val="en-US"/>
        </w:rPr>
        <w:t>Ed. Walter Nash .Newbury Park (CA): Sage, 1990. 118-36.</w:t>
      </w:r>
    </w:p>
    <w:p w14:paraId="6E3953C6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Decker, Jan-Oliver. "Stimmenvielfalt, Referenzialisierung und Metanarrativität in Hermann Hesses </w:t>
      </w:r>
      <w:r w:rsidRPr="008855BC">
        <w:rPr>
          <w:i/>
          <w:lang w:val="en-US"/>
        </w:rPr>
        <w:t xml:space="preserve">Der Steppenwolf." </w:t>
      </w:r>
      <w:r w:rsidRPr="008855BC">
        <w:rPr>
          <w:lang w:val="en-US"/>
        </w:rPr>
        <w:t xml:space="preserve">In </w:t>
      </w:r>
      <w:r w:rsidRPr="008855BC">
        <w:rPr>
          <w:i/>
          <w:lang w:val="en-US"/>
        </w:rPr>
        <w:t>Stimme(n) im Text: Narratologische Positionsbestimmungen.</w:t>
      </w:r>
      <w:r w:rsidRPr="008855BC">
        <w:rPr>
          <w:lang w:val="en-US"/>
        </w:rPr>
        <w:t xml:space="preserve"> Ed. Andreas Blödorn, Daniela Langer and Michael Scheffel. Berlin and New York: Walter de Gruyter, 2006. 233-65.*</w:t>
      </w:r>
    </w:p>
    <w:p w14:paraId="284FD562" w14:textId="77777777" w:rsidR="00077F5D" w:rsidRDefault="00077F5D">
      <w:r w:rsidRPr="008855BC">
        <w:rPr>
          <w:lang w:val="en-US"/>
        </w:rPr>
        <w:t xml:space="preserve">Desclès, J.-P., and Z. Guentcheva-Desclès, "Métalangue, métalangage, métalinguistique." </w:t>
      </w:r>
      <w:r w:rsidRPr="008855BC">
        <w:rPr>
          <w:i/>
          <w:lang w:val="en-US"/>
        </w:rPr>
        <w:t>Documents de travail</w:t>
      </w:r>
      <w:r w:rsidRPr="008855BC">
        <w:rPr>
          <w:lang w:val="en-US"/>
        </w:rPr>
        <w:t xml:space="preserve"> 60-61. </w:t>
      </w:r>
      <w:r>
        <w:t>Università di Urbino, 1977.</w:t>
      </w:r>
    </w:p>
    <w:p w14:paraId="19B9CD39" w14:textId="77777777" w:rsidR="00077F5D" w:rsidRPr="008855BC" w:rsidRDefault="00077F5D" w:rsidP="00077F5D">
      <w:pPr>
        <w:rPr>
          <w:lang w:val="en-US"/>
        </w:rPr>
      </w:pPr>
      <w:r w:rsidRPr="00D7187C">
        <w:t xml:space="preserve">Fernández Martorell, Concha. "Autoconciencia lingüística: Roland Barthes."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8855BC">
        <w:rPr>
          <w:lang w:val="en-US"/>
        </w:rPr>
        <w:t>Barcelona: PPU, 1996. 157-164.*</w:t>
      </w:r>
    </w:p>
    <w:p w14:paraId="0802B52A" w14:textId="77777777" w:rsidR="00C0023D" w:rsidRPr="008855BC" w:rsidRDefault="00C0023D" w:rsidP="00C0023D">
      <w:pPr>
        <w:rPr>
          <w:lang w:val="en-US"/>
        </w:rPr>
      </w:pPr>
      <w:r w:rsidRPr="008855BC">
        <w:rPr>
          <w:lang w:val="en-US"/>
        </w:rPr>
        <w:t xml:space="preserve">Fleischman, Suzanne. "Metalinguistische Funktionen. Erzählen im PRÄSENS." In </w:t>
      </w:r>
      <w:r w:rsidRPr="008855BC">
        <w:rPr>
          <w:i/>
          <w:lang w:val="en-US"/>
        </w:rPr>
        <w:t>Der Präsensroman.</w:t>
      </w:r>
      <w:r w:rsidRPr="008855BC">
        <w:rPr>
          <w:lang w:val="en-US"/>
        </w:rPr>
        <w:t xml:space="preserve"> Ed. Armen Avanessian and Anke Hennig. Berlin and Boston: de Gruyter, 2013. 101-24.*</w:t>
      </w:r>
    </w:p>
    <w:p w14:paraId="6AECBB3C" w14:textId="77777777" w:rsidR="00DD51C5" w:rsidRPr="008855BC" w:rsidRDefault="00077F5D" w:rsidP="008855BC">
      <w:pPr>
        <w:rPr>
          <w:rFonts w:eastAsia="Times New Roman"/>
        </w:rPr>
      </w:pPr>
      <w:r w:rsidRPr="008855BC">
        <w:rPr>
          <w:rFonts w:eastAsia="Times New Roman"/>
          <w:lang w:val="en-US"/>
        </w:rPr>
        <w:t xml:space="preserve">García Landa, José Ángel. </w:t>
      </w:r>
      <w:r w:rsidR="00DD51C5" w:rsidRPr="008855BC">
        <w:rPr>
          <w:lang w:val="en-US"/>
        </w:rPr>
        <w:t xml:space="preserve">"'Silence Once Broken': Metalenguaje y clausura narrativa en Beckett." In </w:t>
      </w:r>
      <w:r w:rsidR="00DD51C5" w:rsidRPr="008855BC">
        <w:rPr>
          <w:i/>
          <w:lang w:val="en-US"/>
        </w:rPr>
        <w:t>Miscel.lània homenatge Enrique García Díez.</w:t>
      </w:r>
      <w:r w:rsidR="00DD51C5" w:rsidRPr="008855BC">
        <w:rPr>
          <w:lang w:val="en-US"/>
        </w:rPr>
        <w:t xml:space="preserve"> Ed. </w:t>
      </w:r>
      <w:r w:rsidR="00DD51C5" w:rsidRPr="008855BC">
        <w:t>Angel López García and Evangelina Rodríguez Cuadros</w:t>
      </w:r>
      <w:r w:rsidR="00DD51C5" w:rsidRPr="008855BC">
        <w:rPr>
          <w:i/>
        </w:rPr>
        <w:t>.</w:t>
      </w:r>
      <w:r w:rsidR="00DD51C5" w:rsidRPr="008855BC">
        <w:t xml:space="preserve"> Valencia: Universitat de València / Consellería de Cultura, Educació i Ciència de la Generalitat Valenciana, 1991. 117-28.*</w:t>
      </w:r>
    </w:p>
    <w:p w14:paraId="16D7E8BB" w14:textId="77777777" w:rsidR="00DD51C5" w:rsidRPr="00E53055" w:rsidRDefault="00DD51C5" w:rsidP="00DD51C5">
      <w:pPr>
        <w:ind w:hanging="765"/>
      </w:pPr>
      <w:r>
        <w:t xml:space="preserve">_____. "Silence Once Broken: Metalenguaje y clausura narrativa en Beckett." Online edition at </w:t>
      </w:r>
      <w:r>
        <w:rPr>
          <w:i/>
        </w:rPr>
        <w:t xml:space="preserve">Net Sight de José Angel García Landa </w:t>
      </w:r>
      <w:r>
        <w:t>(2004).*</w:t>
      </w:r>
    </w:p>
    <w:p w14:paraId="74081231" w14:textId="77777777" w:rsidR="00DD51C5" w:rsidRDefault="00DD51C5" w:rsidP="00DD51C5">
      <w:pPr>
        <w:ind w:hanging="765"/>
        <w:rPr>
          <w:color w:val="000000"/>
        </w:rPr>
      </w:pPr>
      <w:r>
        <w:tab/>
      </w:r>
      <w:hyperlink r:id="rId6" w:history="1">
        <w:r>
          <w:rPr>
            <w:rStyle w:val="Hipervnculo"/>
          </w:rPr>
          <w:t>http://www.unizar.es/departamentos/filologia_inglesa/garciala/publicaciones/silence.html</w:t>
        </w:r>
      </w:hyperlink>
    </w:p>
    <w:p w14:paraId="74AECDD8" w14:textId="77777777" w:rsidR="00DD51C5" w:rsidRPr="008855BC" w:rsidRDefault="00DD51C5" w:rsidP="00DD51C5">
      <w:pPr>
        <w:ind w:hanging="765"/>
        <w:rPr>
          <w:color w:val="000000"/>
          <w:lang w:val="en-US"/>
        </w:rPr>
      </w:pPr>
      <w:r>
        <w:rPr>
          <w:color w:val="000000"/>
        </w:rPr>
        <w:tab/>
      </w:r>
      <w:r w:rsidRPr="008855BC">
        <w:rPr>
          <w:color w:val="000000"/>
          <w:lang w:val="en-US"/>
        </w:rPr>
        <w:t>2006</w:t>
      </w:r>
    </w:p>
    <w:p w14:paraId="711BD4F9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 xml:space="preserve">_____. "'Silence Once Broken': Metalenguaje y clausura narrativa en Beckett." Online PDF at </w:t>
      </w:r>
      <w:r w:rsidRPr="008855BC">
        <w:rPr>
          <w:i/>
          <w:lang w:val="en-US"/>
        </w:rPr>
        <w:t>Zaguán</w:t>
      </w:r>
      <w:r w:rsidRPr="008855BC">
        <w:rPr>
          <w:lang w:val="en-US"/>
        </w:rPr>
        <w:t xml:space="preserve"> 9 Oct. 2009.*</w:t>
      </w:r>
    </w:p>
    <w:p w14:paraId="53C637E3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ab/>
      </w:r>
      <w:hyperlink r:id="rId7" w:tgtFrame="_blank" w:history="1">
        <w:r w:rsidRPr="008855BC">
          <w:rPr>
            <w:rStyle w:val="Hipervnculo"/>
            <w:lang w:val="en-US"/>
          </w:rPr>
          <w:t>http://zaguan.unizar.es/record/4172</w:t>
        </w:r>
      </w:hyperlink>
    </w:p>
    <w:p w14:paraId="765ADACD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ab/>
        <w:t>2009</w:t>
      </w:r>
    </w:p>
    <w:p w14:paraId="1688D46D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 xml:space="preserve">_____. "'Silence Once Broken': Metalenguaje y clausura narrativa en Beckett." iPaper at </w:t>
      </w:r>
      <w:r w:rsidRPr="008855BC">
        <w:rPr>
          <w:i/>
          <w:lang w:val="en-US"/>
        </w:rPr>
        <w:t>Academia.edu</w:t>
      </w:r>
      <w:r w:rsidRPr="008855BC">
        <w:rPr>
          <w:lang w:val="en-US"/>
        </w:rPr>
        <w:t xml:space="preserve"> 19 April 2010.*</w:t>
      </w:r>
    </w:p>
    <w:p w14:paraId="1A4A0715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ab/>
      </w:r>
      <w:hyperlink r:id="rId8" w:history="1">
        <w:r w:rsidRPr="008855BC">
          <w:rPr>
            <w:rStyle w:val="Hipervnculo"/>
            <w:lang w:val="en-US"/>
          </w:rPr>
          <w:t>https://www.academia.edu/229496/</w:t>
        </w:r>
      </w:hyperlink>
    </w:p>
    <w:p w14:paraId="24FE6DEC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ab/>
        <w:t>2014</w:t>
      </w:r>
    </w:p>
    <w:p w14:paraId="4FCBC08A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 xml:space="preserve">_____. "'Silence Once Broken': Metalenguaje y clausura narrativa en Beckett." Online PDF at </w:t>
      </w:r>
      <w:r w:rsidRPr="008855BC">
        <w:rPr>
          <w:i/>
          <w:lang w:val="en-US"/>
        </w:rPr>
        <w:t>Social Science Research Network</w:t>
      </w:r>
      <w:r w:rsidRPr="008855BC">
        <w:rPr>
          <w:lang w:val="en-US"/>
        </w:rPr>
        <w:t xml:space="preserve"> 19 April 2010.*</w:t>
      </w:r>
    </w:p>
    <w:p w14:paraId="56A644C0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lastRenderedPageBreak/>
        <w:tab/>
      </w:r>
      <w:hyperlink r:id="rId9" w:history="1">
        <w:r w:rsidRPr="008855BC">
          <w:rPr>
            <w:rStyle w:val="Hipervnculo"/>
            <w:lang w:val="en-US"/>
          </w:rPr>
          <w:t>http://ssrn.com/abstract=1592117</w:t>
        </w:r>
      </w:hyperlink>
    </w:p>
    <w:p w14:paraId="43A852B1" w14:textId="77777777" w:rsidR="00DD51C5" w:rsidRPr="008855BC" w:rsidRDefault="00DD51C5" w:rsidP="00DD51C5">
      <w:pPr>
        <w:rPr>
          <w:lang w:val="en-US"/>
        </w:rPr>
      </w:pPr>
      <w:r w:rsidRPr="008855BC">
        <w:rPr>
          <w:lang w:val="en-US"/>
        </w:rPr>
        <w:tab/>
        <w:t>2010</w:t>
      </w:r>
    </w:p>
    <w:p w14:paraId="2B791B15" w14:textId="77777777" w:rsidR="00DD51C5" w:rsidRPr="008855BC" w:rsidRDefault="00DD51C5" w:rsidP="00DD51C5">
      <w:pPr>
        <w:ind w:firstLine="0"/>
        <w:rPr>
          <w:lang w:val="en-US"/>
        </w:rPr>
      </w:pPr>
      <w:r w:rsidRPr="008855BC">
        <w:rPr>
          <w:i/>
          <w:lang w:val="en-US"/>
        </w:rPr>
        <w:t>English &amp; Commonwealth Literature eJournal</w:t>
      </w:r>
      <w:r w:rsidRPr="008855BC">
        <w:rPr>
          <w:lang w:val="en-US"/>
        </w:rPr>
        <w:t xml:space="preserve"> 19 April 2010:</w:t>
      </w:r>
    </w:p>
    <w:p w14:paraId="6010B2BE" w14:textId="77777777" w:rsidR="00DD51C5" w:rsidRPr="008855BC" w:rsidRDefault="001A53D1" w:rsidP="00DD51C5">
      <w:pPr>
        <w:ind w:hanging="11"/>
        <w:rPr>
          <w:lang w:val="en-US"/>
        </w:rPr>
      </w:pPr>
      <w:hyperlink r:id="rId10" w:history="1">
        <w:r w:rsidR="00DD51C5" w:rsidRPr="008855BC">
          <w:rPr>
            <w:rStyle w:val="Hipervnculo"/>
            <w:lang w:val="en-US"/>
          </w:rPr>
          <w:t>http://www.ssrn.com/link/English-Commonwealth-Lit.html</w:t>
        </w:r>
      </w:hyperlink>
      <w:r w:rsidR="00DD51C5" w:rsidRPr="008855BC">
        <w:rPr>
          <w:lang w:val="en-US"/>
        </w:rPr>
        <w:t xml:space="preserve"> </w:t>
      </w:r>
    </w:p>
    <w:p w14:paraId="7BA6131D" w14:textId="77777777" w:rsidR="00DD51C5" w:rsidRPr="008855BC" w:rsidRDefault="00DD51C5" w:rsidP="00DD51C5">
      <w:pPr>
        <w:ind w:firstLine="0"/>
        <w:rPr>
          <w:lang w:val="en-US"/>
        </w:rPr>
      </w:pPr>
      <w:r w:rsidRPr="008855BC">
        <w:rPr>
          <w:lang w:val="en-US"/>
        </w:rPr>
        <w:t>2012</w:t>
      </w:r>
    </w:p>
    <w:p w14:paraId="2D38358C" w14:textId="77777777" w:rsidR="00DD51C5" w:rsidRPr="008855BC" w:rsidRDefault="00DD51C5" w:rsidP="00DD51C5">
      <w:pPr>
        <w:ind w:firstLine="0"/>
        <w:rPr>
          <w:lang w:val="en-US"/>
        </w:rPr>
      </w:pPr>
      <w:r w:rsidRPr="008855BC">
        <w:rPr>
          <w:i/>
          <w:lang w:val="en-US"/>
        </w:rPr>
        <w:t>Cognition &amp; Culture… eJournal</w:t>
      </w:r>
      <w:r w:rsidRPr="008855BC">
        <w:rPr>
          <w:lang w:val="en-US"/>
        </w:rPr>
        <w:t xml:space="preserve"> 19 April 2010:</w:t>
      </w:r>
    </w:p>
    <w:p w14:paraId="606B18FE" w14:textId="77777777" w:rsidR="00DD51C5" w:rsidRPr="008855BC" w:rsidRDefault="001A53D1" w:rsidP="00DD51C5">
      <w:pPr>
        <w:ind w:firstLine="0"/>
        <w:rPr>
          <w:lang w:val="en-US"/>
        </w:rPr>
      </w:pPr>
      <w:hyperlink r:id="rId11" w:history="1">
        <w:r w:rsidR="00DD51C5" w:rsidRPr="008855BC">
          <w:rPr>
            <w:rStyle w:val="Hipervnculo"/>
            <w:lang w:val="en-US"/>
          </w:rPr>
          <w:t>http://www.ssrn.com/link/Cognition-Culture.html</w:t>
        </w:r>
      </w:hyperlink>
    </w:p>
    <w:p w14:paraId="07AAC003" w14:textId="77777777" w:rsidR="00DD51C5" w:rsidRPr="008855BC" w:rsidRDefault="00DD51C5" w:rsidP="00DD51C5">
      <w:pPr>
        <w:ind w:firstLine="0"/>
        <w:rPr>
          <w:lang w:val="en-US"/>
        </w:rPr>
      </w:pPr>
      <w:r w:rsidRPr="008855BC">
        <w:rPr>
          <w:lang w:val="en-US"/>
        </w:rPr>
        <w:t>2013</w:t>
      </w:r>
    </w:p>
    <w:p w14:paraId="3C94F09B" w14:textId="77777777" w:rsidR="00DD51C5" w:rsidRPr="008855BC" w:rsidRDefault="00DD51C5" w:rsidP="00DD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lang w:val="en-US"/>
        </w:rPr>
      </w:pPr>
      <w:r w:rsidRPr="008855BC">
        <w:rPr>
          <w:lang w:val="en-US"/>
        </w:rPr>
        <w:t xml:space="preserve">_____. "'Silence once broken': Metalenguaje y clausura narrativa en Beckett." </w:t>
      </w:r>
      <w:r w:rsidRPr="008855BC">
        <w:rPr>
          <w:i/>
          <w:lang w:val="en-US"/>
        </w:rPr>
        <w:t>ResearchGate</w:t>
      </w:r>
      <w:r w:rsidRPr="008855BC">
        <w:rPr>
          <w:lang w:val="en-US"/>
        </w:rPr>
        <w:t xml:space="preserve"> 19 Oct. 2012.*</w:t>
      </w:r>
    </w:p>
    <w:p w14:paraId="38DF4905" w14:textId="77777777" w:rsidR="00DD51C5" w:rsidRPr="008855BC" w:rsidRDefault="00DD51C5" w:rsidP="00DD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lang w:val="en-US"/>
        </w:rPr>
      </w:pPr>
      <w:r w:rsidRPr="008855BC">
        <w:rPr>
          <w:lang w:val="en-US"/>
        </w:rPr>
        <w:tab/>
      </w:r>
      <w:hyperlink r:id="rId12" w:history="1">
        <w:r w:rsidRPr="008855BC">
          <w:rPr>
            <w:rStyle w:val="Hipervnculo"/>
            <w:lang w:val="en-US"/>
          </w:rPr>
          <w:t>https://www.researchgate.net/publication/33420399</w:t>
        </w:r>
      </w:hyperlink>
    </w:p>
    <w:p w14:paraId="69010F11" w14:textId="77777777" w:rsidR="00DD51C5" w:rsidRDefault="00DD51C5" w:rsidP="00DD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</w:pPr>
      <w:r w:rsidRPr="008855BC">
        <w:rPr>
          <w:lang w:val="en-US"/>
        </w:rPr>
        <w:tab/>
      </w:r>
      <w:r>
        <w:t>2012</w:t>
      </w:r>
    </w:p>
    <w:p w14:paraId="0CDEC4FA" w14:textId="1C96CB93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>El Innombrable." Actas de las II Jornadas de Lengua y Literatura Inglesa y Norteamericana.</w:t>
      </w:r>
      <w:r w:rsidRPr="00C01F81">
        <w:rPr>
          <w:szCs w:val="28"/>
        </w:rPr>
        <w:t xml:space="preserve"> Ed. Pedro Santana. Logroño: Colegio Universitario de La Rioja, 1993. 69-82.* Online edition</w:t>
      </w:r>
      <w:r>
        <w:rPr>
          <w:szCs w:val="28"/>
        </w:rPr>
        <w:t xml:space="preserve"> at </w:t>
      </w:r>
      <w:r>
        <w:rPr>
          <w:i/>
          <w:szCs w:val="28"/>
        </w:rPr>
        <w:t>Net Sight de José Angel García Landa</w:t>
      </w:r>
      <w:r w:rsidRPr="00C01F81">
        <w:rPr>
          <w:szCs w:val="28"/>
        </w:rPr>
        <w:t xml:space="preserve"> (2004):</w:t>
      </w:r>
    </w:p>
    <w:p w14:paraId="59376B1C" w14:textId="77777777" w:rsidR="00843F02" w:rsidRPr="00C01F81" w:rsidRDefault="001A53D1" w:rsidP="00843F02">
      <w:pPr>
        <w:ind w:firstLine="0"/>
        <w:rPr>
          <w:szCs w:val="28"/>
        </w:rPr>
      </w:pPr>
      <w:hyperlink r:id="rId13" w:history="1">
        <w:r w:rsidR="00843F02" w:rsidRPr="002E553A">
          <w:rPr>
            <w:rStyle w:val="Hipervnculo"/>
            <w:szCs w:val="28"/>
          </w:rPr>
          <w:t>http://www.unizar.es/departamentos/filologia_inglesa/garciala/publicaciones/differance.html</w:t>
        </w:r>
      </w:hyperlink>
    </w:p>
    <w:p w14:paraId="3E14E52B" w14:textId="77777777" w:rsidR="00843F02" w:rsidRDefault="00843F02" w:rsidP="00843F02">
      <w:pPr>
        <w:ind w:firstLine="0"/>
        <w:rPr>
          <w:szCs w:val="28"/>
        </w:rPr>
      </w:pPr>
      <w:r w:rsidRPr="00C01F81">
        <w:rPr>
          <w:szCs w:val="28"/>
        </w:rPr>
        <w:t>2004</w:t>
      </w:r>
    </w:p>
    <w:p w14:paraId="42A86DD9" w14:textId="77777777" w:rsidR="00843F02" w:rsidRPr="00554D75" w:rsidRDefault="001A53D1" w:rsidP="00843F02">
      <w:pPr>
        <w:ind w:firstLine="0"/>
        <w:rPr>
          <w:szCs w:val="28"/>
        </w:rPr>
      </w:pPr>
      <w:hyperlink r:id="rId14" w:history="1">
        <w:r w:rsidR="00843F02" w:rsidRPr="00554D75">
          <w:rPr>
            <w:rStyle w:val="Hipervnculo"/>
            <w:szCs w:val="28"/>
          </w:rPr>
          <w:t>http://personal.unizar.es/garciala/publicaciones/differance.html</w:t>
        </w:r>
      </w:hyperlink>
    </w:p>
    <w:p w14:paraId="528B05C2" w14:textId="77777777" w:rsidR="00843F02" w:rsidRPr="00554D75" w:rsidRDefault="00843F02" w:rsidP="00843F02">
      <w:pPr>
        <w:ind w:firstLine="0"/>
        <w:rPr>
          <w:szCs w:val="28"/>
        </w:rPr>
      </w:pPr>
      <w:r w:rsidRPr="00554D75">
        <w:rPr>
          <w:szCs w:val="28"/>
        </w:rPr>
        <w:t>2019</w:t>
      </w:r>
    </w:p>
    <w:p w14:paraId="3A68BAD8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>El Innombrable." Dialnet.*</w:t>
      </w:r>
    </w:p>
    <w:p w14:paraId="5ED4C25D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http://dialnet.unirioja.es/servlet/articulo?codigo=555064</w:t>
        </w:r>
      </w:hyperlink>
    </w:p>
    <w:p w14:paraId="23315815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</w:p>
    <w:p w14:paraId="370CDF7E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"Language and </w:t>
      </w:r>
      <w:r w:rsidRPr="00C01F81">
        <w:rPr>
          <w:i/>
          <w:szCs w:val="28"/>
          <w:lang w:val="en-US"/>
        </w:rPr>
        <w:t>différance</w:t>
      </w:r>
      <w:r w:rsidRPr="00C01F81">
        <w:rPr>
          <w:szCs w:val="28"/>
          <w:lang w:val="en-US"/>
        </w:rPr>
        <w:t xml:space="preserve"> in </w:t>
      </w:r>
      <w:r w:rsidRPr="00C01F81">
        <w:rPr>
          <w:i/>
          <w:szCs w:val="28"/>
          <w:lang w:val="en-US"/>
        </w:rPr>
        <w:t xml:space="preserve">The Unnamable / </w:t>
      </w:r>
      <w:r w:rsidRPr="00C01F81">
        <w:rPr>
          <w:szCs w:val="28"/>
          <w:lang w:val="en-US"/>
        </w:rPr>
        <w:t xml:space="preserve">Lenguaje y différance en </w:t>
      </w:r>
      <w:r w:rsidRPr="00C01F81">
        <w:rPr>
          <w:i/>
          <w:szCs w:val="28"/>
          <w:lang w:val="en-US"/>
        </w:rPr>
        <w:t>El Innombrable."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15 June 2011.*</w:t>
      </w:r>
    </w:p>
    <w:p w14:paraId="03E6B1A7" w14:textId="77777777" w:rsidR="00843F02" w:rsidRPr="00C01F81" w:rsidRDefault="001A53D1" w:rsidP="00843F02">
      <w:pPr>
        <w:ind w:firstLine="0"/>
        <w:rPr>
          <w:szCs w:val="28"/>
          <w:lang w:val="en-US"/>
        </w:rPr>
      </w:pPr>
      <w:hyperlink r:id="rId16" w:history="1">
        <w:r w:rsidR="00843F02" w:rsidRPr="002E553A">
          <w:rPr>
            <w:rStyle w:val="Hipervnculo"/>
            <w:szCs w:val="28"/>
            <w:lang w:val="en-US"/>
          </w:rPr>
          <w:t>http://ssrn.com/abstract=1851515</w:t>
        </w:r>
      </w:hyperlink>
    </w:p>
    <w:p w14:paraId="443A1515" w14:textId="77777777" w:rsidR="00843F02" w:rsidRPr="00C01F81" w:rsidRDefault="00843F02" w:rsidP="00843F02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2011</w:t>
      </w:r>
    </w:p>
    <w:p w14:paraId="03479010" w14:textId="77777777" w:rsidR="00843F02" w:rsidRPr="00C01F81" w:rsidRDefault="00843F02" w:rsidP="00843F02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15 June 2011.*</w:t>
      </w:r>
    </w:p>
    <w:p w14:paraId="6B6E6996" w14:textId="77777777" w:rsidR="00843F02" w:rsidRPr="00C01F81" w:rsidRDefault="001A53D1" w:rsidP="00843F02">
      <w:pPr>
        <w:ind w:firstLine="0"/>
        <w:rPr>
          <w:szCs w:val="28"/>
          <w:lang w:val="en-US"/>
        </w:rPr>
      </w:pPr>
      <w:hyperlink r:id="rId17" w:history="1">
        <w:r w:rsidR="00843F02" w:rsidRPr="002E553A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05D58D0B" w14:textId="77777777" w:rsidR="00843F02" w:rsidRPr="00C01F81" w:rsidRDefault="00843F02" w:rsidP="00843F02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6C90989D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15 June 2011.*</w:t>
      </w:r>
    </w:p>
    <w:p w14:paraId="023BB307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474FCDE9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5B9B5097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 xml:space="preserve">El Innombrable." </w:t>
      </w:r>
      <w:r w:rsidRPr="00C01F81">
        <w:rPr>
          <w:szCs w:val="28"/>
        </w:rPr>
        <w:t xml:space="preserve">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6 Jan. 2015.*</w:t>
      </w:r>
    </w:p>
    <w:p w14:paraId="706FA5BE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ab/>
      </w:r>
      <w:hyperlink r:id="rId19" w:history="1">
        <w:r w:rsidRPr="00C01F81">
          <w:rPr>
            <w:rStyle w:val="Hipervnculo"/>
            <w:szCs w:val="28"/>
          </w:rPr>
          <w:t>https://www.academia.edu/10034959/</w:t>
        </w:r>
      </w:hyperlink>
    </w:p>
    <w:p w14:paraId="063651A7" w14:textId="77777777" w:rsidR="00843F02" w:rsidRPr="00C01F81" w:rsidRDefault="00843F02" w:rsidP="00843F02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CE72F3C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</w:rPr>
        <w:t xml:space="preserve">_____. "Lenguaje y différance en </w:t>
      </w:r>
      <w:r w:rsidRPr="00C01F81">
        <w:rPr>
          <w:i/>
          <w:szCs w:val="28"/>
        </w:rPr>
        <w:t>El Innombrable.</w:t>
      </w:r>
      <w:r w:rsidRPr="00C01F81">
        <w:rPr>
          <w:szCs w:val="28"/>
        </w:rPr>
        <w:t xml:space="preserve">" 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25 May 2012.*</w:t>
      </w:r>
    </w:p>
    <w:p w14:paraId="7C0BFA25" w14:textId="77777777" w:rsidR="00843F02" w:rsidRPr="00C01F81" w:rsidRDefault="00843F02" w:rsidP="00843F0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http://www.researchgate.net/publication/28208514</w:t>
        </w:r>
      </w:hyperlink>
      <w:r w:rsidRPr="00C01F81">
        <w:rPr>
          <w:szCs w:val="28"/>
          <w:lang w:val="en-US"/>
        </w:rPr>
        <w:t xml:space="preserve"> </w:t>
      </w:r>
    </w:p>
    <w:p w14:paraId="72884643" w14:textId="77777777" w:rsidR="00843F02" w:rsidRPr="00956327" w:rsidRDefault="00843F02" w:rsidP="00843F02">
      <w:pPr>
        <w:rPr>
          <w:szCs w:val="28"/>
          <w:lang w:val="es-ES"/>
        </w:rPr>
      </w:pPr>
      <w:r w:rsidRPr="00C01F81">
        <w:rPr>
          <w:szCs w:val="28"/>
          <w:lang w:val="en-US"/>
        </w:rPr>
        <w:lastRenderedPageBreak/>
        <w:tab/>
      </w:r>
      <w:r w:rsidRPr="00956327">
        <w:rPr>
          <w:szCs w:val="28"/>
          <w:lang w:val="es-ES"/>
        </w:rPr>
        <w:t>2012</w:t>
      </w:r>
    </w:p>
    <w:p w14:paraId="68ABFF9A" w14:textId="77777777" w:rsidR="00077F5D" w:rsidRPr="00843F02" w:rsidRDefault="00DD51C5" w:rsidP="00077F5D">
      <w:pPr>
        <w:rPr>
          <w:rFonts w:eastAsia="Times New Roman"/>
          <w:lang w:val="en-US"/>
        </w:rPr>
      </w:pPr>
      <w:r w:rsidRPr="00843F02">
        <w:rPr>
          <w:rFonts w:eastAsia="Times New Roman"/>
        </w:rPr>
        <w:t xml:space="preserve">_____. </w:t>
      </w:r>
      <w:r w:rsidR="00077F5D" w:rsidRPr="00843F02">
        <w:rPr>
          <w:rFonts w:eastAsia="Times New Roman"/>
        </w:rPr>
        <w:t xml:space="preserve">"Aspectos metadiscursivos en el discurso académico." </w:t>
      </w:r>
      <w:r w:rsidR="00077F5D" w:rsidRPr="00843F02">
        <w:rPr>
          <w:rFonts w:eastAsia="Times New Roman"/>
          <w:lang w:val="en-US"/>
        </w:rPr>
        <w:t xml:space="preserve">In García Landa, </w:t>
      </w:r>
      <w:r w:rsidR="00077F5D" w:rsidRPr="00843F02">
        <w:rPr>
          <w:rFonts w:eastAsia="Times New Roman"/>
          <w:i/>
          <w:lang w:val="en-US"/>
        </w:rPr>
        <w:t>Vanity Fea</w:t>
      </w:r>
      <w:r w:rsidR="00077F5D" w:rsidRPr="00843F02">
        <w:rPr>
          <w:rFonts w:eastAsia="Times New Roman"/>
          <w:lang w:val="en-US"/>
        </w:rPr>
        <w:t xml:space="preserve"> 13 May 2010.* (Annelie Ädel).</w:t>
      </w:r>
    </w:p>
    <w:p w14:paraId="29799D86" w14:textId="77777777" w:rsidR="00077F5D" w:rsidRPr="00843F02" w:rsidRDefault="00077F5D" w:rsidP="00077F5D">
      <w:pPr>
        <w:rPr>
          <w:rFonts w:eastAsia="Times New Roman"/>
          <w:lang w:val="en-US"/>
        </w:rPr>
      </w:pPr>
      <w:r w:rsidRPr="00843F02">
        <w:rPr>
          <w:rFonts w:eastAsia="Times New Roman"/>
          <w:lang w:val="en-US"/>
        </w:rPr>
        <w:tab/>
      </w:r>
      <w:hyperlink r:id="rId21" w:history="1">
        <w:r w:rsidRPr="00843F02">
          <w:rPr>
            <w:rStyle w:val="Hipervnculo"/>
            <w:rFonts w:eastAsia="Times New Roman"/>
            <w:lang w:val="en-US"/>
          </w:rPr>
          <w:t>http://vanityfea.blogspot.com/2010/05/aspectos-metadiscursivos-en-el-discurso.html</w:t>
        </w:r>
      </w:hyperlink>
    </w:p>
    <w:p w14:paraId="399CEAB5" w14:textId="77777777" w:rsidR="00077F5D" w:rsidRPr="00843F02" w:rsidRDefault="00077F5D" w:rsidP="00077F5D">
      <w:pPr>
        <w:rPr>
          <w:rFonts w:eastAsia="Times New Roman"/>
          <w:lang w:val="en-US"/>
        </w:rPr>
      </w:pPr>
      <w:r w:rsidRPr="00843F02">
        <w:rPr>
          <w:rFonts w:eastAsia="Times New Roman"/>
          <w:lang w:val="en-US"/>
        </w:rPr>
        <w:tab/>
        <w:t>2010</w:t>
      </w:r>
    </w:p>
    <w:p w14:paraId="53E4F11A" w14:textId="77777777" w:rsidR="00912C04" w:rsidRPr="0081419F" w:rsidRDefault="00912C04" w:rsidP="00912C04">
      <w:pPr>
        <w:rPr>
          <w:bCs/>
          <w:lang w:val="en-US"/>
        </w:rPr>
      </w:pPr>
      <w:r>
        <w:rPr>
          <w:bCs/>
          <w:lang w:val="en-US"/>
        </w:rPr>
        <w:t>_____.</w:t>
      </w:r>
      <w:r w:rsidRPr="0081419F">
        <w:rPr>
          <w:bCs/>
          <w:lang w:val="en-US"/>
        </w:rPr>
        <w:t xml:space="preserve"> "Pantallas terminológicas." 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15 March 2011.*</w:t>
      </w:r>
    </w:p>
    <w:p w14:paraId="11025A00" w14:textId="77777777" w:rsidR="00912C04" w:rsidRDefault="00912C04" w:rsidP="00912C04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22" w:history="1">
        <w:r w:rsidRPr="0043038A">
          <w:rPr>
            <w:rStyle w:val="Hipervnculo"/>
            <w:bCs/>
            <w:lang w:val="en-US"/>
          </w:rPr>
          <w:t>http://vanityfea.blogspot.com/2011/03/pantallas-terminologicas.html</w:t>
        </w:r>
      </w:hyperlink>
    </w:p>
    <w:p w14:paraId="22436687" w14:textId="77777777" w:rsidR="00912C04" w:rsidRPr="0081419F" w:rsidRDefault="00912C04" w:rsidP="00912C04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0EC1092F" w14:textId="77777777" w:rsidR="00912C04" w:rsidRPr="008855BC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55BC">
        <w:rPr>
          <w:sz w:val="28"/>
          <w:szCs w:val="28"/>
          <w:lang w:val="en-US"/>
        </w:rPr>
        <w:t xml:space="preserve">_____. "Pantallas terminológicas (Terministic Screens)." </w:t>
      </w:r>
      <w:r w:rsidRPr="008855BC">
        <w:rPr>
          <w:i/>
          <w:sz w:val="28"/>
          <w:szCs w:val="28"/>
          <w:lang w:val="en-US"/>
        </w:rPr>
        <w:t>Social Science Research Network</w:t>
      </w:r>
      <w:r w:rsidRPr="008855BC">
        <w:rPr>
          <w:sz w:val="28"/>
          <w:szCs w:val="28"/>
          <w:lang w:val="en-US"/>
        </w:rPr>
        <w:t xml:space="preserve"> 14 Oct. 2015.*</w:t>
      </w:r>
    </w:p>
    <w:p w14:paraId="1E8A1622" w14:textId="77777777" w:rsidR="00912C04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855BC">
        <w:rPr>
          <w:sz w:val="28"/>
          <w:szCs w:val="28"/>
          <w:lang w:val="en-US"/>
        </w:rPr>
        <w:tab/>
      </w:r>
      <w:hyperlink r:id="rId23" w:history="1">
        <w:r w:rsidRPr="00A91D4E">
          <w:rPr>
            <w:rStyle w:val="Hipervnculo"/>
            <w:sz w:val="28"/>
            <w:szCs w:val="28"/>
          </w:rPr>
          <w:t>http://ssrn.com/abstract=2673978</w:t>
        </w:r>
      </w:hyperlink>
    </w:p>
    <w:p w14:paraId="327FE9D3" w14:textId="77777777" w:rsidR="00912C04" w:rsidRPr="00F92F48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03A0476" w14:textId="77777777" w:rsidR="00912C04" w:rsidRPr="008855BC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"Pantallas terminológicas." </w:t>
      </w:r>
      <w:r w:rsidRPr="008855BC">
        <w:rPr>
          <w:sz w:val="28"/>
          <w:szCs w:val="28"/>
          <w:lang w:val="en-US"/>
        </w:rPr>
        <w:t xml:space="preserve">In García Landa, </w:t>
      </w:r>
      <w:r w:rsidRPr="008855BC">
        <w:rPr>
          <w:i/>
          <w:sz w:val="28"/>
          <w:szCs w:val="28"/>
          <w:lang w:val="en-US"/>
        </w:rPr>
        <w:t>Vanity Fea</w:t>
      </w:r>
      <w:r w:rsidRPr="008855BC">
        <w:rPr>
          <w:sz w:val="28"/>
          <w:szCs w:val="28"/>
          <w:lang w:val="en-US"/>
        </w:rPr>
        <w:t xml:space="preserve"> 25 Oct. 2015.*</w:t>
      </w:r>
    </w:p>
    <w:p w14:paraId="7CCA27A3" w14:textId="77777777" w:rsidR="00912C04" w:rsidRPr="008855BC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55BC">
        <w:rPr>
          <w:sz w:val="28"/>
          <w:szCs w:val="28"/>
          <w:lang w:val="en-US"/>
        </w:rPr>
        <w:tab/>
      </w:r>
      <w:hyperlink r:id="rId24" w:history="1">
        <w:r w:rsidRPr="008855BC">
          <w:rPr>
            <w:rStyle w:val="Hipervnculo"/>
            <w:sz w:val="28"/>
            <w:szCs w:val="28"/>
            <w:lang w:val="en-US"/>
          </w:rPr>
          <w:t>http://vanityfea.blogspot.com.es/2015/10/pantallas-terminologicas.html</w:t>
        </w:r>
      </w:hyperlink>
      <w:r w:rsidRPr="008855BC">
        <w:rPr>
          <w:sz w:val="28"/>
          <w:szCs w:val="28"/>
          <w:lang w:val="en-US"/>
        </w:rPr>
        <w:t xml:space="preserve"> </w:t>
      </w:r>
    </w:p>
    <w:p w14:paraId="725F9352" w14:textId="77777777" w:rsidR="00912C04" w:rsidRPr="008855BC" w:rsidRDefault="00912C04" w:rsidP="00912C0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855BC">
        <w:rPr>
          <w:sz w:val="28"/>
          <w:szCs w:val="28"/>
          <w:lang w:val="en-US"/>
        </w:rPr>
        <w:tab/>
        <w:t>2015</w:t>
      </w:r>
    </w:p>
    <w:p w14:paraId="57A39B69" w14:textId="77777777" w:rsidR="00077F5D" w:rsidRDefault="00077F5D" w:rsidP="00077F5D">
      <w:r w:rsidRPr="008855BC">
        <w:rPr>
          <w:lang w:val="en-US"/>
        </w:rPr>
        <w:t xml:space="preserve">Guarddon Anelo, M. Carmen. "The Natural Semantic Metalanguage: A New Theoretical Standpoint in the Diachronic Analysis of Complex Lexical Items."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4ED0E1D" w14:textId="77777777" w:rsidR="006C4C49" w:rsidRDefault="006C4C49" w:rsidP="006C4C49">
      <w:pPr>
        <w:rPr>
          <w:lang w:val="en-US"/>
        </w:rPr>
      </w:pPr>
      <w:r>
        <w:t>Гумовская</w:t>
      </w:r>
      <w:r w:rsidRPr="006C4C49">
        <w:t xml:space="preserve">, </w:t>
      </w:r>
      <w:r>
        <w:t>Галина</w:t>
      </w:r>
      <w:r w:rsidRPr="006C4C49">
        <w:t xml:space="preserve"> (</w:t>
      </w:r>
      <w:r>
        <w:t>Москва</w:t>
      </w:r>
      <w:r w:rsidRPr="006C4C49">
        <w:t>). "</w:t>
      </w:r>
      <w:r>
        <w:t>Пламенная</w:t>
      </w:r>
      <w:r w:rsidRPr="006C4C49">
        <w:t xml:space="preserve"> </w:t>
      </w:r>
      <w:r>
        <w:t>речь</w:t>
      </w:r>
      <w:r w:rsidRPr="006C4C49">
        <w:t xml:space="preserve"> </w:t>
      </w:r>
      <w:r>
        <w:t>Байрона</w:t>
      </w:r>
      <w:r w:rsidRPr="006C4C49">
        <w:t xml:space="preserve"> </w:t>
      </w:r>
      <w:r>
        <w:t>в</w:t>
      </w:r>
      <w:r w:rsidRPr="006C4C49">
        <w:t xml:space="preserve"> </w:t>
      </w:r>
      <w:r>
        <w:t>Палате</w:t>
      </w:r>
      <w:r w:rsidRPr="006C4C49">
        <w:t xml:space="preserve"> </w:t>
      </w:r>
      <w:r>
        <w:t>лордов</w:t>
      </w:r>
      <w:r w:rsidRPr="006C4C49">
        <w:t xml:space="preserve">: </w:t>
      </w:r>
      <w:r>
        <w:t>метадискурсивный</w:t>
      </w:r>
      <w:r w:rsidRPr="006C4C49">
        <w:t xml:space="preserve"> </w:t>
      </w:r>
      <w:r>
        <w:t>анализ</w:t>
      </w:r>
      <w:r w:rsidRPr="006C4C49">
        <w:t xml:space="preserve">." In </w:t>
      </w:r>
      <w:r w:rsidRPr="006C4C49">
        <w:rPr>
          <w:i/>
          <w:iCs/>
        </w:rPr>
        <w:t>«</w:t>
      </w:r>
      <w:r w:rsidRPr="00920DBB">
        <w:rPr>
          <w:i/>
          <w:iCs/>
        </w:rPr>
        <w:t>Меры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6C4C49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6C4C49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6C4C49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6C4C49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6C4C49">
        <w:rPr>
          <w:i/>
          <w:iCs/>
        </w:rPr>
        <w:t xml:space="preserve"> (1932—2011).</w:t>
      </w:r>
      <w:r w:rsidRPr="006C4C49">
        <w:t xml:space="preserve">  </w:t>
      </w:r>
      <w:r w:rsidRPr="0010591F">
        <w:rPr>
          <w:szCs w:val="28"/>
        </w:rPr>
        <w:t>Редакторы</w:t>
      </w:r>
      <w:r w:rsidRPr="006C4C49">
        <w:rPr>
          <w:szCs w:val="28"/>
        </w:rPr>
        <w:t>-</w:t>
      </w:r>
      <w:r w:rsidRPr="0010591F">
        <w:rPr>
          <w:szCs w:val="28"/>
        </w:rPr>
        <w:t>составители</w:t>
      </w:r>
      <w:r w:rsidRPr="006C4C49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6C4C49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6C4C49">
        <w:rPr>
          <w:szCs w:val="28"/>
        </w:rPr>
        <w:t xml:space="preserve"> </w:t>
      </w:r>
      <w:r w:rsidRPr="0010591F">
        <w:rPr>
          <w:szCs w:val="28"/>
        </w:rPr>
        <w:t>и</w:t>
      </w:r>
      <w:r w:rsidRPr="006C4C49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6C4C49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6C4C49">
        <w:rPr>
          <w:szCs w:val="28"/>
        </w:rPr>
        <w:t>.</w:t>
      </w:r>
      <w:r w:rsidRPr="006C4C49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6C4C49">
        <w:rPr>
          <w:szCs w:val="28"/>
        </w:rPr>
        <w:t>-</w:t>
      </w:r>
      <w:r w:rsidRPr="0010591F">
        <w:rPr>
          <w:szCs w:val="28"/>
        </w:rPr>
        <w:t>Петербург</w:t>
      </w:r>
      <w:r w:rsidRPr="006C4C49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6C4C49">
        <w:rPr>
          <w:szCs w:val="28"/>
        </w:rPr>
        <w:t>, 2022.</w:t>
      </w:r>
      <w:r w:rsidRPr="006C4C49">
        <w:t xml:space="preserve"> </w:t>
      </w:r>
      <w:r w:rsidRPr="00782466">
        <w:rPr>
          <w:lang w:val="en-US"/>
        </w:rPr>
        <w:t>252</w:t>
      </w:r>
      <w:r>
        <w:rPr>
          <w:lang w:val="en-US"/>
        </w:rPr>
        <w:t>-57.* (</w:t>
      </w:r>
      <w:r>
        <w:rPr>
          <w:rStyle w:val="rynqvb"/>
          <w:rFonts w:eastAsiaTheme="majorEastAsia"/>
          <w:lang w:val="en"/>
        </w:rPr>
        <w:t>"Byron's Fiery Speech in the House of Lords: A Metadiscursive Analysis.")</w:t>
      </w:r>
    </w:p>
    <w:p w14:paraId="3A8DF744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Hesse, Mary. "Is There an Independent Observation Language?" 1970. Rpt. as "Theory and Observation" in Hesse, </w:t>
      </w:r>
      <w:r w:rsidRPr="008855BC">
        <w:rPr>
          <w:i/>
          <w:lang w:val="en-US"/>
        </w:rPr>
        <w:t>Revolutions and Reconsturction in the Philosophy of Science.</w:t>
      </w:r>
      <w:r w:rsidRPr="008855BC">
        <w:rPr>
          <w:lang w:val="en-US"/>
        </w:rPr>
        <w:t xml:space="preserve"> Bloomington: Indiana UP, 1980.</w:t>
      </w:r>
    </w:p>
    <w:p w14:paraId="7353C9A9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Hyland, Ken. </w:t>
      </w:r>
      <w:r w:rsidRPr="008855BC">
        <w:rPr>
          <w:i/>
          <w:lang w:val="en-US"/>
        </w:rPr>
        <w:t>Metadiscourse: Exploring Interaction in Writing.</w:t>
      </w:r>
      <w:r w:rsidRPr="008855BC">
        <w:rPr>
          <w:lang w:val="en-US"/>
        </w:rPr>
        <w:t xml:space="preserve"> London and New York: Continuum, 2005.</w:t>
      </w:r>
    </w:p>
    <w:p w14:paraId="706C500D" w14:textId="77777777" w:rsidR="005F245C" w:rsidRPr="008855BC" w:rsidRDefault="005F245C" w:rsidP="005F245C">
      <w:pPr>
        <w:rPr>
          <w:lang w:val="en-US"/>
        </w:rPr>
      </w:pPr>
      <w:r w:rsidRPr="008855BC">
        <w:rPr>
          <w:lang w:val="en-US"/>
        </w:rPr>
        <w:t xml:space="preserve">Ivorra Pérez, Francisco Miguel. "Cultural Values and their Correlation with Interactional Metadiscourse Strategies in Spanish and US Business Websites." </w:t>
      </w:r>
      <w:r w:rsidRPr="008855BC">
        <w:rPr>
          <w:i/>
          <w:lang w:val="en-US"/>
        </w:rPr>
        <w:t>Atlantis</w:t>
      </w:r>
      <w:r w:rsidRPr="008855BC">
        <w:rPr>
          <w:lang w:val="en-US"/>
        </w:rPr>
        <w:t xml:space="preserve"> 36.2 (Dec. 2014): 73-95.*</w:t>
      </w:r>
    </w:p>
    <w:p w14:paraId="06480613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lastRenderedPageBreak/>
        <w:t xml:space="preserve">Leech, Geoffrey N. "Metalanguage, Pragmatics and Performatives." In </w:t>
      </w:r>
      <w:r w:rsidRPr="008855BC">
        <w:rPr>
          <w:i/>
          <w:lang w:val="en-US"/>
        </w:rPr>
        <w:t>Semantics: Theory and Application.</w:t>
      </w:r>
      <w:r w:rsidRPr="008855BC">
        <w:rPr>
          <w:lang w:val="en-US"/>
        </w:rPr>
        <w:t xml:space="preserve"> Ed. C. Rameh. Washington, DC: Georgetown UP, 1976. Rpt. in Leech, </w:t>
      </w:r>
      <w:r w:rsidRPr="008855BC">
        <w:rPr>
          <w:i/>
          <w:lang w:val="en-US"/>
        </w:rPr>
        <w:t>Explorations in Semantics and Pragmatics.</w:t>
      </w:r>
    </w:p>
    <w:p w14:paraId="141DCA6A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_____. "Natural Language as Metalanguage." </w:t>
      </w:r>
      <w:r w:rsidRPr="008855BC">
        <w:rPr>
          <w:i/>
          <w:lang w:val="en-US"/>
        </w:rPr>
        <w:t>Transactions of the Philosophical Society</w:t>
      </w:r>
      <w:r w:rsidRPr="008855BC">
        <w:rPr>
          <w:lang w:val="en-US"/>
        </w:rPr>
        <w:t xml:space="preserve"> (1976-77): 1-31. Rpt. in Leech, </w:t>
      </w:r>
      <w:r w:rsidRPr="008855BC">
        <w:rPr>
          <w:i/>
          <w:lang w:val="en-US"/>
        </w:rPr>
        <w:t>Explorations in Semantics and Pragmatics.</w:t>
      </w:r>
      <w:r w:rsidRPr="008855BC">
        <w:rPr>
          <w:lang w:val="en-US"/>
        </w:rPr>
        <w:t xml:space="preserve"> Amsterdam: John Benjamins, 1980.</w:t>
      </w:r>
    </w:p>
    <w:p w14:paraId="55EB113C" w14:textId="77777777" w:rsidR="0015448B" w:rsidRDefault="0015448B" w:rsidP="0015448B">
      <w:r>
        <w:t xml:space="preserve">Lledó, Emilio. "1. Las palabras en su espejo." In Lledó, </w:t>
      </w:r>
      <w:r>
        <w:rPr>
          <w:i/>
        </w:rPr>
        <w:t>Palabra y humanidad.</w:t>
      </w:r>
      <w:r>
        <w:t xml:space="preserve"> Oviedo: KRK, 2015. 45-130.*</w:t>
      </w:r>
    </w:p>
    <w:p w14:paraId="360104A3" w14:textId="77777777" w:rsidR="00077F5D" w:rsidRDefault="00077F5D">
      <w:r>
        <w:t xml:space="preserve">López Eire, Antonio. "La 'definición' aristotélica y la función metalingüística." In López Eire, </w:t>
      </w:r>
      <w:r>
        <w:rPr>
          <w:i/>
        </w:rPr>
        <w:t>Orígenes de la poética.</w:t>
      </w:r>
      <w:r>
        <w:t xml:space="preserve"> Salamanca: Ediciones Universidad de Salamanca, 1980. 39-42.*</w:t>
      </w:r>
    </w:p>
    <w:p w14:paraId="601BB2E3" w14:textId="77777777" w:rsidR="00077F5D" w:rsidRDefault="00077F5D">
      <w:r>
        <w:t xml:space="preserve">_____. "Función metalingüística y metáfora." In López Eire, </w:t>
      </w:r>
      <w:r>
        <w:rPr>
          <w:i/>
        </w:rPr>
        <w:t>Orígenes de la poética.</w:t>
      </w:r>
      <w:r>
        <w:t xml:space="preserve"> Salamanca: Ediciones Universidad de Salamanca, 1980. 43-54.*</w:t>
      </w:r>
    </w:p>
    <w:p w14:paraId="21AA87DB" w14:textId="77777777" w:rsidR="00077F5D" w:rsidRPr="008855BC" w:rsidRDefault="00077F5D">
      <w:pPr>
        <w:rPr>
          <w:lang w:val="en-US"/>
        </w:rPr>
      </w:pPr>
      <w:r>
        <w:t xml:space="preserve">_____. "Metáfora, función metalingüística y función poética." In López Eire, </w:t>
      </w:r>
      <w:r>
        <w:rPr>
          <w:i/>
        </w:rPr>
        <w:t>Orígenes de la poética.</w:t>
      </w:r>
      <w:r>
        <w:t xml:space="preserve"> </w:t>
      </w:r>
      <w:r w:rsidRPr="008855BC">
        <w:rPr>
          <w:lang w:val="en-US"/>
        </w:rPr>
        <w:t>Salamanca: Ediciones Universidad de Salamanca, 1980.  75-78.*</w:t>
      </w:r>
    </w:p>
    <w:p w14:paraId="262AAAC9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>Lorés, Rosa. "'I Will Argue That': First Person Pronouns and Metadiscoursal Devices in RA Abstracts in English and Spanish."</w:t>
      </w:r>
      <w:r w:rsidRPr="008855BC">
        <w:rPr>
          <w:i/>
          <w:lang w:val="en-US"/>
        </w:rPr>
        <w:t xml:space="preserve"> ESP across Cultures</w:t>
      </w:r>
      <w:r w:rsidRPr="008855BC">
        <w:rPr>
          <w:lang w:val="en-US"/>
        </w:rPr>
        <w:t xml:space="preserve"> 3 (2006): 23-40.</w:t>
      </w:r>
    </w:p>
    <w:p w14:paraId="4DE6ACC6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_____. </w:t>
      </w:r>
      <w:r w:rsidRPr="008855BC">
        <w:rPr>
          <w:i/>
          <w:lang w:val="en-US"/>
        </w:rPr>
        <w:t>"</w:t>
      </w:r>
      <w:r w:rsidRPr="008855BC">
        <w:rPr>
          <w:lang w:val="en-US"/>
        </w:rPr>
        <w:t xml:space="preserve">The Referential Function of Metadiscourse: Thing(s) and Idea(s) in Academic Lectures." In </w:t>
      </w:r>
      <w:r w:rsidRPr="008855BC">
        <w:rPr>
          <w:i/>
          <w:lang w:val="en-US"/>
        </w:rPr>
        <w:t>Corpus Linguistics: Applications for the Study of English.</w:t>
      </w:r>
      <w:r w:rsidRPr="008855BC">
        <w:rPr>
          <w:lang w:val="en-US"/>
        </w:rPr>
        <w:t xml:space="preserve"> Ed. A. Hornero, M. J. Luzón and S. Murillo.</w:t>
      </w:r>
      <w:r w:rsidRPr="008855BC">
        <w:rPr>
          <w:i/>
          <w:lang w:val="en-US"/>
        </w:rPr>
        <w:t xml:space="preserve"> </w:t>
      </w:r>
      <w:r w:rsidRPr="008855BC">
        <w:rPr>
          <w:lang w:val="en-US"/>
        </w:rPr>
        <w:t>(Linguistics Insights)</w:t>
      </w:r>
      <w:r w:rsidRPr="008855BC">
        <w:rPr>
          <w:i/>
          <w:lang w:val="en-US"/>
        </w:rPr>
        <w:t xml:space="preserve">. </w:t>
      </w:r>
      <w:r w:rsidRPr="008855BC">
        <w:rPr>
          <w:lang w:val="en-US"/>
        </w:rPr>
        <w:t>Bern: Peter Lang, 2006. 315-333.</w:t>
      </w:r>
    </w:p>
    <w:p w14:paraId="257EF3E9" w14:textId="77777777" w:rsidR="00077F5D" w:rsidRDefault="00077F5D">
      <w:pPr>
        <w:tabs>
          <w:tab w:val="left" w:pos="1860"/>
        </w:tabs>
      </w:pPr>
      <w:r w:rsidRPr="008855BC">
        <w:rPr>
          <w:lang w:val="en-US"/>
        </w:rPr>
        <w:t xml:space="preserve">Lotman, Iuri M. "O Metayazyke tipologicheskikh opisakii kul'tury." </w:t>
      </w:r>
      <w:r>
        <w:rPr>
          <w:i/>
        </w:rPr>
        <w:t>Trudy po znakovym sistemam</w:t>
      </w:r>
      <w:r>
        <w:t xml:space="preserve"> 4 (1969).</w:t>
      </w:r>
    </w:p>
    <w:p w14:paraId="125FEC2B" w14:textId="77777777" w:rsidR="00FF3E1B" w:rsidRPr="008855BC" w:rsidRDefault="00FF3E1B" w:rsidP="00FF3E1B">
      <w:pPr>
        <w:rPr>
          <w:lang w:val="en-US"/>
        </w:rPr>
      </w:pPr>
      <w:r>
        <w:t xml:space="preserve">_____. "Sobre el metalenguaje de las descripciones tipológicas de la cultura."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8855BC">
        <w:rPr>
          <w:lang w:val="en-US"/>
        </w:rPr>
        <w:t>Madrid: Cátedra / Universitat de València, 1998. 93-123.*</w:t>
      </w:r>
    </w:p>
    <w:p w14:paraId="04F3DBC8" w14:textId="77777777" w:rsidR="00FF3E1B" w:rsidRPr="008855BC" w:rsidRDefault="00FF3E1B" w:rsidP="00FF3E1B">
      <w:pPr>
        <w:rPr>
          <w:lang w:val="en-US"/>
        </w:rPr>
      </w:pPr>
      <w:r w:rsidRPr="008855BC">
        <w:rPr>
          <w:lang w:val="en-US"/>
        </w:rPr>
        <w:t xml:space="preserve">_____. "On the Metalanguage of a Typological Description of Culture." In </w:t>
      </w:r>
      <w:r w:rsidRPr="008855BC">
        <w:rPr>
          <w:i/>
          <w:lang w:val="en-US"/>
        </w:rPr>
        <w:t>Semiotics.</w:t>
      </w:r>
      <w:r w:rsidRPr="008855BC">
        <w:rPr>
          <w:lang w:val="en-US"/>
        </w:rPr>
        <w:t xml:space="preserve"> Ed. Karin Boklund-Lagopoulou, Alexandros Lagopoulos and Mark Gottdiener. London: SAGE, 2002. Vol. 3.</w:t>
      </w:r>
    </w:p>
    <w:p w14:paraId="1A4336F0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Luukka, Minna-Riitta. "Metadiscourse in Academic Texts." In </w:t>
      </w:r>
      <w:r w:rsidRPr="008855BC">
        <w:rPr>
          <w:i/>
          <w:lang w:val="en-US"/>
        </w:rPr>
        <w:t>Text and Talk in Professional Contexts: Selected Papers from the International Conference "Discourse and the Professions," Uppsala, 26-29 August, 1992.</w:t>
      </w:r>
      <w:r w:rsidRPr="008855BC">
        <w:rPr>
          <w:lang w:val="en-US"/>
        </w:rPr>
        <w:t xml:space="preserve"> Ed. B.-L. Gunnarsson, P. Linell, and B. Nordberg. Uppsala: ASLA, The Swedish Association of Applied Linguistics, 1994. 77-88.</w:t>
      </w:r>
    </w:p>
    <w:p w14:paraId="1F9F6045" w14:textId="77777777" w:rsidR="00077F5D" w:rsidRPr="008855BC" w:rsidRDefault="00077F5D">
      <w:pPr>
        <w:tabs>
          <w:tab w:val="left" w:pos="1720"/>
        </w:tabs>
        <w:rPr>
          <w:lang w:val="en-US"/>
        </w:rPr>
      </w:pPr>
      <w:r w:rsidRPr="008855BC">
        <w:rPr>
          <w:lang w:val="en-US"/>
        </w:rPr>
        <w:lastRenderedPageBreak/>
        <w:t xml:space="preserve">Luzón Marco, María José. "Procedural Vocabulary: Lexical Signalling of Conceptual Relations in Discourse." </w:t>
      </w:r>
      <w:r w:rsidRPr="008855BC">
        <w:rPr>
          <w:i/>
          <w:lang w:val="en-US"/>
        </w:rPr>
        <w:t xml:space="preserve">Applied Linguistics </w:t>
      </w:r>
      <w:r w:rsidRPr="008855BC">
        <w:rPr>
          <w:lang w:val="en-US"/>
        </w:rPr>
        <w:t>20.1 (1999): 1-21.</w:t>
      </w:r>
    </w:p>
    <w:p w14:paraId="403CEAB1" w14:textId="77777777" w:rsidR="00077F5D" w:rsidRPr="008855BC" w:rsidRDefault="00077F5D">
      <w:pPr>
        <w:tabs>
          <w:tab w:val="left" w:pos="1720"/>
        </w:tabs>
        <w:rPr>
          <w:lang w:val="en-US"/>
        </w:rPr>
      </w:pPr>
      <w:r w:rsidRPr="008855BC">
        <w:rPr>
          <w:lang w:val="en-US"/>
        </w:rPr>
        <w:t xml:space="preserve">_____. "The Organising Role of the Author's Comment Verbs in the Research Paper." </w:t>
      </w:r>
      <w:r w:rsidRPr="008855BC">
        <w:rPr>
          <w:i/>
          <w:lang w:val="en-US"/>
        </w:rPr>
        <w:t>ALSED-LSP Newsletter</w:t>
      </w:r>
      <w:r w:rsidRPr="008855BC">
        <w:rPr>
          <w:lang w:val="en-US"/>
        </w:rPr>
        <w:t xml:space="preserve"> 2.1: 4-16.</w:t>
      </w:r>
    </w:p>
    <w:p w14:paraId="7C0467E8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Markkanen, Raija, Margaret Steffensen and Avon Crismore. "Quantitative Contrastive Study of Metadiscourse: Problem in Design and Analysis of Data." </w:t>
      </w:r>
      <w:r w:rsidRPr="008855BC">
        <w:rPr>
          <w:i/>
          <w:lang w:val="en-US"/>
        </w:rPr>
        <w:t>Papers and Studies in Contrastive Linguistics</w:t>
      </w:r>
      <w:r w:rsidRPr="008855BC">
        <w:rPr>
          <w:lang w:val="en-US"/>
        </w:rPr>
        <w:t xml:space="preserve"> 28 (1993): 137-52.</w:t>
      </w:r>
    </w:p>
    <w:p w14:paraId="501326CB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Martínez Escudero, Laura. "The Metadiscourse Functions of Evaluative Lexis in Law Research Articles."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8855BC">
        <w:rPr>
          <w:lang w:val="en-US"/>
        </w:rPr>
        <w:t>687-707.*</w:t>
      </w:r>
    </w:p>
    <w:p w14:paraId="09C408CD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Martínez Insua, Ana Elina. "When Discourse Matches Syntax: On Meta-informative Centering Theory and Discourse Coherence in the Recent History of English." In </w:t>
      </w:r>
      <w:r w:rsidRPr="008855BC">
        <w:rPr>
          <w:i/>
          <w:lang w:val="en-US"/>
        </w:rPr>
        <w:t>New Developments in Corpus Linguistics.</w:t>
      </w:r>
      <w:r w:rsidRPr="008855BC">
        <w:rPr>
          <w:lang w:val="en-US"/>
        </w:rPr>
        <w:t xml:space="preserve"> Ed. Moisés Almela Sánchez. Monograph issue of </w:t>
      </w:r>
      <w:r w:rsidRPr="008855BC">
        <w:rPr>
          <w:i/>
          <w:lang w:val="en-US"/>
        </w:rPr>
        <w:t>IJES (International Journal of English Studies)</w:t>
      </w:r>
      <w:r w:rsidRPr="008855BC">
        <w:rPr>
          <w:lang w:val="en-US"/>
        </w:rPr>
        <w:t xml:space="preserve"> 11.2 (2011): 96-117.* (</w:t>
      </w:r>
      <w:r w:rsidRPr="008855BC">
        <w:rPr>
          <w:i/>
          <w:lang w:val="en-US"/>
        </w:rPr>
        <w:t>There-</w:t>
      </w:r>
      <w:r w:rsidRPr="008855BC">
        <w:rPr>
          <w:lang w:val="en-US"/>
        </w:rPr>
        <w:t xml:space="preserve"> constructions,</w:t>
      </w:r>
      <w:r w:rsidRPr="008855BC">
        <w:rPr>
          <w:i/>
          <w:lang w:val="en-US"/>
        </w:rPr>
        <w:t xml:space="preserve"> </w:t>
      </w:r>
      <w:r w:rsidRPr="008855BC">
        <w:rPr>
          <w:lang w:val="en-US"/>
        </w:rPr>
        <w:t>Attention).</w:t>
      </w:r>
    </w:p>
    <w:p w14:paraId="409245CA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Mauranen, Anna. "Reflexive Academic Talk: Observations from MICASE." In </w:t>
      </w:r>
      <w:r w:rsidRPr="008855BC">
        <w:rPr>
          <w:i/>
          <w:lang w:val="en-US"/>
        </w:rPr>
        <w:t>Corpus Linguistics in North America: Selections from the 1999 Symposium.</w:t>
      </w:r>
      <w:r w:rsidRPr="008855BC">
        <w:rPr>
          <w:lang w:val="en-US"/>
        </w:rPr>
        <w:t xml:space="preserve"> Ed. R. Simpson and J. Swales. Ann Arbor (MI): U of michigan P, 2001. 165-78.</w:t>
      </w:r>
    </w:p>
    <w:p w14:paraId="468C1B64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Meyer-Hermann, R. "Aspekte der Analyse metakommunikativer Interaktionen." In </w:t>
      </w:r>
      <w:r w:rsidRPr="008855BC">
        <w:rPr>
          <w:i/>
          <w:lang w:val="en-US"/>
        </w:rPr>
        <w:t>Sprechen - Handlen - Interaktion: Ergebnisse aus Belefelder Forschungsprojekten zu Texttheorie, Sprechackttheorie und Konversationsanalyse.</w:t>
      </w:r>
      <w:r w:rsidRPr="008855BC">
        <w:rPr>
          <w:lang w:val="en-US"/>
        </w:rPr>
        <w:t xml:space="preserve"> Tübingen: Max Niemeyer, 1978. 103-42.</w:t>
      </w:r>
    </w:p>
    <w:p w14:paraId="0803B056" w14:textId="77777777" w:rsidR="00866E8E" w:rsidRDefault="00866E8E" w:rsidP="00866E8E">
      <w:pPr>
        <w:ind w:left="709" w:hanging="709"/>
        <w:rPr>
          <w:szCs w:val="28"/>
        </w:rPr>
      </w:pPr>
      <w:r>
        <w:rPr>
          <w:szCs w:val="28"/>
          <w:lang w:val="en-GB"/>
        </w:rPr>
        <w:t>Muñoz-Luna, R., and L. Taillefer. "</w:t>
      </w:r>
      <w:r w:rsidRPr="001A4419">
        <w:rPr>
          <w:szCs w:val="28"/>
          <w:lang w:val="en-GB"/>
        </w:rPr>
        <w:t>A Mathematical Model for Academic Genre Awareness: Writer’s Metalinguistic K</w:t>
      </w:r>
      <w:r>
        <w:rPr>
          <w:szCs w:val="28"/>
          <w:lang w:val="en-GB"/>
        </w:rPr>
        <w:t>nowledge in English L2 Writing."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</w:rPr>
        <w:t>Revista Española de Lingüística Aplicada/Spanish Journal of Applied Linguistics</w:t>
      </w:r>
      <w:r>
        <w:rPr>
          <w:szCs w:val="28"/>
        </w:rPr>
        <w:t xml:space="preserve"> 27.</w:t>
      </w:r>
      <w:r w:rsidRPr="001A4419">
        <w:rPr>
          <w:szCs w:val="28"/>
        </w:rPr>
        <w:t>2</w:t>
      </w:r>
      <w:r>
        <w:rPr>
          <w:szCs w:val="28"/>
        </w:rPr>
        <w:t xml:space="preserve"> (2014):</w:t>
      </w:r>
      <w:r w:rsidRPr="001A4419">
        <w:rPr>
          <w:szCs w:val="28"/>
        </w:rPr>
        <w:t xml:space="preserve"> 469-491. </w:t>
      </w:r>
    </w:p>
    <w:p w14:paraId="10908107" w14:textId="77777777" w:rsidR="00866E8E" w:rsidRPr="001A4419" w:rsidRDefault="00866E8E" w:rsidP="00866E8E">
      <w:pPr>
        <w:ind w:left="709" w:hanging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1A4419">
        <w:rPr>
          <w:color w:val="000000"/>
          <w:szCs w:val="28"/>
          <w:shd w:val="clear" w:color="auto" w:fill="FFFFFF"/>
        </w:rPr>
        <w:t xml:space="preserve">DOI: 10.1075/resla.27.2 </w:t>
      </w:r>
    </w:p>
    <w:p w14:paraId="12B29C59" w14:textId="77777777" w:rsidR="00866E8E" w:rsidRPr="001A4419" w:rsidRDefault="00866E8E" w:rsidP="00866E8E">
      <w:pPr>
        <w:ind w:left="709" w:hanging="709"/>
        <w:rPr>
          <w:szCs w:val="28"/>
        </w:rPr>
      </w:pPr>
      <w:r>
        <w:rPr>
          <w:szCs w:val="28"/>
        </w:rPr>
        <w:tab/>
      </w:r>
      <w:hyperlink r:id="rId25" w:anchor="catalog/journals/resla/main" w:history="1">
        <w:r w:rsidRPr="001A4419">
          <w:rPr>
            <w:rStyle w:val="Hipervnculo"/>
            <w:szCs w:val="28"/>
          </w:rPr>
          <w:t>https://benjamins.com/#catalog/journals/resla/main</w:t>
        </w:r>
      </w:hyperlink>
    </w:p>
    <w:p w14:paraId="6924BBA6" w14:textId="77777777" w:rsidR="00077F5D" w:rsidRPr="008855BC" w:rsidRDefault="00077F5D" w:rsidP="00077F5D">
      <w:pPr>
        <w:rPr>
          <w:lang w:val="en-US"/>
        </w:rPr>
      </w:pPr>
      <w:r w:rsidRPr="00FC1D2A">
        <w:t xml:space="preserve">Mur Dueñas, María Pilar. </w:t>
      </w:r>
      <w:r w:rsidRPr="008855BC">
        <w:rPr>
          <w:lang w:val="en-US"/>
        </w:rPr>
        <w:t>"The Concept of Metadiscourse: A Theoretical Overview and its Application to the Intercultural Analysis of Research Articles."</w:t>
      </w:r>
      <w:r w:rsidRPr="008855BC">
        <w:rPr>
          <w:i/>
          <w:lang w:val="en-US"/>
        </w:rPr>
        <w:t xml:space="preserve"> </w:t>
      </w:r>
      <w:r w:rsidRPr="00FC1D2A">
        <w:t xml:space="preserve">En </w:t>
      </w:r>
      <w:r w:rsidRPr="00FC1D2A">
        <w:rPr>
          <w:i/>
        </w:rPr>
        <w:t>Usos Sociales del Lenguaje y Aspectos Psicolingüísticos: Perspectivas Aplicadas.</w:t>
      </w:r>
      <w:r w:rsidRPr="00FC1D2A">
        <w:t xml:space="preserve"> </w:t>
      </w:r>
      <w:r w:rsidRPr="008855BC">
        <w:rPr>
          <w:lang w:val="en-US"/>
        </w:rPr>
        <w:t xml:space="preserve">Ed. M. A. Joana Salazar and M. Juan. Universitat Illes Balears y AESLA, 2006. 227-235. </w:t>
      </w:r>
    </w:p>
    <w:p w14:paraId="413FCDC9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lastRenderedPageBreak/>
        <w:t xml:space="preserve">Neumann, Birgit, and Ansgar Nünning. "Metanarration and Metafiction." In </w:t>
      </w:r>
      <w:r w:rsidRPr="008855BC">
        <w:rPr>
          <w:i/>
          <w:lang w:val="en-US"/>
        </w:rPr>
        <w:t>Handbook of Narratology.</w:t>
      </w:r>
      <w:r w:rsidRPr="008855BC">
        <w:rPr>
          <w:lang w:val="en-US"/>
        </w:rPr>
        <w:t xml:space="preserve"> Ed. Peter Hühn et al. Berlin and New York: Walter de Gruyter, 2009. 204-11.*</w:t>
      </w:r>
    </w:p>
    <w:p w14:paraId="47C662DF" w14:textId="77777777" w:rsidR="00077F5D" w:rsidRPr="008855BC" w:rsidRDefault="00077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8855BC">
        <w:rPr>
          <w:lang w:val="en-US"/>
        </w:rPr>
        <w:t xml:space="preserve">Nünning, Ansgar. "On Metanarrative: Towards a Definition, a Typology and an Outline of the Functions of Metanarrative Commentary." In </w:t>
      </w:r>
      <w:r w:rsidRPr="008855BC">
        <w:rPr>
          <w:i/>
          <w:lang w:val="en-US"/>
        </w:rPr>
        <w:t>The Dynamics of Narrative Form: Studies in Anglo-American Narratology.</w:t>
      </w:r>
      <w:r w:rsidRPr="008855BC">
        <w:rPr>
          <w:lang w:val="en-US"/>
        </w:rPr>
        <w:t xml:space="preserve"> Ed. John Pier. (Narratologia: Contributions to Narrative Theory / Beiträge zur Erzähltheorie, 4). Berlin and New York: Walter de Gruyter, 2005. 11-58.*</w:t>
      </w:r>
    </w:p>
    <w:p w14:paraId="20CBF076" w14:textId="77777777" w:rsidR="0097353C" w:rsidRPr="008855BC" w:rsidRDefault="0097353C" w:rsidP="0097353C">
      <w:pPr>
        <w:ind w:right="58"/>
        <w:rPr>
          <w:lang w:val="en-US"/>
        </w:rPr>
      </w:pPr>
      <w:r w:rsidRPr="008855BC">
        <w:rPr>
          <w:lang w:val="en-US"/>
        </w:rPr>
        <w:t xml:space="preserve">_____. "On Metanarrative." From </w:t>
      </w:r>
      <w:r w:rsidRPr="008855BC">
        <w:rPr>
          <w:i/>
          <w:lang w:val="en-US"/>
        </w:rPr>
        <w:t>The Dynamics of Narrative Form.</w:t>
      </w:r>
      <w:r w:rsidRPr="008855BC">
        <w:rPr>
          <w:lang w:val="en-US"/>
        </w:rPr>
        <w:t xml:space="preserve"> Online at </w:t>
      </w:r>
      <w:r w:rsidRPr="008855BC">
        <w:rPr>
          <w:i/>
          <w:lang w:val="en-US"/>
        </w:rPr>
        <w:t>Scribd</w:t>
      </w:r>
    </w:p>
    <w:p w14:paraId="4AD4A47A" w14:textId="77777777" w:rsidR="0097353C" w:rsidRPr="008855BC" w:rsidRDefault="0097353C" w:rsidP="0097353C">
      <w:pPr>
        <w:ind w:right="58"/>
        <w:rPr>
          <w:lang w:val="en-US"/>
        </w:rPr>
      </w:pPr>
      <w:r w:rsidRPr="008855BC">
        <w:rPr>
          <w:lang w:val="en-US"/>
        </w:rPr>
        <w:tab/>
      </w:r>
      <w:hyperlink r:id="rId26" w:history="1">
        <w:r w:rsidRPr="008855BC">
          <w:rPr>
            <w:rStyle w:val="Hipervnculo"/>
            <w:lang w:val="en-US"/>
          </w:rPr>
          <w:t>http://es.scribd.com/doc/181224459/nuenning-on-metanarrative-pdf</w:t>
        </w:r>
      </w:hyperlink>
    </w:p>
    <w:p w14:paraId="5AB6AC58" w14:textId="77777777" w:rsidR="0097353C" w:rsidRPr="008855BC" w:rsidRDefault="0097353C" w:rsidP="0097353C">
      <w:pPr>
        <w:ind w:right="58"/>
        <w:rPr>
          <w:lang w:val="en-US"/>
        </w:rPr>
      </w:pPr>
      <w:r w:rsidRPr="008855BC">
        <w:rPr>
          <w:lang w:val="en-US"/>
        </w:rPr>
        <w:tab/>
        <w:t>2013</w:t>
      </w:r>
    </w:p>
    <w:p w14:paraId="2CFE8582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Nuyts, Jan, A. Machtelt Bolkestein and Co Vet, eds. </w:t>
      </w:r>
      <w:r w:rsidRPr="008855BC">
        <w:rPr>
          <w:i/>
          <w:lang w:val="en-US"/>
        </w:rPr>
        <w:t>Layers and Levels of Representation: A Functional View.</w:t>
      </w:r>
      <w:r w:rsidRPr="008855BC">
        <w:rPr>
          <w:lang w:val="en-US"/>
        </w:rPr>
        <w:t xml:space="preserve"> Amsterdam: John Benjamins, 1990.</w:t>
      </w:r>
    </w:p>
    <w:p w14:paraId="3B54A864" w14:textId="77777777" w:rsidR="00077F5D" w:rsidRDefault="00077F5D">
      <w:pPr>
        <w:ind w:left="709" w:hanging="709"/>
      </w:pPr>
      <w:r w:rsidRPr="008855BC">
        <w:rPr>
          <w:lang w:val="en-US"/>
        </w:rPr>
        <w:t xml:space="preserve">Pérez-Llantada, M. Carmen. "How to Do Things with Words: Metadiscourse Strategies in Technical Communication." </w:t>
      </w:r>
      <w:r>
        <w:t xml:space="preserve">In </w:t>
      </w:r>
      <w:r>
        <w:rPr>
          <w:i/>
        </w:rPr>
        <w:t>Las Lenguas para fines específicos y la sociedad del conocimiento.</w:t>
      </w:r>
      <w:r>
        <w:t xml:space="preserve"> Ed. Pilar Durán et al. Madrid: DLATC U Politécnica de Madrid, 2003.</w:t>
      </w:r>
    </w:p>
    <w:p w14:paraId="39CCC7D7" w14:textId="77777777" w:rsidR="00077F5D" w:rsidRPr="00536FCF" w:rsidRDefault="00077F5D" w:rsidP="00077F5D">
      <w:r w:rsidRPr="008855BC">
        <w:rPr>
          <w:lang w:val="en-US"/>
        </w:rPr>
        <w:t xml:space="preserve">_____. "Signaling Speaker's Intentions in University Lectures. Towards a Phraseology of Textual Metadiscourse in Academic Speech." In </w:t>
      </w:r>
      <w:r w:rsidRPr="008855BC">
        <w:rPr>
          <w:i/>
          <w:lang w:val="en-US"/>
        </w:rPr>
        <w:t>English as a GloCalization Phenomenon: Observations from a Linguistic Microcosm.</w:t>
      </w:r>
      <w:r w:rsidRPr="008855BC">
        <w:rPr>
          <w:lang w:val="en-US"/>
        </w:rPr>
        <w:t xml:space="preserve"> </w:t>
      </w:r>
      <w:r>
        <w:t>Ed. Carmen Pérez Llantada and Gibson R. Ferguson. Valencia: Prensas Universitarias de Valencia, forthcoming 2006.</w:t>
      </w:r>
    </w:p>
    <w:p w14:paraId="001B4FD6" w14:textId="77777777" w:rsidR="00077F5D" w:rsidRPr="008855BC" w:rsidRDefault="00077F5D">
      <w:pPr>
        <w:ind w:right="-1"/>
        <w:rPr>
          <w:color w:val="000000"/>
          <w:lang w:val="en-US"/>
        </w:rPr>
      </w:pPr>
      <w:r w:rsidRPr="008855BC">
        <w:rPr>
          <w:color w:val="000000"/>
          <w:lang w:val="en-US"/>
        </w:rPr>
        <w:t xml:space="preserve">Pier, John.. "Metalanguage and the Study of Literature." </w:t>
      </w:r>
      <w:r w:rsidRPr="008855BC">
        <w:rPr>
          <w:i/>
          <w:color w:val="000000"/>
          <w:lang w:val="en-US"/>
        </w:rPr>
        <w:t>Poetics Today</w:t>
      </w:r>
      <w:r w:rsidRPr="008855BC">
        <w:rPr>
          <w:color w:val="000000"/>
          <w:lang w:val="en-US"/>
        </w:rPr>
        <w:t xml:space="preserve"> 6.3 (1985): 521-536.</w:t>
      </w:r>
    </w:p>
    <w:p w14:paraId="0882A314" w14:textId="77777777" w:rsidR="008855BC" w:rsidRPr="008855BC" w:rsidRDefault="008855BC" w:rsidP="008855B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855BC">
        <w:rPr>
          <w:lang w:val="en-US"/>
        </w:rPr>
        <w:t xml:space="preserve">Ramón Trives, Estanislao. </w:t>
      </w:r>
      <w:r>
        <w:t xml:space="preserve">"Praxis metalingüística e hipóstasis semio-fónica (a propósito de un soneto de don Miguel de Unamuno)."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8855BC">
        <w:rPr>
          <w:lang w:val="en-US"/>
        </w:rPr>
        <w:t>425-43.*</w:t>
      </w:r>
    </w:p>
    <w:p w14:paraId="32D27838" w14:textId="77777777" w:rsidR="00BB73D2" w:rsidRDefault="00BB73D2" w:rsidP="00BB73D2">
      <w:r w:rsidRPr="008855BC">
        <w:rPr>
          <w:lang w:val="en-US"/>
        </w:rPr>
        <w:t xml:space="preserve">Reddy, Michel J. "The Conduit Metaphor: A Case of Frame Conflict in Our Language about Language." In </w:t>
      </w:r>
      <w:r w:rsidRPr="008855BC">
        <w:rPr>
          <w:i/>
          <w:lang w:val="en-US"/>
        </w:rPr>
        <w:t>Metaphor and Thought.</w:t>
      </w:r>
      <w:r w:rsidRPr="008855BC">
        <w:rPr>
          <w:lang w:val="en-US"/>
        </w:rPr>
        <w:t xml:space="preserve"> Ed. Andrew Ortony. Cambridge: Cambridge UP, 1979. </w:t>
      </w:r>
      <w:r>
        <w:t>284-324.</w:t>
      </w:r>
    </w:p>
    <w:p w14:paraId="4F5ACE04" w14:textId="77777777" w:rsidR="00077F5D" w:rsidRDefault="00077F5D">
      <w:r>
        <w:t xml:space="preserve">Rey-Debové, J. </w:t>
      </w:r>
      <w:r>
        <w:rPr>
          <w:i/>
        </w:rPr>
        <w:t xml:space="preserve">Le Métalangage. </w:t>
      </w:r>
      <w:r>
        <w:t>París: Robert, 1981.</w:t>
      </w:r>
    </w:p>
    <w:p w14:paraId="699E573A" w14:textId="77777777" w:rsidR="00077F5D" w:rsidRDefault="00077F5D">
      <w:r>
        <w:t xml:space="preserve">Silva Rojas, Terencia Inés. "Metalengua, metalenguaje, metadiscurso, algunos valores y usos aplicados a la enseñanza-aprendizaje de lenguas extranjeras." </w:t>
      </w:r>
      <w:r>
        <w:rPr>
          <w:i/>
        </w:rPr>
        <w:t>Babel-AFIAL</w:t>
      </w:r>
      <w:r>
        <w:t xml:space="preserve"> 3-4-5 (1996): 145-54.*</w:t>
      </w:r>
    </w:p>
    <w:p w14:paraId="7A853BDC" w14:textId="77777777" w:rsidR="006975EC" w:rsidRPr="008855BC" w:rsidRDefault="006975EC" w:rsidP="006975EC">
      <w:pPr>
        <w:tabs>
          <w:tab w:val="left" w:pos="7627"/>
        </w:tabs>
        <w:rPr>
          <w:lang w:val="en-US"/>
        </w:rPr>
      </w:pPr>
      <w:r>
        <w:t xml:space="preserve">Sobrino, Alejandro. "Lenguaje / Metalenguaje." In </w:t>
      </w:r>
      <w:r>
        <w:rPr>
          <w:i/>
        </w:rPr>
        <w:t>Compendio de Lógica, Argumentación y Retórica.</w:t>
      </w:r>
      <w:r>
        <w:t xml:space="preserve"> Ed. Luis Vega Reñón and </w:t>
      </w:r>
      <w:r>
        <w:lastRenderedPageBreak/>
        <w:t xml:space="preserve">Paula Olmos Gómez. Madrid: Trotta, 2011. </w:t>
      </w:r>
      <w:r w:rsidRPr="008855BC">
        <w:rPr>
          <w:lang w:val="en-US"/>
        </w:rPr>
        <w:t>3rd ed. 2016. 348-52.*</w:t>
      </w:r>
    </w:p>
    <w:p w14:paraId="6456676C" w14:textId="77777777" w:rsidR="00EE5C87" w:rsidRPr="008855BC" w:rsidRDefault="00EE5C87" w:rsidP="00EE5C87">
      <w:pPr>
        <w:rPr>
          <w:lang w:val="en-US"/>
        </w:rPr>
      </w:pPr>
      <w:r w:rsidRPr="008855BC">
        <w:rPr>
          <w:lang w:val="en-US"/>
        </w:rPr>
        <w:t xml:space="preserve">Sperber, Dan, ed. </w:t>
      </w:r>
      <w:r w:rsidRPr="008855BC">
        <w:rPr>
          <w:i/>
          <w:lang w:val="en-US"/>
        </w:rPr>
        <w:t>Metarepresentations: A Multidisciplinary Perspective.</w:t>
      </w:r>
      <w:r w:rsidRPr="008855BC">
        <w:rPr>
          <w:lang w:val="en-US"/>
        </w:rPr>
        <w:t xml:space="preserve"> Oxford: Oxford UP, 2000.</w:t>
      </w:r>
    </w:p>
    <w:p w14:paraId="61CA87DA" w14:textId="77777777" w:rsidR="00821E56" w:rsidRPr="008855BC" w:rsidRDefault="00821E56" w:rsidP="00821E56">
      <w:pPr>
        <w:rPr>
          <w:lang w:val="en-US"/>
        </w:rPr>
      </w:pPr>
      <w:r>
        <w:t xml:space="preserve">Spoturno, María Laura. "Metaenunciación y traducción: Acerca de la motivación del (propio) nombre en la narrativa de Sandra Cisneros y de su traducción al español." </w:t>
      </w:r>
      <w:r w:rsidRPr="008855BC">
        <w:rPr>
          <w:i/>
          <w:lang w:val="en-US"/>
        </w:rPr>
        <w:t>Hermeneus</w:t>
      </w:r>
      <w:r w:rsidRPr="008855BC">
        <w:rPr>
          <w:lang w:val="en-US"/>
        </w:rPr>
        <w:t xml:space="preserve"> 14 (2012): 241-62.*</w:t>
      </w:r>
    </w:p>
    <w:p w14:paraId="31CAAC6F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Thompson, Susan Elizabeth. "Text-Structuring Metadiscourse, Intonation and the Signalling of Organisation in Academic Lectures." </w:t>
      </w:r>
      <w:r w:rsidRPr="008855BC">
        <w:rPr>
          <w:i/>
          <w:lang w:val="en-US"/>
        </w:rPr>
        <w:t>Journal of English for Academic Purposes</w:t>
      </w:r>
      <w:r w:rsidRPr="008855BC">
        <w:rPr>
          <w:lang w:val="en-US"/>
        </w:rPr>
        <w:t xml:space="preserve"> 2 (2003): 5-20.</w:t>
      </w:r>
    </w:p>
    <w:p w14:paraId="4745E9ED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Vande Kopple, William J. "Metadiscourse and the Recall of Modality Markers." </w:t>
      </w:r>
      <w:r w:rsidRPr="008855BC">
        <w:rPr>
          <w:i/>
          <w:lang w:val="en-US"/>
        </w:rPr>
        <w:t>Visible Language</w:t>
      </w:r>
      <w:r w:rsidRPr="008855BC">
        <w:rPr>
          <w:lang w:val="en-US"/>
        </w:rPr>
        <w:t xml:space="preserve"> 22 (1988): 233-72.</w:t>
      </w:r>
    </w:p>
    <w:p w14:paraId="602C0D80" w14:textId="77777777" w:rsidR="00077F5D" w:rsidRPr="008855BC" w:rsidRDefault="00077F5D" w:rsidP="00077F5D">
      <w:pPr>
        <w:rPr>
          <w:lang w:val="en-US"/>
        </w:rPr>
      </w:pPr>
      <w:r w:rsidRPr="008855BC">
        <w:rPr>
          <w:lang w:val="en-US"/>
        </w:rPr>
        <w:t xml:space="preserve">_____. "Some Exploratory Discourse on Metadiscourse." </w:t>
      </w:r>
      <w:r w:rsidRPr="008855BC">
        <w:rPr>
          <w:i/>
          <w:lang w:val="en-US"/>
        </w:rPr>
        <w:t>College Composition and Communication</w:t>
      </w:r>
      <w:r w:rsidRPr="008855BC">
        <w:rPr>
          <w:lang w:val="en-US"/>
        </w:rPr>
        <w:t xml:space="preserve"> 26 (1985): 82-93.</w:t>
      </w:r>
    </w:p>
    <w:p w14:paraId="150ED0A1" w14:textId="77777777" w:rsidR="00077F5D" w:rsidRPr="008855BC" w:rsidRDefault="00077F5D">
      <w:pPr>
        <w:rPr>
          <w:lang w:val="en-US"/>
        </w:rPr>
      </w:pPr>
      <w:r>
        <w:t xml:space="preserve">Vigara Tauste, Ana María. "Función metalingüística y uso del lenguaje." </w:t>
      </w:r>
      <w:r w:rsidRPr="008855BC">
        <w:rPr>
          <w:i/>
          <w:lang w:val="en-US"/>
        </w:rPr>
        <w:t>Epos</w:t>
      </w:r>
      <w:r w:rsidRPr="008855BC">
        <w:rPr>
          <w:lang w:val="en-US"/>
        </w:rPr>
        <w:t xml:space="preserve"> 8 (1992): 123-42.*</w:t>
      </w:r>
    </w:p>
    <w:p w14:paraId="74665DE4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Taylor, Talbot J. "Language Constructing Language: The Implications of Reflexivity for Linguistic Theory." </w:t>
      </w:r>
      <w:r w:rsidRPr="008855BC">
        <w:rPr>
          <w:i/>
          <w:lang w:val="en-US"/>
        </w:rPr>
        <w:t>Language Sciences</w:t>
      </w:r>
      <w:r w:rsidRPr="008855BC">
        <w:rPr>
          <w:lang w:val="en-US"/>
        </w:rPr>
        <w:t xml:space="preserve"> 22 (2000): 483-99.</w:t>
      </w:r>
    </w:p>
    <w:p w14:paraId="162CF6E1" w14:textId="77777777" w:rsidR="00077F5D" w:rsidRPr="009B1DFE" w:rsidRDefault="00077F5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855BC">
        <w:rPr>
          <w:lang w:val="en-US"/>
        </w:rPr>
        <w:t xml:space="preserve">_____. "Language Constructing Language. The Implications of Reflexivity for Linguistic Theory." In </w:t>
      </w:r>
      <w:r w:rsidRPr="008855BC">
        <w:rPr>
          <w:i/>
          <w:lang w:val="en-US"/>
        </w:rPr>
        <w:t>Rethinking Linguistics.</w:t>
      </w:r>
      <w:r w:rsidRPr="008855BC">
        <w:rPr>
          <w:lang w:val="en-US"/>
        </w:rPr>
        <w:t xml:space="preserve"> Ed. Hayley J. Davis and Talbot J. Taylor. </w:t>
      </w:r>
      <w:r w:rsidRPr="009B1DFE">
        <w:rPr>
          <w:lang w:val="en-US"/>
        </w:rPr>
        <w:t>London: Taylor and Francis-RoutledgeCurzon, 2003. 95-120.*</w:t>
      </w:r>
    </w:p>
    <w:p w14:paraId="7C70386F" w14:textId="15BC8DCD" w:rsidR="009B1DFE" w:rsidRPr="00845EBC" w:rsidRDefault="009B1DFE" w:rsidP="009B1DFE">
      <w:pPr>
        <w:rPr>
          <w:lang w:val="en-US"/>
        </w:rPr>
      </w:pPr>
      <w:r w:rsidRPr="009B1DFE">
        <w:rPr>
          <w:lang w:val="en-US"/>
        </w:rPr>
        <w:t>Vakhrushev, V. S.</w:t>
      </w:r>
      <w:r>
        <w:rPr>
          <w:lang w:val="en-US"/>
        </w:rPr>
        <w:t xml:space="preserve"> (</w:t>
      </w:r>
      <w:r>
        <w:t>Вахрушев</w:t>
      </w:r>
      <w:r w:rsidRPr="009B1DFE">
        <w:rPr>
          <w:lang w:val="en-US"/>
        </w:rPr>
        <w:t xml:space="preserve">, </w:t>
      </w:r>
      <w:r>
        <w:t>В</w:t>
      </w:r>
      <w:r w:rsidRPr="009B1DFE">
        <w:rPr>
          <w:lang w:val="en-US"/>
        </w:rPr>
        <w:t xml:space="preserve">. </w:t>
      </w:r>
      <w:r>
        <w:t>С</w:t>
      </w:r>
      <w:r w:rsidRPr="009B1DFE">
        <w:rPr>
          <w:lang w:val="en-US"/>
        </w:rPr>
        <w:t>.</w:t>
      </w:r>
      <w:r>
        <w:rPr>
          <w:lang w:val="en-US"/>
        </w:rPr>
        <w:t>).</w:t>
      </w:r>
      <w:r w:rsidRPr="009B1DFE">
        <w:rPr>
          <w:lang w:val="en-US"/>
        </w:rPr>
        <w:t xml:space="preserve"> "</w:t>
      </w:r>
      <w:r>
        <w:t>О</w:t>
      </w:r>
      <w:r w:rsidRPr="009B1DFE">
        <w:rPr>
          <w:lang w:val="en-US"/>
        </w:rPr>
        <w:t xml:space="preserve"> </w:t>
      </w:r>
      <w:r>
        <w:t>метаязыке</w:t>
      </w:r>
      <w:r w:rsidRPr="009B1DFE">
        <w:rPr>
          <w:lang w:val="en-US"/>
        </w:rPr>
        <w:t xml:space="preserve"> </w:t>
      </w:r>
      <w:r>
        <w:t>гуманитарной</w:t>
      </w:r>
      <w:r w:rsidRPr="009B1DFE">
        <w:rPr>
          <w:lang w:val="en-US"/>
        </w:rPr>
        <w:t xml:space="preserve"> </w:t>
      </w:r>
      <w:r>
        <w:t>научной</w:t>
      </w:r>
      <w:r w:rsidRPr="009B1DFE">
        <w:rPr>
          <w:lang w:val="en-US"/>
        </w:rPr>
        <w:t xml:space="preserve"> </w:t>
      </w:r>
      <w:r>
        <w:t>мысли</w:t>
      </w:r>
      <w:r w:rsidRPr="009B1DFE">
        <w:rPr>
          <w:lang w:val="en-US"/>
        </w:rPr>
        <w:t xml:space="preserve"> (</w:t>
      </w:r>
      <w:r>
        <w:t>Заметки</w:t>
      </w:r>
      <w:r w:rsidRPr="009B1DFE">
        <w:rPr>
          <w:lang w:val="en-US"/>
        </w:rPr>
        <w:t xml:space="preserve"> </w:t>
      </w:r>
      <w:r>
        <w:t>дилетанта</w:t>
      </w:r>
      <w:r w:rsidRPr="009B1DFE">
        <w:rPr>
          <w:lang w:val="en-US"/>
        </w:rPr>
        <w:t>-</w:t>
      </w:r>
      <w:r>
        <w:t>филолога</w:t>
      </w:r>
      <w:r w:rsidRPr="009B1DFE">
        <w:rPr>
          <w:lang w:val="en-US"/>
        </w:rPr>
        <w:t xml:space="preserve">)." </w:t>
      </w:r>
      <w:r w:rsidRPr="006C4C49">
        <w:rPr>
          <w:lang w:val="en-US"/>
        </w:rPr>
        <w:t xml:space="preserve">In </w:t>
      </w:r>
      <w:r w:rsidRPr="006C4C49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6C4C49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6C4C49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6C4C49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6C4C49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6C4C49">
        <w:rPr>
          <w:i/>
          <w:iCs/>
          <w:lang w:val="en-US"/>
        </w:rPr>
        <w:t xml:space="preserve"> (1932—2011).</w:t>
      </w:r>
      <w:r w:rsidRPr="006C4C49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6C4C49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6C4C49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6C4C49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6C4C49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6C4C49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6C4C49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6C4C49">
        <w:rPr>
          <w:szCs w:val="28"/>
          <w:lang w:val="en-US"/>
        </w:rPr>
        <w:t>.</w:t>
      </w:r>
      <w:r w:rsidRPr="006C4C49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6C4C49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6C4C49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6C4C49">
        <w:rPr>
          <w:szCs w:val="28"/>
          <w:lang w:val="en-US"/>
        </w:rPr>
        <w:t xml:space="preserve">, 2022. </w:t>
      </w:r>
      <w:r w:rsidRPr="006C4C49">
        <w:rPr>
          <w:lang w:val="en-US"/>
        </w:rPr>
        <w:t xml:space="preserve"> </w:t>
      </w:r>
      <w:r w:rsidRPr="00845EBC">
        <w:rPr>
          <w:lang w:val="en-US"/>
        </w:rPr>
        <w:t>105-24.* (</w:t>
      </w:r>
      <w:r>
        <w:rPr>
          <w:lang w:val="en-US"/>
        </w:rPr>
        <w:t>"</w:t>
      </w:r>
      <w:r>
        <w:rPr>
          <w:rStyle w:val="rynqvb"/>
          <w:lang w:val="en"/>
        </w:rPr>
        <w:t>On the metalanguage of humanitarian scientific thought (Notes of an amateur philologist</w:t>
      </w:r>
      <w:r>
        <w:rPr>
          <w:rStyle w:val="rynqvb"/>
          <w:rFonts w:eastAsiaTheme="majorEastAsia"/>
          <w:lang w:val="en"/>
        </w:rPr>
        <w:t>))").</w:t>
      </w:r>
    </w:p>
    <w:p w14:paraId="5607E3BD" w14:textId="77777777" w:rsidR="00077F5D" w:rsidRDefault="00077F5D" w:rsidP="00077F5D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Vázquez Orta, Ignacio, Enrique Lafuente Millán, Rosa Lorés Sanz, and Mª Pilar Mur Dueñas. </w:t>
      </w:r>
      <w:r w:rsidRPr="008855BC">
        <w:rPr>
          <w:rFonts w:ascii="TimesNewRomanPS-BoldMT" w:hAnsi="TimesNewRomanPS-BoldMT"/>
          <w:lang w:val="en-US"/>
        </w:rPr>
        <w:t>"How to Explore Academic Writing from Metadiscourse as an Integrated Framework of Interpersonal Meaning: Three P</w:t>
      </w:r>
      <w:r w:rsidRPr="008855BC">
        <w:rPr>
          <w:rFonts w:ascii="TimesNewRomanPS-BoldMT" w:eastAsia="Times New Roman" w:hAnsi="TimesNewRomanPS-BoldMT"/>
          <w:lang w:val="en-US"/>
        </w:rPr>
        <w:t>erspe</w:t>
      </w:r>
      <w:r w:rsidRPr="008855BC">
        <w:rPr>
          <w:rFonts w:ascii="TimesNewRomanPS-BoldMT" w:hAnsi="TimesNewRomanPS-BoldMT"/>
          <w:lang w:val="en-US"/>
        </w:rPr>
        <w:t>ctives of A</w:t>
      </w:r>
      <w:r w:rsidRPr="008855BC">
        <w:rPr>
          <w:rFonts w:ascii="TimesNewRomanPS-BoldMT" w:eastAsia="Times New Roman" w:hAnsi="TimesNewRomanPS-BoldMT"/>
          <w:lang w:val="en-US"/>
        </w:rPr>
        <w:t xml:space="preserve">nalysis."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197-208.*</w:t>
      </w:r>
    </w:p>
    <w:p w14:paraId="07B8A6E0" w14:textId="77777777" w:rsidR="00077F5D" w:rsidRDefault="00077F5D">
      <w:r>
        <w:lastRenderedPageBreak/>
        <w:t xml:space="preserve">Vigara Tauste, Ana María. </w:t>
      </w:r>
      <w:r w:rsidRPr="000C423D">
        <w:rPr>
          <w:color w:val="000000"/>
        </w:rPr>
        <w:t xml:space="preserve">(Dpto. Filología Española III, U Complutense de Madrid). </w:t>
      </w:r>
      <w:r>
        <w:t xml:space="preserve"> "Función metalingüística y uso del lenguaje." </w:t>
      </w:r>
      <w:r>
        <w:rPr>
          <w:i/>
        </w:rPr>
        <w:t>Epos</w:t>
      </w:r>
      <w:r>
        <w:t xml:space="preserve"> 8 (1992): 123-42.*</w:t>
      </w:r>
    </w:p>
    <w:p w14:paraId="51E6915A" w14:textId="77777777" w:rsidR="00077F5D" w:rsidRPr="000C423D" w:rsidRDefault="00077F5D">
      <w:pPr>
        <w:rPr>
          <w:color w:val="000000"/>
        </w:rPr>
      </w:pPr>
      <w:r w:rsidRPr="000C423D">
        <w:rPr>
          <w:color w:val="000000"/>
        </w:rPr>
        <w:t xml:space="preserve">_____. "Función metalingüística y uso del lenguaje." </w:t>
      </w:r>
      <w:r w:rsidRPr="000C423D">
        <w:rPr>
          <w:i/>
          <w:color w:val="000000"/>
        </w:rPr>
        <w:t>Espéculo</w:t>
      </w:r>
      <w:r w:rsidRPr="000C423D">
        <w:rPr>
          <w:color w:val="000000"/>
        </w:rPr>
        <w:t xml:space="preserve"> 9 (1998):</w:t>
      </w:r>
    </w:p>
    <w:p w14:paraId="15630975" w14:textId="77777777" w:rsidR="00077F5D" w:rsidRPr="000C423D" w:rsidRDefault="00077F5D">
      <w:pPr>
        <w:rPr>
          <w:color w:val="000000"/>
        </w:rPr>
      </w:pPr>
      <w:r w:rsidRPr="000C423D">
        <w:rPr>
          <w:color w:val="000000"/>
        </w:rPr>
        <w:tab/>
      </w:r>
      <w:hyperlink r:id="rId27" w:history="1">
        <w:r w:rsidRPr="000C423D">
          <w:rPr>
            <w:rStyle w:val="Hipervnculo"/>
          </w:rPr>
          <w:t>http://www.ucm.es/info/especulo/numero9/fmetalin.html</w:t>
        </w:r>
      </w:hyperlink>
    </w:p>
    <w:p w14:paraId="136E863A" w14:textId="77777777" w:rsidR="00077F5D" w:rsidRPr="00956327" w:rsidRDefault="00077F5D">
      <w:pPr>
        <w:rPr>
          <w:color w:val="000000"/>
          <w:lang w:val="es-ES"/>
        </w:rPr>
      </w:pPr>
      <w:r w:rsidRPr="000C423D">
        <w:rPr>
          <w:color w:val="000000"/>
        </w:rPr>
        <w:tab/>
      </w:r>
      <w:r w:rsidRPr="00956327">
        <w:rPr>
          <w:color w:val="000000"/>
          <w:lang w:val="es-ES"/>
        </w:rPr>
        <w:t>2008</w:t>
      </w:r>
    </w:p>
    <w:p w14:paraId="7A5E9F94" w14:textId="77777777" w:rsidR="00956327" w:rsidRDefault="00956327" w:rsidP="00956327">
      <w:pPr>
        <w:rPr>
          <w:szCs w:val="28"/>
        </w:rPr>
      </w:pPr>
      <w:r w:rsidRPr="00F907AE">
        <w:rPr>
          <w:szCs w:val="28"/>
        </w:rPr>
        <w:t xml:space="preserve">Villalba, Joaquín. </w:t>
      </w:r>
      <w:r w:rsidRPr="00F907AE">
        <w:rPr>
          <w:i/>
          <w:szCs w:val="28"/>
        </w:rPr>
        <w:t xml:space="preserve">El metalenguaje en la </w:t>
      </w:r>
      <w:r w:rsidRPr="00F907AE">
        <w:rPr>
          <w:i/>
          <w:smallCaps/>
          <w:szCs w:val="28"/>
        </w:rPr>
        <w:t>Minerva</w:t>
      </w:r>
      <w:r w:rsidRPr="00F907AE">
        <w:rPr>
          <w:i/>
          <w:szCs w:val="28"/>
        </w:rPr>
        <w:t xml:space="preserve"> del Brocense.</w:t>
      </w:r>
      <w:r w:rsidRPr="00F907AE">
        <w:rPr>
          <w:szCs w:val="28"/>
        </w:rPr>
        <w:t xml:space="preserve"> Servicio de Publicaciones de la Universidad de Extremadura, 2001.</w:t>
      </w:r>
    </w:p>
    <w:p w14:paraId="122025CE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 xml:space="preserve">Wilson, D. "Metarepresentation and Linguistic Communication." In </w:t>
      </w:r>
      <w:r w:rsidRPr="008855BC">
        <w:rPr>
          <w:i/>
          <w:lang w:val="en-US"/>
        </w:rPr>
        <w:t>Metarepresentations: A Multidisciplinary Perspective.</w:t>
      </w:r>
      <w:r w:rsidRPr="008855BC">
        <w:rPr>
          <w:lang w:val="en-US"/>
        </w:rPr>
        <w:t xml:space="preserve"> Oxford: Oxford UP, 2000.</w:t>
      </w:r>
    </w:p>
    <w:p w14:paraId="7657154B" w14:textId="77777777" w:rsidR="00077F5D" w:rsidRPr="008855BC" w:rsidRDefault="00077F5D">
      <w:pPr>
        <w:rPr>
          <w:lang w:val="en-US"/>
        </w:rPr>
      </w:pPr>
    </w:p>
    <w:p w14:paraId="05D8C6B3" w14:textId="77777777" w:rsidR="00077F5D" w:rsidRPr="008855BC" w:rsidRDefault="00077F5D">
      <w:pPr>
        <w:rPr>
          <w:lang w:val="en-US"/>
        </w:rPr>
      </w:pPr>
    </w:p>
    <w:p w14:paraId="684B7C98" w14:textId="77777777" w:rsidR="00B3575A" w:rsidRPr="008855BC" w:rsidRDefault="00B3575A">
      <w:pPr>
        <w:rPr>
          <w:lang w:val="en-US"/>
        </w:rPr>
      </w:pPr>
    </w:p>
    <w:p w14:paraId="32F7BC92" w14:textId="77777777" w:rsidR="00B3575A" w:rsidRPr="008855BC" w:rsidRDefault="00B3575A">
      <w:pPr>
        <w:rPr>
          <w:lang w:val="en-US"/>
        </w:rPr>
      </w:pPr>
    </w:p>
    <w:p w14:paraId="6509EF59" w14:textId="77777777" w:rsidR="00B3575A" w:rsidRPr="008855BC" w:rsidRDefault="00B3575A">
      <w:pPr>
        <w:rPr>
          <w:lang w:val="en-US"/>
        </w:rPr>
      </w:pPr>
    </w:p>
    <w:p w14:paraId="49302005" w14:textId="77777777" w:rsidR="00B3575A" w:rsidRPr="008855BC" w:rsidRDefault="00B3575A">
      <w:pPr>
        <w:rPr>
          <w:lang w:val="en-US"/>
        </w:rPr>
      </w:pPr>
      <w:r w:rsidRPr="008855BC">
        <w:rPr>
          <w:lang w:val="en-US"/>
        </w:rPr>
        <w:t>Audio</w:t>
      </w:r>
    </w:p>
    <w:p w14:paraId="56492EDD" w14:textId="77777777" w:rsidR="00B3575A" w:rsidRPr="008855BC" w:rsidRDefault="00B3575A">
      <w:pPr>
        <w:rPr>
          <w:lang w:val="en-US"/>
        </w:rPr>
      </w:pPr>
    </w:p>
    <w:p w14:paraId="5097C653" w14:textId="77777777" w:rsidR="00B3575A" w:rsidRPr="008855BC" w:rsidRDefault="00B3575A">
      <w:pPr>
        <w:rPr>
          <w:lang w:val="en-US"/>
        </w:rPr>
      </w:pPr>
    </w:p>
    <w:p w14:paraId="69A04986" w14:textId="77777777" w:rsidR="00B3575A" w:rsidRPr="008855BC" w:rsidRDefault="00B3575A">
      <w:pPr>
        <w:rPr>
          <w:lang w:val="en-US"/>
        </w:rPr>
      </w:pPr>
    </w:p>
    <w:p w14:paraId="45317EAF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 xml:space="preserve">Barthes, Roland. "Barthes lit la langue." </w:t>
      </w:r>
      <w:r w:rsidRPr="008855BC">
        <w:rPr>
          <w:i/>
          <w:lang w:val="en-US"/>
        </w:rPr>
        <w:t>YouTube</w:t>
      </w:r>
      <w:r w:rsidRPr="008855BC">
        <w:rPr>
          <w:lang w:val="en-US"/>
        </w:rPr>
        <w:t xml:space="preserve"> 27 July 2014.* (Leçon inaugurale au Collège de France, 1977).</w:t>
      </w:r>
    </w:p>
    <w:p w14:paraId="16D5D3B9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ab/>
      </w:r>
      <w:hyperlink r:id="rId28" w:history="1">
        <w:r w:rsidRPr="008855BC">
          <w:rPr>
            <w:rStyle w:val="Hipervnculo"/>
            <w:lang w:val="en-US"/>
          </w:rPr>
          <w:t>https://youtu.be/dQUIwoik8vY</w:t>
        </w:r>
      </w:hyperlink>
    </w:p>
    <w:p w14:paraId="24281303" w14:textId="77777777" w:rsidR="00B3575A" w:rsidRPr="008855BC" w:rsidRDefault="00B3575A" w:rsidP="00B3575A">
      <w:pPr>
        <w:rPr>
          <w:lang w:val="en-US"/>
        </w:rPr>
      </w:pPr>
      <w:r w:rsidRPr="008855BC">
        <w:rPr>
          <w:lang w:val="en-US"/>
        </w:rPr>
        <w:tab/>
        <w:t>2015</w:t>
      </w:r>
    </w:p>
    <w:p w14:paraId="306E1369" w14:textId="77777777" w:rsidR="00B3575A" w:rsidRPr="008855BC" w:rsidRDefault="00B3575A">
      <w:pPr>
        <w:rPr>
          <w:lang w:val="en-US"/>
        </w:rPr>
      </w:pPr>
    </w:p>
    <w:p w14:paraId="09EB7B44" w14:textId="77777777" w:rsidR="00B3575A" w:rsidRDefault="00B3575A">
      <w:pPr>
        <w:rPr>
          <w:lang w:val="en-US"/>
        </w:rPr>
      </w:pPr>
    </w:p>
    <w:p w14:paraId="3A939838" w14:textId="77777777" w:rsidR="001A53D1" w:rsidRDefault="001A53D1">
      <w:pPr>
        <w:rPr>
          <w:lang w:val="en-US"/>
        </w:rPr>
      </w:pPr>
    </w:p>
    <w:p w14:paraId="753F4492" w14:textId="77777777" w:rsidR="001A53D1" w:rsidRDefault="001A53D1">
      <w:pPr>
        <w:rPr>
          <w:lang w:val="en-US"/>
        </w:rPr>
      </w:pPr>
    </w:p>
    <w:p w14:paraId="24E8732F" w14:textId="77777777" w:rsidR="001A53D1" w:rsidRDefault="001A53D1">
      <w:pPr>
        <w:rPr>
          <w:lang w:val="en-US"/>
        </w:rPr>
      </w:pPr>
    </w:p>
    <w:p w14:paraId="48776F84" w14:textId="3136A192" w:rsidR="001A53D1" w:rsidRDefault="001A53D1">
      <w:pPr>
        <w:rPr>
          <w:lang w:val="en-US"/>
        </w:rPr>
      </w:pPr>
      <w:r>
        <w:rPr>
          <w:lang w:val="en-US"/>
        </w:rPr>
        <w:t>Video</w:t>
      </w:r>
    </w:p>
    <w:p w14:paraId="3601549C" w14:textId="77777777" w:rsidR="001A53D1" w:rsidRDefault="001A53D1">
      <w:pPr>
        <w:rPr>
          <w:lang w:val="en-US"/>
        </w:rPr>
      </w:pPr>
    </w:p>
    <w:p w14:paraId="62512329" w14:textId="77777777" w:rsidR="001A53D1" w:rsidRDefault="001A53D1">
      <w:pPr>
        <w:rPr>
          <w:lang w:val="en-US"/>
        </w:rPr>
      </w:pPr>
    </w:p>
    <w:p w14:paraId="63ACF917" w14:textId="77777777" w:rsidR="001A53D1" w:rsidRPr="0079155A" w:rsidRDefault="001A53D1" w:rsidP="001A53D1">
      <w:pPr>
        <w:rPr>
          <w:szCs w:val="28"/>
          <w:lang w:val="en-US"/>
        </w:rPr>
      </w:pPr>
      <w:r w:rsidRPr="00F97FDE">
        <w:rPr>
          <w:szCs w:val="28"/>
          <w:lang w:val="en-US"/>
        </w:rPr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7DDCDAAB" w14:textId="77777777" w:rsidR="001A53D1" w:rsidRPr="001B4FFE" w:rsidRDefault="001A53D1" w:rsidP="001A53D1">
      <w:pPr>
        <w:rPr>
          <w:szCs w:val="28"/>
        </w:rPr>
      </w:pPr>
      <w:r>
        <w:rPr>
          <w:szCs w:val="28"/>
          <w:lang w:val="en-US"/>
        </w:rPr>
        <w:tab/>
      </w:r>
      <w:hyperlink r:id="rId29" w:history="1">
        <w:r w:rsidRPr="001B4FFE">
          <w:rPr>
            <w:rStyle w:val="Hipervnculo"/>
            <w:szCs w:val="28"/>
          </w:rPr>
          <w:t>https://youtu.be/32u12zjgJww</w:t>
        </w:r>
      </w:hyperlink>
    </w:p>
    <w:p w14:paraId="1CBDC0DE" w14:textId="77777777" w:rsidR="001A53D1" w:rsidRDefault="001A53D1" w:rsidP="001A53D1">
      <w:pPr>
        <w:rPr>
          <w:szCs w:val="28"/>
        </w:rPr>
      </w:pPr>
      <w:r w:rsidRPr="001B4FFE">
        <w:rPr>
          <w:szCs w:val="28"/>
        </w:rPr>
        <w:tab/>
      </w:r>
      <w:r w:rsidRPr="00F97FDE">
        <w:rPr>
          <w:szCs w:val="28"/>
        </w:rPr>
        <w:t>2024</w:t>
      </w:r>
    </w:p>
    <w:p w14:paraId="7CDDCA76" w14:textId="77777777" w:rsidR="001A53D1" w:rsidRPr="008855BC" w:rsidRDefault="001A53D1">
      <w:pPr>
        <w:rPr>
          <w:lang w:val="en-US"/>
        </w:rPr>
      </w:pPr>
    </w:p>
    <w:p w14:paraId="29E48432" w14:textId="77777777" w:rsidR="00077F5D" w:rsidRPr="008855BC" w:rsidRDefault="00077F5D">
      <w:pPr>
        <w:rPr>
          <w:lang w:val="en-US"/>
        </w:rPr>
      </w:pPr>
    </w:p>
    <w:p w14:paraId="3EB03740" w14:textId="77777777" w:rsidR="00077F5D" w:rsidRPr="008855BC" w:rsidRDefault="00077F5D">
      <w:pPr>
        <w:rPr>
          <w:lang w:val="en-US"/>
        </w:rPr>
      </w:pPr>
    </w:p>
    <w:p w14:paraId="094457DD" w14:textId="77777777" w:rsidR="00077F5D" w:rsidRPr="008855BC" w:rsidRDefault="00077F5D">
      <w:pPr>
        <w:rPr>
          <w:lang w:val="en-US"/>
        </w:rPr>
      </w:pPr>
      <w:r w:rsidRPr="008855BC">
        <w:rPr>
          <w:lang w:val="en-US"/>
        </w:rPr>
        <w:t>See also Reflexivity.</w:t>
      </w:r>
    </w:p>
    <w:p w14:paraId="1DEB62F3" w14:textId="77777777" w:rsidR="00077F5D" w:rsidRPr="008855BC" w:rsidRDefault="00077F5D">
      <w:pPr>
        <w:rPr>
          <w:lang w:val="en-US"/>
        </w:rPr>
      </w:pPr>
    </w:p>
    <w:p w14:paraId="6A3FB773" w14:textId="77777777" w:rsidR="00077F5D" w:rsidRPr="008855BC" w:rsidRDefault="00077F5D">
      <w:pPr>
        <w:rPr>
          <w:lang w:val="en-US"/>
        </w:rPr>
      </w:pPr>
    </w:p>
    <w:p w14:paraId="296DB94E" w14:textId="77777777" w:rsidR="00077F5D" w:rsidRPr="008855BC" w:rsidRDefault="00077F5D">
      <w:pPr>
        <w:rPr>
          <w:lang w:val="en-US"/>
        </w:rPr>
      </w:pPr>
    </w:p>
    <w:p w14:paraId="716AA8D8" w14:textId="77777777" w:rsidR="00077F5D" w:rsidRPr="008855BC" w:rsidRDefault="00077F5D">
      <w:pPr>
        <w:rPr>
          <w:lang w:val="en-US"/>
        </w:rPr>
      </w:pPr>
    </w:p>
    <w:sectPr w:rsidR="00077F5D" w:rsidRPr="008855BC" w:rsidSect="0015448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D40"/>
    <w:rsid w:val="00077F5D"/>
    <w:rsid w:val="0015448B"/>
    <w:rsid w:val="001A53D1"/>
    <w:rsid w:val="002867B8"/>
    <w:rsid w:val="005C529C"/>
    <w:rsid w:val="005F245C"/>
    <w:rsid w:val="006975EC"/>
    <w:rsid w:val="006C4C49"/>
    <w:rsid w:val="00821E56"/>
    <w:rsid w:val="00835BC5"/>
    <w:rsid w:val="00843F02"/>
    <w:rsid w:val="00866E8E"/>
    <w:rsid w:val="008855BC"/>
    <w:rsid w:val="00912C04"/>
    <w:rsid w:val="00956327"/>
    <w:rsid w:val="0096387D"/>
    <w:rsid w:val="0097353C"/>
    <w:rsid w:val="009B1DFE"/>
    <w:rsid w:val="00A64E12"/>
    <w:rsid w:val="00A96B8F"/>
    <w:rsid w:val="00B3575A"/>
    <w:rsid w:val="00BB73D2"/>
    <w:rsid w:val="00C0023D"/>
    <w:rsid w:val="00C01D40"/>
    <w:rsid w:val="00DD51C5"/>
    <w:rsid w:val="00ED446F"/>
    <w:rsid w:val="00EE5C87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649CCA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912C0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9B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29496/" TargetMode="External"/><Relationship Id="rId13" Type="http://schemas.openxmlformats.org/officeDocument/2006/relationships/hyperlink" Target="http://www.unizar.es/departamentos/filologia_inglesa/garciala/publicaciones/differance.html" TargetMode="External"/><Relationship Id="rId18" Type="http://schemas.openxmlformats.org/officeDocument/2006/relationships/hyperlink" Target="http://www.ssrn.com/link/English-Lit-Theory-Criticism.html" TargetMode="External"/><Relationship Id="rId26" Type="http://schemas.openxmlformats.org/officeDocument/2006/relationships/hyperlink" Target="http://es.scribd.com/doc/181224459/nuenning-on-metanarrative-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/2010/05/aspectos-metadiscursivos-en-el-discurso.html" TargetMode="External"/><Relationship Id="rId7" Type="http://schemas.openxmlformats.org/officeDocument/2006/relationships/hyperlink" Target="http://zaguan.unizar.es/record/4172" TargetMode="External"/><Relationship Id="rId12" Type="http://schemas.openxmlformats.org/officeDocument/2006/relationships/hyperlink" Target="https://www.researchgate.net/publication/33420399" TargetMode="External"/><Relationship Id="rId17" Type="http://schemas.openxmlformats.org/officeDocument/2006/relationships/hyperlink" Target="http://www.ssrn.com/link/Cognition-Arts.html" TargetMode="External"/><Relationship Id="rId25" Type="http://schemas.openxmlformats.org/officeDocument/2006/relationships/hyperlink" Target="https://benjamin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rn.com/abstract=1851515" TargetMode="External"/><Relationship Id="rId20" Type="http://schemas.openxmlformats.org/officeDocument/2006/relationships/hyperlink" Target="http://www.researchgate.net/publication/28208514" TargetMode="External"/><Relationship Id="rId29" Type="http://schemas.openxmlformats.org/officeDocument/2006/relationships/hyperlink" Target="https://youtu.be/32u12zjgJw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silence.html" TargetMode="External"/><Relationship Id="rId11" Type="http://schemas.openxmlformats.org/officeDocument/2006/relationships/hyperlink" Target="http://www.ssrn.com/link/Cognition-Culture.html" TargetMode="External"/><Relationship Id="rId24" Type="http://schemas.openxmlformats.org/officeDocument/2006/relationships/hyperlink" Target="http://vanityfea.blogspot.com.es/2015/10/pantallas-terminologicas.html" TargetMode="External"/><Relationship Id="rId5" Type="http://schemas.openxmlformats.org/officeDocument/2006/relationships/hyperlink" Target="http://ojs.ub.gu.se/ojs/index.php/njes/issue/current" TargetMode="External"/><Relationship Id="rId15" Type="http://schemas.openxmlformats.org/officeDocument/2006/relationships/hyperlink" Target="http://dialnet.unirioja.es/servlet/articulo?codigo=555064" TargetMode="External"/><Relationship Id="rId23" Type="http://schemas.openxmlformats.org/officeDocument/2006/relationships/hyperlink" Target="http://ssrn.com/abstract=2673978" TargetMode="External"/><Relationship Id="rId28" Type="http://schemas.openxmlformats.org/officeDocument/2006/relationships/hyperlink" Target="https://youtu.be/dQUIwoik8vY" TargetMode="External"/><Relationship Id="rId10" Type="http://schemas.openxmlformats.org/officeDocument/2006/relationships/hyperlink" Target="http://www.ssrn.com/link/English-Commonwealth-Lit.html" TargetMode="External"/><Relationship Id="rId19" Type="http://schemas.openxmlformats.org/officeDocument/2006/relationships/hyperlink" Target="https://www.academia.edu/10034959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ssrn.com/abstract=1592117" TargetMode="External"/><Relationship Id="rId14" Type="http://schemas.openxmlformats.org/officeDocument/2006/relationships/hyperlink" Target="http://personal.unizar.es/garciala/publicaciones/differance.html" TargetMode="External"/><Relationship Id="rId22" Type="http://schemas.openxmlformats.org/officeDocument/2006/relationships/hyperlink" Target="http://vanityfea.blogspot.com/2011/03/pantallas-terminologicas.html" TargetMode="External"/><Relationship Id="rId27" Type="http://schemas.openxmlformats.org/officeDocument/2006/relationships/hyperlink" Target="http://www.ucm.es/info/especulo/numero9/fmetalin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2227</Words>
  <Characters>17142</Characters>
  <Application>Microsoft Office Word</Application>
  <DocSecurity>0</DocSecurity>
  <Lines>142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19331</CharactersWithSpaces>
  <SharedDoc>false</SharedDoc>
  <HLinks>
    <vt:vector size="96" baseType="variant">
      <vt:variant>
        <vt:i4>983070</vt:i4>
      </vt:variant>
      <vt:variant>
        <vt:i4>45</vt:i4>
      </vt:variant>
      <vt:variant>
        <vt:i4>0</vt:i4>
      </vt:variant>
      <vt:variant>
        <vt:i4>5</vt:i4>
      </vt:variant>
      <vt:variant>
        <vt:lpwstr>https://youtu.be/dQUIwoik8vY</vt:lpwstr>
      </vt:variant>
      <vt:variant>
        <vt:lpwstr/>
      </vt:variant>
      <vt:variant>
        <vt:i4>196663</vt:i4>
      </vt:variant>
      <vt:variant>
        <vt:i4>42</vt:i4>
      </vt:variant>
      <vt:variant>
        <vt:i4>0</vt:i4>
      </vt:variant>
      <vt:variant>
        <vt:i4>5</vt:i4>
      </vt:variant>
      <vt:variant>
        <vt:lpwstr>http://www.ucm.es/info/especulo/numero9/fmetalin.html</vt:lpwstr>
      </vt:variant>
      <vt:variant>
        <vt:lpwstr/>
      </vt:variant>
      <vt:variant>
        <vt:i4>917528</vt:i4>
      </vt:variant>
      <vt:variant>
        <vt:i4>39</vt:i4>
      </vt:variant>
      <vt:variant>
        <vt:i4>0</vt:i4>
      </vt:variant>
      <vt:variant>
        <vt:i4>5</vt:i4>
      </vt:variant>
      <vt:variant>
        <vt:lpwstr>http://es.scribd.com/doc/181224459/nuenning-on-metanarrative-pdf</vt:lpwstr>
      </vt:variant>
      <vt:variant>
        <vt:lpwstr/>
      </vt:variant>
      <vt:variant>
        <vt:i4>6291502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http://vanityfea.blogspot.com.es/2015/10/pantallas-terminologicas.html</vt:lpwstr>
      </vt:variant>
      <vt:variant>
        <vt:lpwstr/>
      </vt:variant>
      <vt:variant>
        <vt:i4>4390934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http://ssrn.com/abstract=2673978</vt:lpwstr>
      </vt:variant>
      <vt:variant>
        <vt:lpwstr/>
      </vt:variant>
      <vt:variant>
        <vt:i4>7077916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http://vanityfea.blogspot.com/2011/03/pantallas-terminologicas.html</vt:lpwstr>
      </vt:variant>
      <vt:variant>
        <vt:lpwstr/>
      </vt:variant>
      <vt:variant>
        <vt:i4>4128888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http://vanityfea.blogspot.com/2010/05/aspectos-metadiscursivos-en-el-discurso.html</vt:lpwstr>
      </vt:variant>
      <vt:variant>
        <vt:lpwstr/>
      </vt:variant>
      <vt:variant>
        <vt:i4>6226033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https://www.researchgate.net/publication/33420399</vt:lpwstr>
      </vt:variant>
      <vt:variant>
        <vt:lpwstr/>
      </vt:variant>
      <vt:variant>
        <vt:i4>3538972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3407906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4784146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http://ssrn.com/abstract=1592117</vt:lpwstr>
      </vt:variant>
      <vt:variant>
        <vt:lpwstr/>
      </vt:variant>
      <vt:variant>
        <vt:i4>5111833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https://www.academia.edu/229496/</vt:lpwstr>
      </vt:variant>
      <vt:variant>
        <vt:lpwstr/>
      </vt:variant>
      <vt:variant>
        <vt:i4>3670044</vt:i4>
      </vt:variant>
      <vt:variant>
        <vt:i4>9</vt:i4>
      </vt:variant>
      <vt:variant>
        <vt:i4>0</vt:i4>
      </vt:variant>
      <vt:variant>
        <vt:i4>5</vt:i4>
      </vt:variant>
      <vt:variant>
        <vt:lpwstr>http://zaguan.unizar.es/record/4172</vt:lpwstr>
      </vt:variant>
      <vt:variant>
        <vt:lpwstr/>
      </vt:variant>
      <vt:variant>
        <vt:i4>6160435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http://www.unizar.es/departamentos/filologia_inglesa/garciala/publicaciones/silence.html</vt:lpwstr>
      </vt:variant>
      <vt:variant>
        <vt:lpwstr/>
      </vt:variant>
      <vt:variant>
        <vt:i4>262158</vt:i4>
      </vt:variant>
      <vt:variant>
        <vt:i4>3</vt:i4>
      </vt:variant>
      <vt:variant>
        <vt:i4>0</vt:i4>
      </vt:variant>
      <vt:variant>
        <vt:i4>5</vt:i4>
      </vt:variant>
      <vt:variant>
        <vt:lpwstr>http://ojs.ub.gu.se/ojs/index.php/njes/issue/current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9</cp:revision>
  <dcterms:created xsi:type="dcterms:W3CDTF">2018-08-28T21:58:00Z</dcterms:created>
  <dcterms:modified xsi:type="dcterms:W3CDTF">2024-08-12T05:09:00Z</dcterms:modified>
</cp:coreProperties>
</file>