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9A2E" w14:textId="77777777" w:rsidR="006A4499" w:rsidRPr="00213AF0" w:rsidRDefault="006A4499" w:rsidP="006A449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8DC681" w14:textId="77777777" w:rsidR="006A4499" w:rsidRPr="00F523F6" w:rsidRDefault="006A4499" w:rsidP="006A449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C051D01" w14:textId="77777777" w:rsidR="006A4499" w:rsidRPr="00F523F6" w:rsidRDefault="001751CB" w:rsidP="006A4499">
      <w:pPr>
        <w:jc w:val="center"/>
        <w:rPr>
          <w:sz w:val="24"/>
        </w:rPr>
      </w:pPr>
      <w:hyperlink r:id="rId4" w:history="1">
        <w:r w:rsidR="006A4499" w:rsidRPr="00F523F6">
          <w:rPr>
            <w:rStyle w:val="Hipervnculo"/>
            <w:sz w:val="24"/>
          </w:rPr>
          <w:t>http://bit.ly/abibliog</w:t>
        </w:r>
      </w:hyperlink>
    </w:p>
    <w:p w14:paraId="2B36768C" w14:textId="77777777" w:rsidR="006A4499" w:rsidRPr="00F523F6" w:rsidRDefault="006A4499" w:rsidP="006A449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36EA1C3" w14:textId="77777777" w:rsidR="006A4499" w:rsidRPr="006E17B3" w:rsidRDefault="006A4499" w:rsidP="006A449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E17B3">
        <w:rPr>
          <w:sz w:val="24"/>
          <w:lang w:val="en-US"/>
        </w:rPr>
        <w:t>(University of Zaragoza, Spain)</w:t>
      </w:r>
    </w:p>
    <w:p w14:paraId="2640ABEE" w14:textId="77777777" w:rsidR="006A4499" w:rsidRPr="006E17B3" w:rsidRDefault="006A4499" w:rsidP="006A4499">
      <w:pPr>
        <w:jc w:val="center"/>
        <w:rPr>
          <w:sz w:val="24"/>
          <w:lang w:val="en-US"/>
        </w:rPr>
      </w:pPr>
    </w:p>
    <w:p w14:paraId="1A108721" w14:textId="77777777" w:rsidR="006A4499" w:rsidRPr="006E17B3" w:rsidRDefault="006A4499" w:rsidP="006A4499">
      <w:pPr>
        <w:jc w:val="center"/>
        <w:rPr>
          <w:sz w:val="24"/>
          <w:lang w:val="en-US"/>
        </w:rPr>
      </w:pPr>
    </w:p>
    <w:bookmarkEnd w:id="0"/>
    <w:bookmarkEnd w:id="1"/>
    <w:p w14:paraId="52C37EC6" w14:textId="77777777" w:rsidR="00F17BD1" w:rsidRPr="007D7B72" w:rsidRDefault="00F17BD1" w:rsidP="00F17BD1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30E34660" w14:textId="77777777" w:rsidR="00F17BD1" w:rsidRPr="007D7B72" w:rsidRDefault="00F17BD1" w:rsidP="00F17BD1">
      <w:pPr>
        <w:pStyle w:val="Ttulo1"/>
        <w:rPr>
          <w:rFonts w:ascii="Times" w:hAnsi="Times"/>
          <w:smallCaps/>
          <w:sz w:val="36"/>
          <w:lang w:val="en-US"/>
        </w:rPr>
      </w:pPr>
      <w:r w:rsidRPr="007D7B72">
        <w:rPr>
          <w:rFonts w:ascii="Times" w:hAnsi="Times"/>
          <w:smallCaps/>
          <w:sz w:val="36"/>
          <w:lang w:val="en-US"/>
        </w:rPr>
        <w:t>Testing English</w:t>
      </w:r>
    </w:p>
    <w:p w14:paraId="1A0F9F8D" w14:textId="77777777" w:rsidR="00F17BD1" w:rsidRPr="007D7B72" w:rsidRDefault="00F17BD1">
      <w:pPr>
        <w:rPr>
          <w:b/>
          <w:lang w:val="en-US"/>
        </w:rPr>
      </w:pPr>
    </w:p>
    <w:p w14:paraId="6468B36C" w14:textId="77777777" w:rsidR="00F17BD1" w:rsidRPr="007D7B72" w:rsidRDefault="00F17BD1">
      <w:pPr>
        <w:rPr>
          <w:b/>
          <w:lang w:val="en-US"/>
        </w:rPr>
      </w:pPr>
    </w:p>
    <w:p w14:paraId="1FB80FDA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Aguado-Giménez, Pilar. and Purificación Sánchez-Hernández "Defining in English: A Tool to Measure Writing Abilities." </w:t>
      </w:r>
      <w:r w:rsidRPr="007D7B72">
        <w:rPr>
          <w:i/>
          <w:lang w:val="en-US"/>
        </w:rPr>
        <w:t>Journal of English Studies</w:t>
      </w:r>
      <w:r w:rsidRPr="007D7B72">
        <w:rPr>
          <w:lang w:val="en-US"/>
        </w:rPr>
        <w:t xml:space="preserve"> 3 (2002/2, issued 2003): 7-20.*</w:t>
      </w:r>
    </w:p>
    <w:p w14:paraId="7344DAF6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Allan, A. "Development and Validation of a Scale to Measure Test-Wiseness in EFL/ESL Reading Test Takers."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9 (1992): 101-122.</w:t>
      </w:r>
    </w:p>
    <w:p w14:paraId="3390F51F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Amer, A. A. "Teaching EFL Students to Use a Test-Taking Strategy."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10 (1993): 71-78.</w:t>
      </w:r>
    </w:p>
    <w:p w14:paraId="5B187383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Amengual Pizarro, Marian. "Rater Discrepancy in the Spanish University Entrance Examination." </w:t>
      </w:r>
      <w:r w:rsidRPr="007D7B72">
        <w:rPr>
          <w:i/>
          <w:lang w:val="en-US"/>
        </w:rPr>
        <w:t>Journal of English Studies</w:t>
      </w:r>
      <w:r w:rsidRPr="007D7B72">
        <w:rPr>
          <w:lang w:val="en-US"/>
        </w:rPr>
        <w:t xml:space="preserve"> 4 (2003-2004): 23-36.*</w:t>
      </w:r>
    </w:p>
    <w:p w14:paraId="54144CD8" w14:textId="77777777" w:rsidR="00F17BD1" w:rsidRDefault="00F17BD1">
      <w:r w:rsidRPr="007D7B72">
        <w:rPr>
          <w:lang w:val="en-US"/>
        </w:rPr>
        <w:t xml:space="preserve">Bachman, L. F., et al. "Task and Ability Analysis as a Basis for Examining Content and Construct Comparability in Two EFL Proficiency Test Batteries." </w:t>
      </w:r>
      <w:r>
        <w:rPr>
          <w:i/>
        </w:rPr>
        <w:t xml:space="preserve">Language Testing </w:t>
      </w:r>
      <w:r>
        <w:t>5 (1988): 128-159.</w:t>
      </w:r>
    </w:p>
    <w:p w14:paraId="29D4D5A8" w14:textId="77777777" w:rsidR="00F17BD1" w:rsidRPr="007D7B72" w:rsidRDefault="00F17BD1" w:rsidP="00F17BD1">
      <w:pPr>
        <w:rPr>
          <w:lang w:val="en-US"/>
        </w:rPr>
      </w:pPr>
      <w:r w:rsidRPr="00950344">
        <w:t xml:space="preserve">Balteiro, Isabel, and Miguel Ángel Campos. "La evaluación en fonética inglesa: la opinión de los alumnos."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7D7B72">
        <w:rPr>
          <w:lang w:val="en-US"/>
        </w:rPr>
        <w:t>1281-95.*</w:t>
      </w:r>
    </w:p>
    <w:p w14:paraId="65156A0B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>Baten, Lut. "The c-Test Revisited. A Freeware Product for Placing EFL students of Business English in the New Bachelor-Master Structure."</w:t>
      </w:r>
      <w:r w:rsidRPr="007D7B72">
        <w:rPr>
          <w:i/>
          <w:lang w:val="en-US"/>
        </w:rPr>
        <w:t xml:space="preserve"> BELL </w:t>
      </w:r>
      <w:r w:rsidRPr="007D7B72">
        <w:rPr>
          <w:lang w:val="en-US"/>
        </w:rPr>
        <w:t>ns 2 (2004): 301-14.</w:t>
      </w:r>
    </w:p>
    <w:p w14:paraId="019203F0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Boldt, R. F. "Latent Structure Analysis of the Test of English as a Foreign Language."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6 (1989): 123-151.</w:t>
      </w:r>
    </w:p>
    <w:p w14:paraId="59ADBCCB" w14:textId="77777777" w:rsidR="00F17BD1" w:rsidRDefault="00F17BD1">
      <w:r w:rsidRPr="007D7B72">
        <w:rPr>
          <w:lang w:val="en-US"/>
        </w:rPr>
        <w:t xml:space="preserve">Bueno González, Antonio. "Testing English as a Foreign Language: An Overview and Some Methodological Considerations." </w:t>
      </w:r>
      <w:r>
        <w:rPr>
          <w:i/>
        </w:rPr>
        <w:t>Revista Española de Lingüística Aplicada</w:t>
      </w:r>
      <w:r>
        <w:t xml:space="preserve"> 11 (1996): 17-50.*</w:t>
      </w:r>
    </w:p>
    <w:p w14:paraId="793090D5" w14:textId="77777777" w:rsidR="00F17BD1" w:rsidRPr="007D7B72" w:rsidRDefault="00F17BD1">
      <w:pPr>
        <w:rPr>
          <w:lang w:val="en-US"/>
        </w:rPr>
      </w:pPr>
      <w:r>
        <w:t xml:space="preserve">Celaya, María Luz, and Inmaculada Miralpeix. </w:t>
      </w:r>
      <w:r w:rsidRPr="007D7B72">
        <w:rPr>
          <w:lang w:val="en-US"/>
        </w:rPr>
        <w:t xml:space="preserve">"The Use of P_Lex to Assess Lexical Richness in Compositions Written by Learners of English as an L3." In </w:t>
      </w:r>
      <w:r w:rsidRPr="007D7B72">
        <w:rPr>
          <w:i/>
          <w:lang w:val="en-US"/>
        </w:rPr>
        <w:t xml:space="preserve">Fifty Years of English Studies in Spain </w:t>
      </w:r>
      <w:r w:rsidRPr="007D7B72">
        <w:rPr>
          <w:lang w:val="en-US"/>
        </w:rPr>
        <w:lastRenderedPageBreak/>
        <w:t>[…]</w:t>
      </w:r>
      <w:r w:rsidRPr="007D7B72">
        <w:rPr>
          <w:i/>
          <w:lang w:val="en-US"/>
        </w:rPr>
        <w:t xml:space="preserve"> Actas del XXVI Congreso de AEDEAN,</w:t>
      </w:r>
      <w:r w:rsidRPr="007D7B72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7D7B72">
        <w:rPr>
          <w:lang w:val="en-US"/>
        </w:rPr>
        <w:t>399-406.*</w:t>
      </w:r>
    </w:p>
    <w:p w14:paraId="573145EC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Choi, I., and L. F. Bachman. "An investigation into the adequacy of three IRT models for data from two EFL reading tests."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9 (1992): 51-78.</w:t>
      </w:r>
    </w:p>
    <w:p w14:paraId="18544308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Davies, A. "Validating Three Tests of English Language Proficiency."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1 (1984): 50-69.</w:t>
      </w:r>
    </w:p>
    <w:p w14:paraId="739C4AA4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De Mauro, G. "Examination of the Relationships among TSE, TWE and TOEFL Scores."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9 (1992): 149-162.</w:t>
      </w:r>
    </w:p>
    <w:p w14:paraId="4DE87362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Dornyei, Z., and L. Katona. "Validation of the C-test amongst Hungarian EFL Learners."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9 (1992): 187-206.</w:t>
      </w:r>
    </w:p>
    <w:p w14:paraId="699F4F8A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Er, Eleanor. "Text Analysis and Diagnostic Assessment." In </w:t>
      </w:r>
      <w:r w:rsidRPr="007D7B72">
        <w:rPr>
          <w:i/>
          <w:lang w:val="en-US"/>
        </w:rPr>
        <w:t>Analysing English in a Global Context.</w:t>
      </w:r>
      <w:r w:rsidRPr="007D7B72">
        <w:rPr>
          <w:lang w:val="en-US"/>
        </w:rPr>
        <w:t xml:space="preserve"> Ed. Anne Burns and Caroline Coffin. London and New York: Routledge / Open U / Macquarie U, 2001. 229-39.*</w:t>
      </w:r>
    </w:p>
    <w:p w14:paraId="1FBB5247" w14:textId="77777777" w:rsidR="00F17BD1" w:rsidRDefault="00F17BD1">
      <w:r w:rsidRPr="007D7B72">
        <w:rPr>
          <w:lang w:val="en-US"/>
        </w:rPr>
        <w:t xml:space="preserve">Freedle, R., and I. Kostis. "The Prediction of TOEFL Reading item Difficulty: Implications for Construct Validity." </w:t>
      </w:r>
      <w:r>
        <w:rPr>
          <w:i/>
        </w:rPr>
        <w:t xml:space="preserve">Language Testing </w:t>
      </w:r>
      <w:r>
        <w:t>10 (1993): 133-170.</w:t>
      </w:r>
    </w:p>
    <w:p w14:paraId="70502BE8" w14:textId="77777777" w:rsidR="00F17BD1" w:rsidRDefault="00F17BD1" w:rsidP="00F17BD1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García Laborda, Jesús, Teresa Magal Royo, Emilia V. Enríquez Carrasco and Guillermo Peris. "Valoración de la plataforma de exámenes PLEVALEX para idiomas con fines específicos: fases y procedimientos."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.635-39.*</w:t>
      </w:r>
    </w:p>
    <w:p w14:paraId="4EB15360" w14:textId="77777777" w:rsidR="00F17BD1" w:rsidRPr="00A54114" w:rsidRDefault="00F17BD1" w:rsidP="00F17BD1">
      <w:pPr>
        <w:rPr>
          <w:color w:val="000000"/>
        </w:rPr>
      </w:pPr>
      <w:r w:rsidRPr="00A54114">
        <w:rPr>
          <w:color w:val="000000"/>
        </w:rPr>
        <w:t xml:space="preserve">García Landa, José Ángel. "Estandarización internacional." In García Landa, </w:t>
      </w:r>
      <w:r w:rsidRPr="00A54114">
        <w:rPr>
          <w:i/>
          <w:color w:val="000000"/>
        </w:rPr>
        <w:t>Vanity Fea</w:t>
      </w:r>
      <w:r w:rsidRPr="00A54114">
        <w:rPr>
          <w:color w:val="000000"/>
        </w:rPr>
        <w:t xml:space="preserve"> 17 March 2007. (Language testing).</w:t>
      </w:r>
    </w:p>
    <w:p w14:paraId="03D85987" w14:textId="77777777" w:rsidR="00F17BD1" w:rsidRPr="00A54114" w:rsidRDefault="00F17BD1" w:rsidP="00F17BD1">
      <w:pPr>
        <w:rPr>
          <w:color w:val="000000"/>
        </w:rPr>
      </w:pPr>
      <w:r w:rsidRPr="00A54114">
        <w:rPr>
          <w:i/>
          <w:color w:val="000000"/>
        </w:rPr>
        <w:tab/>
      </w:r>
      <w:hyperlink r:id="rId5" w:history="1">
        <w:r w:rsidRPr="00A54114">
          <w:rPr>
            <w:rStyle w:val="Hipervnculo"/>
          </w:rPr>
          <w:t>http://garciala.blogia.com/2007/031701-estandarizacion-internacional.php</w:t>
        </w:r>
      </w:hyperlink>
      <w:r w:rsidRPr="00A54114">
        <w:rPr>
          <w:color w:val="000000"/>
        </w:rPr>
        <w:tab/>
      </w:r>
    </w:p>
    <w:p w14:paraId="1DEF46BE" w14:textId="77777777" w:rsidR="00F17BD1" w:rsidRPr="00A54114" w:rsidRDefault="00F17BD1" w:rsidP="00F17BD1">
      <w:pPr>
        <w:rPr>
          <w:lang w:val="es-ES"/>
        </w:rPr>
      </w:pPr>
      <w:r w:rsidRPr="00A54114">
        <w:rPr>
          <w:color w:val="000000"/>
        </w:rPr>
        <w:tab/>
        <w:t>2007-04-01</w:t>
      </w:r>
    </w:p>
    <w:p w14:paraId="7F79B16C" w14:textId="77777777" w:rsidR="00F17BD1" w:rsidRPr="00630C4B" w:rsidRDefault="00F17BD1">
      <w:pPr>
        <w:rPr>
          <w:color w:val="000000"/>
        </w:rPr>
      </w:pPr>
      <w:r w:rsidRPr="00630C4B">
        <w:rPr>
          <w:color w:val="000000"/>
        </w:rPr>
        <w:t xml:space="preserve">_____. "Estandarización internacional." In </w:t>
      </w:r>
      <w:r w:rsidRPr="00630C4B">
        <w:rPr>
          <w:i/>
          <w:color w:val="000000"/>
        </w:rPr>
        <w:t>Fírgoa: Universidade Pública</w:t>
      </w:r>
      <w:r w:rsidRPr="00630C4B">
        <w:rPr>
          <w:color w:val="000000"/>
        </w:rPr>
        <w:t xml:space="preserve"> 18 March 2007.</w:t>
      </w:r>
    </w:p>
    <w:p w14:paraId="7A988A98" w14:textId="77777777" w:rsidR="00F17BD1" w:rsidRPr="00630C4B" w:rsidRDefault="001751CB">
      <w:pPr>
        <w:ind w:hanging="12"/>
        <w:rPr>
          <w:i/>
          <w:color w:val="000000"/>
        </w:rPr>
      </w:pPr>
      <w:hyperlink r:id="rId6" w:history="1">
        <w:r w:rsidR="00F17BD1" w:rsidRPr="00630C4B">
          <w:rPr>
            <w:rStyle w:val="Hipervnculo"/>
            <w:i/>
          </w:rPr>
          <w:t>http://firgoa.usc.es/drupal/node/34892</w:t>
        </w:r>
      </w:hyperlink>
    </w:p>
    <w:p w14:paraId="4909EDEB" w14:textId="77777777" w:rsidR="00F17BD1" w:rsidRPr="007D7B72" w:rsidRDefault="00F17BD1">
      <w:pPr>
        <w:rPr>
          <w:color w:val="000000"/>
          <w:lang w:val="en-US"/>
        </w:rPr>
      </w:pPr>
      <w:r w:rsidRPr="00630C4B">
        <w:rPr>
          <w:color w:val="000000"/>
        </w:rPr>
        <w:tab/>
      </w:r>
      <w:r w:rsidRPr="007D7B72">
        <w:rPr>
          <w:color w:val="000000"/>
          <w:lang w:val="en-US"/>
        </w:rPr>
        <w:t>2007-03-19</w:t>
      </w:r>
    </w:p>
    <w:p w14:paraId="1CF91E39" w14:textId="77777777" w:rsidR="00F17BD1" w:rsidRPr="007D7B72" w:rsidRDefault="00F17BD1" w:rsidP="00F17BD1">
      <w:pPr>
        <w:rPr>
          <w:lang w:val="en-US"/>
        </w:rPr>
      </w:pPr>
      <w:r w:rsidRPr="007D7B72">
        <w:rPr>
          <w:lang w:val="en-US"/>
        </w:rPr>
        <w:t xml:space="preserve">_____. "Exámenes Cambridge-Michigan." In García Landa, </w:t>
      </w:r>
      <w:r w:rsidRPr="007D7B72">
        <w:rPr>
          <w:i/>
          <w:lang w:val="en-US"/>
        </w:rPr>
        <w:t>Vanity Fea</w:t>
      </w:r>
      <w:r w:rsidRPr="007D7B72">
        <w:rPr>
          <w:lang w:val="en-US"/>
        </w:rPr>
        <w:t xml:space="preserve"> 29 March 2012.*</w:t>
      </w:r>
    </w:p>
    <w:p w14:paraId="1C093FFC" w14:textId="77777777" w:rsidR="00F17BD1" w:rsidRPr="007D7B72" w:rsidRDefault="00F17BD1" w:rsidP="00F17BD1">
      <w:pPr>
        <w:rPr>
          <w:lang w:val="en-US"/>
        </w:rPr>
      </w:pPr>
      <w:r w:rsidRPr="007D7B72">
        <w:rPr>
          <w:lang w:val="en-US"/>
        </w:rPr>
        <w:tab/>
      </w:r>
      <w:hyperlink r:id="rId7" w:history="1">
        <w:r w:rsidRPr="007D7B72">
          <w:rPr>
            <w:rStyle w:val="Hipervnculo"/>
            <w:lang w:val="en-US"/>
          </w:rPr>
          <w:t>http://vanityfea.blogspot.com.es/2012/03/examenes-cambridge-michigan.html</w:t>
        </w:r>
      </w:hyperlink>
    </w:p>
    <w:p w14:paraId="29E860C5" w14:textId="77777777" w:rsidR="00F17BD1" w:rsidRPr="007D7B72" w:rsidRDefault="00F17BD1" w:rsidP="00F17BD1">
      <w:pPr>
        <w:rPr>
          <w:lang w:val="en-US"/>
        </w:rPr>
      </w:pPr>
      <w:r w:rsidRPr="007D7B72">
        <w:rPr>
          <w:lang w:val="en-US"/>
        </w:rPr>
        <w:tab/>
        <w:t>2012</w:t>
      </w:r>
    </w:p>
    <w:p w14:paraId="52D51E36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lastRenderedPageBreak/>
        <w:t xml:space="preserve">Hale, G. A. "Student Major Field and Text Content: Interactive Effects on Reading Comprehension in the Test of English as a Foreign Language."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5 (1988): 49-61.</w:t>
      </w:r>
    </w:p>
    <w:p w14:paraId="54F4E3BE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Hale, G. A., et al. "The Relation of Multiple-choice Cloze Items to the Test of English as a Foreign Language."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6 (1989): 47-76.</w:t>
      </w:r>
    </w:p>
    <w:p w14:paraId="51D1DFF7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Herrera Soler, Honesto. "Cloze Testing as an Alternative to the Conventional Exam in EBE." </w:t>
      </w:r>
      <w:r w:rsidRPr="007D7B72">
        <w:rPr>
          <w:i/>
          <w:lang w:val="en-US"/>
        </w:rPr>
        <w:t xml:space="preserve">Miscelánea </w:t>
      </w:r>
      <w:r w:rsidRPr="007D7B72">
        <w:rPr>
          <w:lang w:val="en-US"/>
        </w:rPr>
        <w:t>14 (1993): 73-86.*</w:t>
      </w:r>
    </w:p>
    <w:p w14:paraId="7B89EECD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Hudson, T., and B. Lynch. "A Criterion-referenced Measurement Approach to ESL Achievement Testing.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1 (1984): 171-201.</w:t>
      </w:r>
    </w:p>
    <w:p w14:paraId="759B3A23" w14:textId="77777777" w:rsidR="00F17BD1" w:rsidRPr="007D7B72" w:rsidRDefault="00F17BD1">
      <w:pPr>
        <w:rPr>
          <w:lang w:val="en-US"/>
        </w:rPr>
      </w:pPr>
      <w:r w:rsidRPr="00DE2F06">
        <w:rPr>
          <w:bCs/>
          <w:lang w:val="en-US"/>
        </w:rPr>
        <w:t>Jackson, Brian,</w:t>
      </w:r>
      <w:r w:rsidRPr="007D7B72">
        <w:rPr>
          <w:lang w:val="en-US"/>
        </w:rPr>
        <w:t xml:space="preserve"> ed. </w:t>
      </w:r>
      <w:r w:rsidRPr="007D7B72">
        <w:rPr>
          <w:i/>
          <w:lang w:val="en-US"/>
        </w:rPr>
        <w:t xml:space="preserve">English versus Examinations: A Handbook for English Teachers. </w:t>
      </w:r>
      <w:r w:rsidRPr="007D7B72">
        <w:rPr>
          <w:lang w:val="en-US"/>
        </w:rPr>
        <w:t>London: Chatto and Windus, 1965.</w:t>
      </w:r>
    </w:p>
    <w:p w14:paraId="5F1240BB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Jacobs, Holly, et al. </w:t>
      </w:r>
      <w:r w:rsidRPr="007D7B72">
        <w:rPr>
          <w:i/>
          <w:lang w:val="en-US"/>
        </w:rPr>
        <w:t>Testing ESL Composition: A Practical Approach.</w:t>
      </w:r>
      <w:r w:rsidRPr="007D7B72">
        <w:rPr>
          <w:lang w:val="en-US"/>
        </w:rPr>
        <w:t xml:space="preserve"> Rowley (MA): Newbury House, 1989.</w:t>
      </w:r>
    </w:p>
    <w:p w14:paraId="5A4A350D" w14:textId="77777777" w:rsidR="00F17BD1" w:rsidRDefault="00F17BD1">
      <w:r w:rsidRPr="007D7B72">
        <w:rPr>
          <w:lang w:val="en-US"/>
        </w:rPr>
        <w:t xml:space="preserve">Jiménez Fernández, Ángel. "A Cloze Test for Advanced Students." </w:t>
      </w:r>
      <w:r>
        <w:rPr>
          <w:i/>
        </w:rPr>
        <w:t>Revista Española de Lingüística Aplicada</w:t>
      </w:r>
      <w:r>
        <w:t xml:space="preserve"> 11 (1996): 109-16.*</w:t>
      </w:r>
    </w:p>
    <w:p w14:paraId="6BE21BDF" w14:textId="77777777" w:rsidR="00F17BD1" w:rsidRPr="00F64A21" w:rsidRDefault="00F17BD1" w:rsidP="00F17BD1">
      <w:pPr>
        <w:rPr>
          <w:color w:val="000000"/>
          <w:lang w:val="en-US"/>
        </w:rPr>
      </w:pPr>
      <w:r w:rsidRPr="007D7B72">
        <w:rPr>
          <w:color w:val="000000"/>
          <w:lang w:val="en-US"/>
        </w:rPr>
        <w:t xml:space="preserve">Khan, Sarah Zafar. "10 - Imperialism of International Tests: An EIL Perspective." In </w:t>
      </w:r>
      <w:r w:rsidRPr="007D7B72">
        <w:rPr>
          <w:i/>
          <w:color w:val="000000"/>
          <w:lang w:val="en-US"/>
        </w:rPr>
        <w:t>English as an International Language. Perspectives and Pedagogical Issues.</w:t>
      </w:r>
      <w:r w:rsidRPr="007D7B72">
        <w:rPr>
          <w:color w:val="000000"/>
          <w:lang w:val="en-US"/>
        </w:rPr>
        <w:t xml:space="preserve"> </w:t>
      </w:r>
      <w:r w:rsidRPr="00F64A21">
        <w:rPr>
          <w:color w:val="000000"/>
          <w:lang w:val="en-US"/>
        </w:rPr>
        <w:t>Ed. Farzad Sharifian. Clevedon: Multilingual Matters, 2009.</w:t>
      </w:r>
    </w:p>
    <w:p w14:paraId="04589C2D" w14:textId="77777777" w:rsidR="00F64A21" w:rsidRDefault="00F64A21" w:rsidP="00F64A21">
      <w:pPr>
        <w:tabs>
          <w:tab w:val="left" w:pos="2760"/>
        </w:tabs>
        <w:rPr>
          <w:szCs w:val="28"/>
          <w:lang w:val="en-US"/>
        </w:rPr>
      </w:pPr>
      <w:r w:rsidRPr="002E1934">
        <w:rPr>
          <w:szCs w:val="28"/>
          <w:lang w:val="en-US"/>
        </w:rPr>
        <w:t>Kulal, Harsith</w:t>
      </w:r>
      <w:r>
        <w:rPr>
          <w:szCs w:val="28"/>
          <w:lang w:val="en-US"/>
        </w:rPr>
        <w:t>.</w:t>
      </w:r>
      <w:r w:rsidRPr="002E1934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IELTS to Conduct In Person Exam in India</w:t>
      </w:r>
      <w:r w:rsidRPr="002E1934">
        <w:rPr>
          <w:szCs w:val="28"/>
          <w:lang w:val="en-US"/>
        </w:rPr>
        <w:t xml:space="preserve">." In García Landa, </w:t>
      </w:r>
      <w:r w:rsidRPr="002E1934">
        <w:rPr>
          <w:i/>
          <w:szCs w:val="28"/>
          <w:lang w:val="en-US"/>
        </w:rPr>
        <w:t>Vanity Fea</w:t>
      </w:r>
      <w:r w:rsidRPr="002E193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21 </w:t>
      </w:r>
      <w:r w:rsidRPr="002E1934">
        <w:rPr>
          <w:szCs w:val="28"/>
          <w:lang w:val="en-US"/>
        </w:rPr>
        <w:t>July 2020.*</w:t>
      </w:r>
    </w:p>
    <w:p w14:paraId="566C17E7" w14:textId="77777777" w:rsidR="00F64A21" w:rsidRDefault="00F64A21" w:rsidP="00F64A21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471AC9">
          <w:rPr>
            <w:rStyle w:val="Hipervnculo"/>
            <w:szCs w:val="28"/>
            <w:lang w:val="en-US"/>
          </w:rPr>
          <w:t>https://vanityfea.blogspot.com/2020/07/ielts-to-conduct-in-person-exam-in-india.html</w:t>
        </w:r>
      </w:hyperlink>
    </w:p>
    <w:p w14:paraId="0BDDE38B" w14:textId="77777777" w:rsidR="00F64A21" w:rsidRPr="00F64A21" w:rsidRDefault="00F64A21" w:rsidP="00F64A21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64A21">
        <w:rPr>
          <w:szCs w:val="28"/>
          <w:lang w:val="es-ES"/>
        </w:rPr>
        <w:t>2020</w:t>
      </w:r>
    </w:p>
    <w:p w14:paraId="5C542648" w14:textId="77777777" w:rsidR="00F17BD1" w:rsidRDefault="00F17BD1">
      <w:r>
        <w:t xml:space="preserve">Labrador de la Cruz, Mª Belén. </w:t>
      </w:r>
      <w:r w:rsidRPr="007D7B72">
        <w:rPr>
          <w:lang w:val="en-US"/>
        </w:rPr>
        <w:t xml:space="preserve">"'Evaluating Awareness': The Case of Multiple Choice Exercises in ELT." In </w:t>
      </w:r>
      <w:r w:rsidRPr="007D7B72">
        <w:rPr>
          <w:i/>
          <w:lang w:val="en-US"/>
        </w:rPr>
        <w:t>AEDEAN: Proceedings of the 23rd International Conference (León, 16-18 de diciembre, 1999).</w:t>
      </w:r>
      <w:r w:rsidRPr="007D7B72">
        <w:rPr>
          <w:lang w:val="en-US"/>
        </w:rPr>
        <w:t xml:space="preserve"> </w:t>
      </w:r>
      <w:r>
        <w:t>CD-ROM. León: AEDEAN, 2003.*</w:t>
      </w:r>
    </w:p>
    <w:p w14:paraId="234D8421" w14:textId="77777777" w:rsidR="00F17BD1" w:rsidRPr="007D7B72" w:rsidRDefault="00F17BD1" w:rsidP="00F17BD1">
      <w:pPr>
        <w:rPr>
          <w:lang w:val="en-US"/>
        </w:rPr>
      </w:pPr>
      <w:r>
        <w:t xml:space="preserve">Lázaro Lafuente, Alberto, Ana Halbach and Javier Pérez Guerra. "Heterogeneidad y contradicciones en los procesos de verificación del nivel de inglés de las universidades españolas." </w:t>
      </w:r>
      <w:r w:rsidRPr="007D7B72">
        <w:rPr>
          <w:lang w:val="en-US"/>
        </w:rPr>
        <w:t xml:space="preserve">In </w:t>
      </w:r>
      <w:r w:rsidRPr="007D7B72">
        <w:rPr>
          <w:i/>
          <w:lang w:val="en-US"/>
        </w:rPr>
        <w:t>A View from the South: Contemporary English and American Studies.</w:t>
      </w:r>
      <w:r w:rsidRPr="007D7B72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7D7B72">
        <w:rPr>
          <w:lang w:val="en-US"/>
        </w:rPr>
        <w:t>236-45.*</w:t>
      </w:r>
    </w:p>
    <w:p w14:paraId="6FD2B602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Leeds, Bruce. </w:t>
      </w:r>
      <w:r w:rsidRPr="007D7B72">
        <w:rPr>
          <w:i/>
          <w:lang w:val="en-US"/>
        </w:rPr>
        <w:t>How to Write the TOEFL Test of Written English and the Graduate School Application Essay.</w:t>
      </w:r>
      <w:r w:rsidRPr="007D7B72">
        <w:rPr>
          <w:lang w:val="en-US"/>
        </w:rPr>
        <w:t xml:space="preserve"> (Lincom Language Textbooks 2). Munich: Lincom Europa, c. 2002.</w:t>
      </w:r>
    </w:p>
    <w:p w14:paraId="019D6AA2" w14:textId="77777777" w:rsidR="00F17BD1" w:rsidRDefault="00F17BD1">
      <w:r w:rsidRPr="007D7B72">
        <w:rPr>
          <w:lang w:val="en-US"/>
        </w:rPr>
        <w:t xml:space="preserve">Linde López, Ángeles. "Investigating University Students' Attitudes towards Assessment." </w:t>
      </w:r>
      <w:r>
        <w:t xml:space="preserve">In </w:t>
      </w:r>
      <w:r>
        <w:rPr>
          <w:i/>
        </w:rPr>
        <w:t xml:space="preserve">Actas del 25º Congreso AEDEAN, </w:t>
      </w:r>
      <w:r>
        <w:rPr>
          <w:i/>
        </w:rPr>
        <w:lastRenderedPageBreak/>
        <w:t>Granada 2001.</w:t>
      </w:r>
      <w:r>
        <w:t xml:space="preserve"> CD-ROM. Granada: U de Granada: Departamento de Filología Inglesa, 2002.*</w:t>
      </w:r>
    </w:p>
    <w:p w14:paraId="0F107EBA" w14:textId="77777777" w:rsidR="00F17BD1" w:rsidRPr="007D7B72" w:rsidRDefault="00F17BD1">
      <w:pPr>
        <w:rPr>
          <w:lang w:val="en-US"/>
        </w:rPr>
      </w:pPr>
      <w:r>
        <w:t xml:space="preserve">_____. "Pautas regulares de actitud hacia la evaluación en alumnos universitarios." </w:t>
      </w:r>
      <w:r w:rsidRPr="007D7B72">
        <w:rPr>
          <w:lang w:val="en-US"/>
        </w:rPr>
        <w:t xml:space="preserve">In </w:t>
      </w:r>
      <w:r w:rsidRPr="007D7B72">
        <w:rPr>
          <w:i/>
          <w:lang w:val="en-US"/>
        </w:rPr>
        <w:t xml:space="preserve">Fifty Years of English Studies in Spain </w:t>
      </w:r>
      <w:r w:rsidRPr="007D7B72">
        <w:rPr>
          <w:lang w:val="en-US"/>
        </w:rPr>
        <w:t>[…]</w:t>
      </w:r>
      <w:r w:rsidRPr="007D7B72">
        <w:rPr>
          <w:i/>
          <w:lang w:val="en-US"/>
        </w:rPr>
        <w:t xml:space="preserve"> Actas del XXVI Congreso de AEDEAN,</w:t>
      </w:r>
      <w:r w:rsidRPr="007D7B72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7D7B72">
        <w:rPr>
          <w:lang w:val="en-US"/>
        </w:rPr>
        <w:t>381-87.*</w:t>
      </w:r>
    </w:p>
    <w:p w14:paraId="06DA700E" w14:textId="77777777" w:rsidR="00F17BD1" w:rsidRPr="007D7B72" w:rsidRDefault="00F17BD1" w:rsidP="00F17BD1">
      <w:pPr>
        <w:rPr>
          <w:lang w:val="en-US"/>
        </w:rPr>
      </w:pPr>
      <w:r w:rsidRPr="007D7B72">
        <w:rPr>
          <w:lang w:val="en-US"/>
        </w:rPr>
        <w:t xml:space="preserve">Ma, Jingjing. "Chinese EFL Learners' Decision-Making While Evaluating Peers' Texts." In </w:t>
      </w:r>
      <w:r w:rsidRPr="007D7B72">
        <w:rPr>
          <w:i/>
          <w:lang w:val="en-US"/>
        </w:rPr>
        <w:t>Feedback in Second Language Writing.</w:t>
      </w:r>
      <w:r w:rsidRPr="007D7B72">
        <w:rPr>
          <w:lang w:val="en-US"/>
        </w:rPr>
        <w:t xml:space="preserve"> Ed. Liz Murphy and Julio Roca de Larios. Monograph issue of </w:t>
      </w:r>
      <w:r w:rsidRPr="007D7B72">
        <w:rPr>
          <w:i/>
          <w:lang w:val="en-US"/>
        </w:rPr>
        <w:t>International Journal of English Studies</w:t>
      </w:r>
      <w:r w:rsidRPr="007D7B72">
        <w:rPr>
          <w:lang w:val="en-US"/>
        </w:rPr>
        <w:t xml:space="preserve"> 10.2 (2010): 99-120.*</w:t>
      </w:r>
    </w:p>
    <w:p w14:paraId="050976D5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McNamara, T. F. "Item Response Theory and the Validation of an ESP Test for Health Professionals."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7 (1990): 52-76.</w:t>
      </w:r>
    </w:p>
    <w:p w14:paraId="57208BE0" w14:textId="77777777" w:rsidR="00F17BD1" w:rsidRPr="006E17B3" w:rsidRDefault="00F17BD1">
      <w:pPr>
        <w:rPr>
          <w:lang w:val="es-ES"/>
        </w:rPr>
      </w:pPr>
      <w:r w:rsidRPr="007D7B72">
        <w:rPr>
          <w:lang w:val="en-US"/>
        </w:rPr>
        <w:t xml:space="preserve">_____. "Test Dimensionality: IRT Analysis of ESP Listening Test." </w:t>
      </w:r>
      <w:r w:rsidRPr="006E17B3">
        <w:rPr>
          <w:i/>
          <w:lang w:val="es-ES"/>
        </w:rPr>
        <w:t xml:space="preserve">Language Testing </w:t>
      </w:r>
      <w:r w:rsidRPr="006E17B3">
        <w:rPr>
          <w:lang w:val="es-ES"/>
        </w:rPr>
        <w:t>8 (1991): 139-159.</w:t>
      </w:r>
    </w:p>
    <w:p w14:paraId="231DD924" w14:textId="77777777" w:rsidR="006E17B3" w:rsidRPr="00527EB0" w:rsidRDefault="006E17B3" w:rsidP="006E17B3">
      <w:pPr>
        <w:rPr>
          <w:szCs w:val="28"/>
        </w:rPr>
      </w:pPr>
      <w:r w:rsidRPr="00527EB0">
        <w:rPr>
          <w:szCs w:val="28"/>
        </w:rPr>
        <w:t>Menéndez, Carmen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"Inglés para fines específicos: Ejemplo del uso de gráficos en exámenes de comprensión escrita para arquitectos."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43-50.*</w:t>
      </w:r>
    </w:p>
    <w:p w14:paraId="16A3054E" w14:textId="77777777" w:rsidR="00F17BD1" w:rsidRPr="007D7B72" w:rsidRDefault="00F17BD1">
      <w:pPr>
        <w:rPr>
          <w:lang w:val="en-US"/>
        </w:rPr>
      </w:pPr>
      <w:r w:rsidRPr="006E17B3">
        <w:rPr>
          <w:lang w:val="es-ES"/>
        </w:rPr>
        <w:t xml:space="preserve">Moreno Jaén, María. </w:t>
      </w:r>
      <w:r w:rsidRPr="007D7B72">
        <w:rPr>
          <w:lang w:val="en-US"/>
        </w:rPr>
        <w:t xml:space="preserve">"A Corpus-driven Design of a Test for Assessing the ESL Collocational Competence of University Students." In </w:t>
      </w:r>
      <w:r w:rsidRPr="007D7B72">
        <w:rPr>
          <w:i/>
          <w:lang w:val="en-US"/>
        </w:rPr>
        <w:t>Research on Second Language Vocabulary Acquisition and Learning.</w:t>
      </w:r>
      <w:r w:rsidRPr="007D7B72">
        <w:rPr>
          <w:lang w:val="en-US"/>
        </w:rPr>
        <w:t xml:space="preserve"> Ed. Aquilino Sánchez and Rosa M. Manchón. Monograph issue of </w:t>
      </w:r>
      <w:r w:rsidRPr="007D7B72">
        <w:rPr>
          <w:i/>
          <w:lang w:val="en-US"/>
        </w:rPr>
        <w:t xml:space="preserve">IJES </w:t>
      </w:r>
      <w:r w:rsidRPr="007D7B72">
        <w:rPr>
          <w:lang w:val="en-US"/>
        </w:rPr>
        <w:t>7.2 (2007): 127-47.* (Collocations, Testing, corpus-driven, ESL university students).</w:t>
      </w:r>
    </w:p>
    <w:p w14:paraId="070F32F1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Oller, J. W., and C. A. Conrad. "The Cloze Technique and ESL Proficiency." </w:t>
      </w:r>
      <w:r w:rsidRPr="007D7B72">
        <w:rPr>
          <w:i/>
          <w:lang w:val="en-US"/>
        </w:rPr>
        <w:t>Language Learning</w:t>
      </w:r>
      <w:r w:rsidRPr="007D7B72">
        <w:rPr>
          <w:lang w:val="en-US"/>
        </w:rPr>
        <w:t xml:space="preserve"> 21 (1975): 183-95.</w:t>
      </w:r>
    </w:p>
    <w:p w14:paraId="6D220477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Rea-Dickins, Pauline, and Kevin Germaine. "Purposes for Evaluation." In </w:t>
      </w:r>
      <w:r w:rsidRPr="007D7B72">
        <w:rPr>
          <w:i/>
          <w:lang w:val="en-US"/>
        </w:rPr>
        <w:t>Innovation in English Language Teaching: A Reader.</w:t>
      </w:r>
      <w:r w:rsidRPr="007D7B72">
        <w:rPr>
          <w:lang w:val="en-US"/>
        </w:rPr>
        <w:t xml:space="preserve"> Ed. David R. Hall and Ann Hewings. London and New York: Routledge / The Open U / Macquarie U, 2001. 253-62.*</w:t>
      </w:r>
    </w:p>
    <w:p w14:paraId="4D123CEB" w14:textId="77777777" w:rsidR="00106BC9" w:rsidRPr="007D7B72" w:rsidRDefault="00106BC9" w:rsidP="00106BC9">
      <w:pPr>
        <w:rPr>
          <w:lang w:val="en-US"/>
        </w:rPr>
      </w:pPr>
      <w:r w:rsidRPr="007D7B72">
        <w:rPr>
          <w:lang w:val="en-US"/>
        </w:rPr>
        <w:t xml:space="preserve">Read, John, "A University Post-entry English Language Assessment: Charting the Changes." In </w:t>
      </w:r>
      <w:r w:rsidRPr="007D7B72">
        <w:rPr>
          <w:i/>
          <w:lang w:val="en-US"/>
        </w:rPr>
        <w:t>Second Language Testing: Interfaces between Pedagogy and Assessment.</w:t>
      </w:r>
      <w:r w:rsidRPr="007D7B72">
        <w:rPr>
          <w:lang w:val="en-US"/>
        </w:rPr>
        <w:t xml:space="preserve"> Ed. Lourdes Cerezo, and Marian Amengual. Monograph issue of </w:t>
      </w:r>
      <w:r w:rsidRPr="007D7B72">
        <w:rPr>
          <w:i/>
          <w:lang w:val="en-US"/>
        </w:rPr>
        <w:t xml:space="preserve">International </w:t>
      </w:r>
      <w:r w:rsidR="00D2325A" w:rsidRPr="007D7B72">
        <w:rPr>
          <w:i/>
          <w:lang w:val="en-US"/>
        </w:rPr>
        <w:t>Journal</w:t>
      </w:r>
      <w:r w:rsidRPr="007D7B72">
        <w:rPr>
          <w:i/>
          <w:lang w:val="en-US"/>
        </w:rPr>
        <w:t xml:space="preserve"> of English Studies</w:t>
      </w:r>
      <w:r w:rsidRPr="007D7B72">
        <w:rPr>
          <w:lang w:val="en-US"/>
        </w:rPr>
        <w:t xml:space="preserve"> 13.2 (2013): 89-110.*</w:t>
      </w:r>
    </w:p>
    <w:p w14:paraId="4FB7EE98" w14:textId="77777777" w:rsidR="004339A5" w:rsidRPr="007D7B72" w:rsidRDefault="004339A5" w:rsidP="004339A5">
      <w:pPr>
        <w:rPr>
          <w:lang w:val="en-US"/>
        </w:rPr>
      </w:pPr>
      <w:r w:rsidRPr="007D7B72">
        <w:rPr>
          <w:lang w:val="en-US"/>
        </w:rPr>
        <w:t xml:space="preserve">Roca-Varela, Mª Luisa, and Ignacio M. Palacios. "How Are Spoken Skills Assessed in Proficiency Tests of General English as a Foreign Language? A Preliminary Survey." In </w:t>
      </w:r>
      <w:r w:rsidRPr="007D7B72">
        <w:rPr>
          <w:i/>
          <w:lang w:val="en-US"/>
        </w:rPr>
        <w:t xml:space="preserve">Second Language Testing: Interfaces between Pedagogy and </w:t>
      </w:r>
      <w:r w:rsidRPr="007D7B72">
        <w:rPr>
          <w:i/>
          <w:lang w:val="en-US"/>
        </w:rPr>
        <w:lastRenderedPageBreak/>
        <w:t>Assessment.</w:t>
      </w:r>
      <w:r w:rsidRPr="007D7B72">
        <w:rPr>
          <w:lang w:val="en-US"/>
        </w:rPr>
        <w:t xml:space="preserve"> Ed. Lourdes Cerezo, and Marian Amengual. Monograph issue of </w:t>
      </w:r>
      <w:r w:rsidRPr="007D7B72">
        <w:rPr>
          <w:i/>
          <w:lang w:val="en-US"/>
        </w:rPr>
        <w:t xml:space="preserve">International </w:t>
      </w:r>
      <w:r w:rsidR="000F43FB" w:rsidRPr="007D7B72">
        <w:rPr>
          <w:i/>
          <w:lang w:val="en-US"/>
        </w:rPr>
        <w:t>Journal</w:t>
      </w:r>
      <w:r w:rsidRPr="007D7B72">
        <w:rPr>
          <w:i/>
          <w:lang w:val="en-US"/>
        </w:rPr>
        <w:t xml:space="preserve"> of English Studies</w:t>
      </w:r>
      <w:r w:rsidRPr="007D7B72">
        <w:rPr>
          <w:lang w:val="en-US"/>
        </w:rPr>
        <w:t xml:space="preserve"> 13.2 (2013). 53-68.*</w:t>
      </w:r>
    </w:p>
    <w:p w14:paraId="5E491449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Ryan, K. E. and L. F. Bachman. "Differential Item Functioning on Two Tests of EFL Proficiency."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9 (1992): 12-29.</w:t>
      </w:r>
    </w:p>
    <w:p w14:paraId="349C10E8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Spolsky, B. "The Prehistory of TOEFL."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7 (1990): 98-118.</w:t>
      </w:r>
    </w:p>
    <w:p w14:paraId="62416CB2" w14:textId="77777777" w:rsidR="00C22622" w:rsidRPr="002D663E" w:rsidRDefault="00C22622" w:rsidP="00C22622">
      <w:pPr>
        <w:tabs>
          <w:tab w:val="left" w:pos="2760"/>
        </w:tabs>
      </w:pPr>
      <w:r>
        <w:t>Torres Menárguez, Ana. "Oxford le planta cara a Cambridge en la certificación del inglés."</w:t>
      </w:r>
      <w:r>
        <w:rPr>
          <w:i/>
        </w:rPr>
        <w:t xml:space="preserve"> El País (E &amp; emagister)</w:t>
      </w:r>
      <w:r>
        <w:t xml:space="preserve"> 5 April 2017.*</w:t>
      </w:r>
    </w:p>
    <w:p w14:paraId="02F3CF65" w14:textId="77777777" w:rsidR="00C22622" w:rsidRDefault="00C22622" w:rsidP="00C22622">
      <w:pPr>
        <w:tabs>
          <w:tab w:val="left" w:pos="2760"/>
        </w:tabs>
      </w:pPr>
      <w:r>
        <w:tab/>
      </w:r>
      <w:hyperlink r:id="rId9" w:history="1">
        <w:r w:rsidRPr="0021325C">
          <w:rPr>
            <w:rStyle w:val="Hipervnculo"/>
          </w:rPr>
          <w:t>http://economia.elpais.com/economia/2017/04/04/actualidad/1491299188_385237.html</w:t>
        </w:r>
      </w:hyperlink>
    </w:p>
    <w:p w14:paraId="5E680A4A" w14:textId="77777777" w:rsidR="00C22622" w:rsidRPr="007D7B72" w:rsidRDefault="00C22622" w:rsidP="00C22622">
      <w:pPr>
        <w:tabs>
          <w:tab w:val="left" w:pos="2760"/>
        </w:tabs>
        <w:rPr>
          <w:lang w:val="en-US"/>
        </w:rPr>
      </w:pPr>
      <w:r>
        <w:tab/>
      </w:r>
      <w:r w:rsidRPr="007D7B72">
        <w:rPr>
          <w:lang w:val="en-US"/>
        </w:rPr>
        <w:t>2017</w:t>
      </w:r>
    </w:p>
    <w:p w14:paraId="585FA65B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Weir, C., and J. Roberts. </w:t>
      </w:r>
      <w:r w:rsidRPr="007D7B72">
        <w:rPr>
          <w:i/>
          <w:lang w:val="en-US"/>
        </w:rPr>
        <w:t xml:space="preserve">Evaluation in ELT. </w:t>
      </w:r>
      <w:r w:rsidRPr="007D7B72">
        <w:rPr>
          <w:lang w:val="en-US"/>
        </w:rPr>
        <w:t>Oxford: Blackwell, 1994.</w:t>
      </w:r>
    </w:p>
    <w:p w14:paraId="687DC9FF" w14:textId="77777777" w:rsidR="00B93E61" w:rsidRPr="007D7B72" w:rsidRDefault="00B93E61" w:rsidP="00B93E61">
      <w:pPr>
        <w:rPr>
          <w:lang w:val="en-US"/>
        </w:rPr>
      </w:pPr>
      <w:r>
        <w:t xml:space="preserve">Zarco-Tejada, Ángeles, Carmen Noya Gallardo, Mª Carmen Merino Ferradá and Isabel Calderón López. </w:t>
      </w:r>
      <w:r w:rsidRPr="007D7B72">
        <w:rPr>
          <w:lang w:val="en-US"/>
        </w:rPr>
        <w:t xml:space="preserve">"Analysing Corpus-Based Criterial Conjunctions for Automatic Proficiency Classification." </w:t>
      </w:r>
      <w:r w:rsidRPr="007D7B72">
        <w:rPr>
          <w:i/>
          <w:lang w:val="en-US"/>
        </w:rPr>
        <w:t>Journal of English Studies</w:t>
      </w:r>
      <w:r w:rsidRPr="007D7B72">
        <w:rPr>
          <w:lang w:val="en-US"/>
        </w:rPr>
        <w:t xml:space="preserve"> 14 (2016): 215-37.*</w:t>
      </w:r>
    </w:p>
    <w:p w14:paraId="3CBB2CC7" w14:textId="77777777" w:rsidR="00B93E61" w:rsidRPr="007D7B72" w:rsidRDefault="00B93E61" w:rsidP="00B93E61">
      <w:pPr>
        <w:rPr>
          <w:lang w:val="en-US"/>
        </w:rPr>
      </w:pPr>
      <w:r w:rsidRPr="007D7B72">
        <w:rPr>
          <w:lang w:val="en-US"/>
        </w:rPr>
        <w:tab/>
      </w:r>
      <w:hyperlink r:id="rId10" w:history="1">
        <w:r w:rsidRPr="007D7B72">
          <w:rPr>
            <w:rStyle w:val="Hipervnculo"/>
            <w:lang w:val="en-US"/>
          </w:rPr>
          <w:t>http://doi.org/10.18172/jes.3090</w:t>
        </w:r>
      </w:hyperlink>
    </w:p>
    <w:p w14:paraId="73B1B2C5" w14:textId="77777777" w:rsidR="00B93E61" w:rsidRPr="007D7B72" w:rsidRDefault="00B93E61" w:rsidP="00B93E61">
      <w:pPr>
        <w:rPr>
          <w:lang w:val="en-US"/>
        </w:rPr>
      </w:pPr>
      <w:r w:rsidRPr="007D7B72">
        <w:rPr>
          <w:lang w:val="en-US"/>
        </w:rPr>
        <w:tab/>
        <w:t>2016</w:t>
      </w:r>
    </w:p>
    <w:p w14:paraId="03241FAA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Zeidner, M. "Are English Language Aptitudes Tests Biased Toward Culturally Different Minority Groups? Some Israeli Finding."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3 (1986): 80-98.</w:t>
      </w:r>
    </w:p>
    <w:p w14:paraId="1BDF660C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 xml:space="preserve">Zeidner, M., and M. Bensoussan. "College Students' Attitudes towards Written versus Oral Test of English as a Foreign Language." </w:t>
      </w: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5 (1988): 100-127.</w:t>
      </w:r>
    </w:p>
    <w:p w14:paraId="645A910F" w14:textId="77777777" w:rsidR="00F17BD1" w:rsidRPr="007D7B72" w:rsidRDefault="00F17BD1">
      <w:pPr>
        <w:rPr>
          <w:lang w:val="en-US"/>
        </w:rPr>
      </w:pPr>
    </w:p>
    <w:p w14:paraId="017BCDDC" w14:textId="77777777" w:rsidR="00F17BD1" w:rsidRPr="007D7B72" w:rsidRDefault="00F17BD1">
      <w:pPr>
        <w:rPr>
          <w:lang w:val="en-US"/>
        </w:rPr>
      </w:pPr>
    </w:p>
    <w:p w14:paraId="0595297F" w14:textId="77777777" w:rsidR="00F17BD1" w:rsidRPr="007D7B72" w:rsidRDefault="00F17BD1">
      <w:pPr>
        <w:rPr>
          <w:lang w:val="en-US"/>
        </w:rPr>
      </w:pPr>
    </w:p>
    <w:p w14:paraId="4665A5EF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>Internet resources</w:t>
      </w:r>
    </w:p>
    <w:p w14:paraId="449B9B06" w14:textId="77777777" w:rsidR="00F17BD1" w:rsidRPr="007D7B72" w:rsidRDefault="00F17BD1">
      <w:pPr>
        <w:rPr>
          <w:lang w:val="en-US"/>
        </w:rPr>
      </w:pPr>
    </w:p>
    <w:p w14:paraId="2096FD90" w14:textId="77777777" w:rsidR="00F17BD1" w:rsidRPr="007D7B72" w:rsidRDefault="00F17BD1">
      <w:pPr>
        <w:rPr>
          <w:lang w:val="en-US"/>
        </w:rPr>
      </w:pPr>
    </w:p>
    <w:p w14:paraId="5B8A429F" w14:textId="77777777" w:rsidR="00800A8E" w:rsidRPr="007D7B72" w:rsidRDefault="00800A8E" w:rsidP="00800A8E">
      <w:pPr>
        <w:pStyle w:val="Normal1"/>
        <w:ind w:left="851" w:right="0" w:hanging="851"/>
        <w:rPr>
          <w:lang w:val="en-US"/>
        </w:rPr>
      </w:pPr>
      <w:r w:rsidRPr="007D7B72">
        <w:rPr>
          <w:lang w:val="en-US"/>
        </w:rPr>
        <w:t xml:space="preserve">"Cambridge English Language Assessment." </w:t>
      </w:r>
      <w:r w:rsidRPr="007D7B72">
        <w:rPr>
          <w:i/>
          <w:lang w:val="en-US"/>
        </w:rPr>
        <w:t>Wikipedia: The Free Encyclopedia</w:t>
      </w:r>
    </w:p>
    <w:p w14:paraId="622AA846" w14:textId="77777777" w:rsidR="00800A8E" w:rsidRPr="007D7B72" w:rsidRDefault="00800A8E" w:rsidP="00800A8E">
      <w:pPr>
        <w:pStyle w:val="Normal1"/>
        <w:ind w:left="851" w:right="0" w:hanging="851"/>
        <w:rPr>
          <w:lang w:val="en-US"/>
        </w:rPr>
      </w:pPr>
      <w:r w:rsidRPr="007D7B72">
        <w:rPr>
          <w:lang w:val="en-US"/>
        </w:rPr>
        <w:tab/>
      </w:r>
      <w:hyperlink r:id="rId11" w:history="1">
        <w:r w:rsidRPr="007D7B72">
          <w:rPr>
            <w:rStyle w:val="Hipervnculo"/>
            <w:lang w:val="en-US"/>
          </w:rPr>
          <w:t>http://en.wikipedia.org/wiki/Cambridge_English_Language_Assessment</w:t>
        </w:r>
      </w:hyperlink>
    </w:p>
    <w:p w14:paraId="19866F75" w14:textId="77777777" w:rsidR="00800A8E" w:rsidRPr="007D7B72" w:rsidRDefault="00800A8E" w:rsidP="00800A8E">
      <w:pPr>
        <w:pStyle w:val="Normal1"/>
        <w:ind w:left="851" w:right="0" w:hanging="851"/>
        <w:rPr>
          <w:lang w:val="en-US"/>
        </w:rPr>
      </w:pPr>
      <w:r w:rsidRPr="007D7B72">
        <w:rPr>
          <w:lang w:val="en-US"/>
        </w:rPr>
        <w:tab/>
        <w:t>2014</w:t>
      </w:r>
    </w:p>
    <w:p w14:paraId="556E8FCE" w14:textId="77777777" w:rsidR="00800A8E" w:rsidRPr="007D7B72" w:rsidRDefault="00800A8E">
      <w:pPr>
        <w:rPr>
          <w:lang w:val="en-US"/>
        </w:rPr>
      </w:pPr>
    </w:p>
    <w:p w14:paraId="0D8FA370" w14:textId="77777777" w:rsidR="00CF5814" w:rsidRDefault="00CF5814" w:rsidP="00CF5814">
      <w:pPr>
        <w:rPr>
          <w:bCs/>
          <w:lang w:val="en-US"/>
        </w:rPr>
      </w:pPr>
      <w:r>
        <w:rPr>
          <w:bCs/>
          <w:i/>
          <w:lang w:val="en-US"/>
        </w:rPr>
        <w:t>Cambridge Examinations B-est Zaragoza</w:t>
      </w:r>
    </w:p>
    <w:p w14:paraId="5A7DABBE" w14:textId="77777777" w:rsidR="00CF5814" w:rsidRPr="007D7B72" w:rsidRDefault="00CF5814" w:rsidP="00CF5814">
      <w:pPr>
        <w:rPr>
          <w:lang w:val="en-US"/>
        </w:rPr>
      </w:pPr>
      <w:r w:rsidRPr="007D7B72">
        <w:rPr>
          <w:lang w:val="en-US"/>
        </w:rPr>
        <w:tab/>
      </w:r>
      <w:hyperlink r:id="rId12" w:tgtFrame="_blank" w:history="1">
        <w:r w:rsidRPr="007D7B72">
          <w:rPr>
            <w:rStyle w:val="Hipervnculo"/>
            <w:lang w:val="en-US"/>
          </w:rPr>
          <w:t>http://www.bestexamszaragoza.com/</w:t>
        </w:r>
      </w:hyperlink>
    </w:p>
    <w:p w14:paraId="223290BC" w14:textId="77777777" w:rsidR="00CF5814" w:rsidRPr="007D7B72" w:rsidRDefault="00CF5814" w:rsidP="00CF5814">
      <w:pPr>
        <w:rPr>
          <w:lang w:val="en-US"/>
        </w:rPr>
      </w:pPr>
      <w:r w:rsidRPr="007D7B72">
        <w:rPr>
          <w:lang w:val="en-US"/>
        </w:rPr>
        <w:tab/>
        <w:t>2015</w:t>
      </w:r>
    </w:p>
    <w:p w14:paraId="08E747AE" w14:textId="77777777" w:rsidR="00CF5814" w:rsidRPr="007D7B72" w:rsidRDefault="00CF5814" w:rsidP="00CF5814">
      <w:pPr>
        <w:rPr>
          <w:lang w:val="en-US"/>
        </w:rPr>
      </w:pPr>
    </w:p>
    <w:p w14:paraId="2BB58759" w14:textId="77777777" w:rsidR="00F17BD1" w:rsidRPr="007D7B72" w:rsidRDefault="00F17BD1">
      <w:pPr>
        <w:rPr>
          <w:lang w:val="en-US"/>
        </w:rPr>
      </w:pPr>
      <w:r w:rsidRPr="007D7B72">
        <w:rPr>
          <w:i/>
          <w:lang w:val="en-US"/>
        </w:rPr>
        <w:lastRenderedPageBreak/>
        <w:t>Exam English: Free  Practice Tests for Readers of English</w:t>
      </w:r>
    </w:p>
    <w:p w14:paraId="6E163074" w14:textId="77777777" w:rsidR="00F17BD1" w:rsidRPr="007D7B72" w:rsidRDefault="00F17BD1">
      <w:pPr>
        <w:rPr>
          <w:color w:val="000000"/>
          <w:lang w:val="en-US"/>
        </w:rPr>
      </w:pPr>
      <w:r w:rsidRPr="007D7B72">
        <w:rPr>
          <w:lang w:val="en-US"/>
        </w:rPr>
        <w:tab/>
      </w:r>
      <w:hyperlink r:id="rId13" w:history="1">
        <w:r w:rsidRPr="007D7B72">
          <w:rPr>
            <w:rStyle w:val="Hipervnculo"/>
            <w:lang w:val="en-US"/>
          </w:rPr>
          <w:t>http://examenglish.com</w:t>
        </w:r>
      </w:hyperlink>
    </w:p>
    <w:p w14:paraId="644DCB26" w14:textId="77777777" w:rsidR="00F17BD1" w:rsidRPr="007D7B72" w:rsidRDefault="00F17BD1">
      <w:pPr>
        <w:rPr>
          <w:color w:val="000000"/>
          <w:lang w:val="en-US"/>
        </w:rPr>
      </w:pPr>
      <w:r w:rsidRPr="007D7B72">
        <w:rPr>
          <w:color w:val="000000"/>
          <w:lang w:val="en-US"/>
        </w:rPr>
        <w:tab/>
        <w:t>2008</w:t>
      </w:r>
    </w:p>
    <w:p w14:paraId="17775822" w14:textId="2719AAD8" w:rsidR="00F17BD1" w:rsidRPr="007D7B72" w:rsidRDefault="00F17BD1">
      <w:pPr>
        <w:rPr>
          <w:lang w:val="en-US"/>
        </w:rPr>
      </w:pPr>
    </w:p>
    <w:p w14:paraId="273A5707" w14:textId="77777777" w:rsidR="007D7B72" w:rsidRPr="007D7B72" w:rsidRDefault="007D7B72" w:rsidP="007D7B72">
      <w:pPr>
        <w:rPr>
          <w:lang w:val="en-US"/>
        </w:rPr>
      </w:pPr>
      <w:r w:rsidRPr="007D7B72">
        <w:rPr>
          <w:i/>
          <w:lang w:val="en-US"/>
        </w:rPr>
        <w:t>IELTS Materials.*</w:t>
      </w:r>
    </w:p>
    <w:p w14:paraId="0429692F" w14:textId="77777777" w:rsidR="007D7B72" w:rsidRPr="007D7B72" w:rsidRDefault="007D7B72" w:rsidP="007D7B72">
      <w:pPr>
        <w:rPr>
          <w:lang w:val="en-US"/>
        </w:rPr>
      </w:pPr>
      <w:r w:rsidRPr="007D7B72">
        <w:rPr>
          <w:lang w:val="en-US"/>
        </w:rPr>
        <w:tab/>
      </w:r>
      <w:hyperlink r:id="rId14" w:history="1">
        <w:r w:rsidRPr="007D7B72">
          <w:rPr>
            <w:rStyle w:val="Hipervnculo"/>
            <w:lang w:val="en-US"/>
          </w:rPr>
          <w:t>https://ieltsmaterial.com/</w:t>
        </w:r>
      </w:hyperlink>
    </w:p>
    <w:p w14:paraId="43B4E80C" w14:textId="77777777" w:rsidR="007D7B72" w:rsidRPr="007D7B72" w:rsidRDefault="007D7B72" w:rsidP="007D7B72">
      <w:pPr>
        <w:rPr>
          <w:lang w:val="en-US"/>
        </w:rPr>
      </w:pPr>
      <w:r w:rsidRPr="007D7B72">
        <w:rPr>
          <w:lang w:val="en-US"/>
        </w:rPr>
        <w:tab/>
        <w:t>2020</w:t>
      </w:r>
    </w:p>
    <w:p w14:paraId="0E36E223" w14:textId="77777777" w:rsidR="007D7B72" w:rsidRPr="007D7B72" w:rsidRDefault="007D7B72" w:rsidP="007D7B72">
      <w:pPr>
        <w:rPr>
          <w:lang w:val="en-US"/>
        </w:rPr>
      </w:pPr>
    </w:p>
    <w:p w14:paraId="1EBBD72B" w14:textId="77777777" w:rsidR="007D7B72" w:rsidRPr="007D7B72" w:rsidRDefault="007D7B72">
      <w:pPr>
        <w:rPr>
          <w:lang w:val="en-US"/>
        </w:rPr>
      </w:pPr>
    </w:p>
    <w:p w14:paraId="587CD655" w14:textId="77777777" w:rsidR="00F17BD1" w:rsidRPr="007D7B72" w:rsidRDefault="00F17BD1">
      <w:pPr>
        <w:rPr>
          <w:lang w:val="en-US"/>
        </w:rPr>
      </w:pPr>
    </w:p>
    <w:p w14:paraId="48376DBE" w14:textId="77777777" w:rsidR="00F17BD1" w:rsidRPr="007D7B72" w:rsidRDefault="00F17BD1">
      <w:pPr>
        <w:rPr>
          <w:lang w:val="en-US"/>
        </w:rPr>
      </w:pPr>
    </w:p>
    <w:p w14:paraId="1179FD53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>Journals</w:t>
      </w:r>
    </w:p>
    <w:p w14:paraId="0FF810D4" w14:textId="77777777" w:rsidR="00F17BD1" w:rsidRPr="007D7B72" w:rsidRDefault="00F17BD1">
      <w:pPr>
        <w:rPr>
          <w:lang w:val="en-US"/>
        </w:rPr>
      </w:pPr>
    </w:p>
    <w:p w14:paraId="3AAA46EB" w14:textId="77777777" w:rsidR="00F17BD1" w:rsidRPr="007D7B72" w:rsidRDefault="00F17BD1">
      <w:pPr>
        <w:rPr>
          <w:lang w:val="en-US"/>
        </w:rPr>
      </w:pPr>
      <w:r w:rsidRPr="007D7B72">
        <w:rPr>
          <w:i/>
          <w:lang w:val="en-US"/>
        </w:rPr>
        <w:t xml:space="preserve">Language Testing </w:t>
      </w:r>
      <w:r w:rsidRPr="007D7B72">
        <w:rPr>
          <w:lang w:val="en-US"/>
        </w:rPr>
        <w:t>10 (1993).</w:t>
      </w:r>
    </w:p>
    <w:p w14:paraId="316F7E2A" w14:textId="77777777" w:rsidR="00F17BD1" w:rsidRPr="007D7B72" w:rsidRDefault="00F17BD1">
      <w:pPr>
        <w:rPr>
          <w:lang w:val="en-US"/>
        </w:rPr>
      </w:pPr>
    </w:p>
    <w:p w14:paraId="1D47CE1A" w14:textId="77777777" w:rsidR="00F17BD1" w:rsidRPr="007D7B72" w:rsidRDefault="00F17BD1">
      <w:pPr>
        <w:rPr>
          <w:lang w:val="en-US"/>
        </w:rPr>
      </w:pPr>
    </w:p>
    <w:p w14:paraId="66BA81CD" w14:textId="77777777" w:rsidR="00F17BD1" w:rsidRPr="007D7B72" w:rsidRDefault="00F17BD1">
      <w:pPr>
        <w:rPr>
          <w:lang w:val="en-US"/>
        </w:rPr>
      </w:pPr>
    </w:p>
    <w:p w14:paraId="1C1284D2" w14:textId="77777777" w:rsidR="00F17BD1" w:rsidRPr="007D7B72" w:rsidRDefault="00F17BD1">
      <w:pPr>
        <w:rPr>
          <w:lang w:val="en-US"/>
        </w:rPr>
      </w:pPr>
    </w:p>
    <w:p w14:paraId="0D7E1C9F" w14:textId="77777777" w:rsidR="00F17BD1" w:rsidRPr="007D7B72" w:rsidRDefault="00F17BD1">
      <w:pPr>
        <w:rPr>
          <w:lang w:val="en-US"/>
        </w:rPr>
      </w:pPr>
    </w:p>
    <w:p w14:paraId="3A1CB94F" w14:textId="77777777" w:rsidR="00F17BD1" w:rsidRPr="007D7B72" w:rsidRDefault="00F17BD1">
      <w:pPr>
        <w:rPr>
          <w:lang w:val="en-US"/>
        </w:rPr>
      </w:pPr>
    </w:p>
    <w:p w14:paraId="7AFDD25A" w14:textId="77777777" w:rsidR="00F17BD1" w:rsidRPr="007D7B72" w:rsidRDefault="007174C5">
      <w:pPr>
        <w:rPr>
          <w:lang w:val="en-US"/>
        </w:rPr>
      </w:pPr>
      <w:r w:rsidRPr="007D7B72">
        <w:rPr>
          <w:lang w:val="en-US"/>
        </w:rPr>
        <w:t>Societies and institutions</w:t>
      </w:r>
    </w:p>
    <w:p w14:paraId="767BD1E9" w14:textId="77777777" w:rsidR="007174C5" w:rsidRPr="007D7B72" w:rsidRDefault="007174C5">
      <w:pPr>
        <w:rPr>
          <w:lang w:val="en-US"/>
        </w:rPr>
      </w:pPr>
    </w:p>
    <w:p w14:paraId="0730C45F" w14:textId="77777777" w:rsidR="007174C5" w:rsidRPr="007D7B72" w:rsidRDefault="007174C5">
      <w:pPr>
        <w:rPr>
          <w:lang w:val="en-US"/>
        </w:rPr>
      </w:pPr>
    </w:p>
    <w:p w14:paraId="74EA1333" w14:textId="77777777" w:rsidR="007174C5" w:rsidRPr="007D7B72" w:rsidRDefault="007174C5" w:rsidP="007174C5">
      <w:pPr>
        <w:tabs>
          <w:tab w:val="left" w:pos="1867"/>
        </w:tabs>
        <w:rPr>
          <w:lang w:val="en-US"/>
        </w:rPr>
      </w:pPr>
      <w:r w:rsidRPr="007D7B72">
        <w:rPr>
          <w:i/>
          <w:lang w:val="en-US"/>
        </w:rPr>
        <w:t>B-est Examinations Centre Zaragoza</w:t>
      </w:r>
      <w:r w:rsidRPr="007D7B72">
        <w:rPr>
          <w:lang w:val="en-US"/>
        </w:rPr>
        <w:t xml:space="preserve"> (Cambridge English Language Assessment).*</w:t>
      </w:r>
    </w:p>
    <w:p w14:paraId="52EF8F8D" w14:textId="77777777" w:rsidR="007174C5" w:rsidRPr="007D7B72" w:rsidRDefault="007174C5" w:rsidP="007174C5">
      <w:pPr>
        <w:tabs>
          <w:tab w:val="left" w:pos="1867"/>
        </w:tabs>
        <w:rPr>
          <w:lang w:val="en-US"/>
        </w:rPr>
      </w:pPr>
      <w:r w:rsidRPr="007D7B72">
        <w:rPr>
          <w:lang w:val="en-US"/>
        </w:rPr>
        <w:tab/>
      </w:r>
      <w:hyperlink r:id="rId15" w:history="1">
        <w:r w:rsidRPr="007D7B72">
          <w:rPr>
            <w:rStyle w:val="Hipervnculo"/>
            <w:lang w:val="en-US"/>
          </w:rPr>
          <w:t>https://www.bestexamszaragoza.com/</w:t>
        </w:r>
      </w:hyperlink>
    </w:p>
    <w:p w14:paraId="4B62F029" w14:textId="77777777" w:rsidR="007174C5" w:rsidRPr="007D7B72" w:rsidRDefault="007174C5" w:rsidP="007174C5">
      <w:pPr>
        <w:tabs>
          <w:tab w:val="left" w:pos="1867"/>
        </w:tabs>
        <w:rPr>
          <w:lang w:val="en-US"/>
        </w:rPr>
      </w:pPr>
      <w:r w:rsidRPr="007D7B72">
        <w:rPr>
          <w:lang w:val="en-US"/>
        </w:rPr>
        <w:tab/>
        <w:t>2016</w:t>
      </w:r>
    </w:p>
    <w:p w14:paraId="2DA429DD" w14:textId="77777777" w:rsidR="007174C5" w:rsidRPr="007D7B72" w:rsidRDefault="007174C5">
      <w:pPr>
        <w:rPr>
          <w:lang w:val="en-US"/>
        </w:rPr>
      </w:pPr>
    </w:p>
    <w:p w14:paraId="7D78A817" w14:textId="77777777" w:rsidR="00F17BD1" w:rsidRPr="007D7B72" w:rsidRDefault="00F17BD1">
      <w:pPr>
        <w:rPr>
          <w:lang w:val="en-US"/>
        </w:rPr>
      </w:pPr>
    </w:p>
    <w:p w14:paraId="18D56B46" w14:textId="77777777" w:rsidR="00F17BD1" w:rsidRPr="007D7B72" w:rsidRDefault="00F17BD1">
      <w:pPr>
        <w:rPr>
          <w:lang w:val="en-US"/>
        </w:rPr>
      </w:pPr>
    </w:p>
    <w:p w14:paraId="4E812C14" w14:textId="77777777" w:rsidR="00F17BD1" w:rsidRPr="007D7B72" w:rsidRDefault="00F17BD1">
      <w:pPr>
        <w:rPr>
          <w:lang w:val="en-US"/>
        </w:rPr>
      </w:pPr>
      <w:r w:rsidRPr="007D7B72">
        <w:rPr>
          <w:lang w:val="en-US"/>
        </w:rPr>
        <w:t>See also Testing (language).</w:t>
      </w:r>
    </w:p>
    <w:p w14:paraId="4C84D853" w14:textId="77777777" w:rsidR="00F17BD1" w:rsidRPr="007D7B72" w:rsidRDefault="00F17BD1">
      <w:pPr>
        <w:rPr>
          <w:lang w:val="en-US"/>
        </w:rPr>
      </w:pPr>
    </w:p>
    <w:p w14:paraId="1F6BD8EC" w14:textId="77777777" w:rsidR="00F17BD1" w:rsidRPr="007D7B72" w:rsidRDefault="00F17BD1">
      <w:pPr>
        <w:rPr>
          <w:lang w:val="en-US"/>
        </w:rPr>
      </w:pPr>
    </w:p>
    <w:p w14:paraId="076D9760" w14:textId="77777777" w:rsidR="00F17BD1" w:rsidRPr="007D7B72" w:rsidRDefault="00F17BD1">
      <w:pPr>
        <w:rPr>
          <w:lang w:val="en-US"/>
        </w:rPr>
      </w:pPr>
    </w:p>
    <w:sectPr w:rsidR="00F17BD1" w:rsidRPr="007D7B72" w:rsidSect="00F17BD1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B4"/>
    <w:rsid w:val="000A1426"/>
    <w:rsid w:val="000F43FB"/>
    <w:rsid w:val="00106BC9"/>
    <w:rsid w:val="001751CB"/>
    <w:rsid w:val="004339A5"/>
    <w:rsid w:val="00460A85"/>
    <w:rsid w:val="00644219"/>
    <w:rsid w:val="006A4499"/>
    <w:rsid w:val="006E17B3"/>
    <w:rsid w:val="007174C5"/>
    <w:rsid w:val="007D7B72"/>
    <w:rsid w:val="00800A8E"/>
    <w:rsid w:val="008821F4"/>
    <w:rsid w:val="00985FB4"/>
    <w:rsid w:val="00B93E61"/>
    <w:rsid w:val="00C22622"/>
    <w:rsid w:val="00C925B0"/>
    <w:rsid w:val="00CF5814"/>
    <w:rsid w:val="00D2325A"/>
    <w:rsid w:val="00F17BD1"/>
    <w:rsid w:val="00F64A21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68539B"/>
  <w14:defaultImageDpi w14:val="300"/>
  <w15:docId w15:val="{362C0E3A-254B-0941-9C53-CDDD57D3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F3F9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800A8E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7D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0/07/ielts-to-conduct-in-person-exam-in-india.html" TargetMode="External"/><Relationship Id="rId13" Type="http://schemas.openxmlformats.org/officeDocument/2006/relationships/hyperlink" Target="http://examenglis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03/examenes-cambridge-michigan.html" TargetMode="External"/><Relationship Id="rId12" Type="http://schemas.openxmlformats.org/officeDocument/2006/relationships/hyperlink" Target="http://www.bestexamszaragoza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34892" TargetMode="External"/><Relationship Id="rId11" Type="http://schemas.openxmlformats.org/officeDocument/2006/relationships/hyperlink" Target="http://en.wikipedia.org/wiki/Cambridge_English_Language_Assessment" TargetMode="External"/><Relationship Id="rId5" Type="http://schemas.openxmlformats.org/officeDocument/2006/relationships/hyperlink" Target="http://garciala.blogia.com/2007/031701-estandarizacion-internacional.php" TargetMode="External"/><Relationship Id="rId15" Type="http://schemas.openxmlformats.org/officeDocument/2006/relationships/hyperlink" Target="https://www.bestexamszaragoza.com/" TargetMode="External"/><Relationship Id="rId10" Type="http://schemas.openxmlformats.org/officeDocument/2006/relationships/hyperlink" Target="http://doi.org/10.18172/jes.309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conomia.elpais.com/economia/2017/04/04/actualidad/1491299188_385237.html" TargetMode="External"/><Relationship Id="rId14" Type="http://schemas.openxmlformats.org/officeDocument/2006/relationships/hyperlink" Target="https://ieltsmateri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1421</Words>
  <Characters>9737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11136</CharactersWithSpaces>
  <SharedDoc>false</SharedDoc>
  <HLinks>
    <vt:vector size="48" baseType="variant">
      <vt:variant>
        <vt:i4>3604518</vt:i4>
      </vt:variant>
      <vt:variant>
        <vt:i4>21</vt:i4>
      </vt:variant>
      <vt:variant>
        <vt:i4>0</vt:i4>
      </vt:variant>
      <vt:variant>
        <vt:i4>5</vt:i4>
      </vt:variant>
      <vt:variant>
        <vt:lpwstr>https://www.bestexamszaragoza.com/</vt:lpwstr>
      </vt:variant>
      <vt:variant>
        <vt:lpwstr/>
      </vt:variant>
      <vt:variant>
        <vt:i4>2228268</vt:i4>
      </vt:variant>
      <vt:variant>
        <vt:i4>18</vt:i4>
      </vt:variant>
      <vt:variant>
        <vt:i4>0</vt:i4>
      </vt:variant>
      <vt:variant>
        <vt:i4>5</vt:i4>
      </vt:variant>
      <vt:variant>
        <vt:lpwstr>http://examenglish.com</vt:lpwstr>
      </vt:variant>
      <vt:variant>
        <vt:lpwstr/>
      </vt:variant>
      <vt:variant>
        <vt:i4>5046319</vt:i4>
      </vt:variant>
      <vt:variant>
        <vt:i4>15</vt:i4>
      </vt:variant>
      <vt:variant>
        <vt:i4>0</vt:i4>
      </vt:variant>
      <vt:variant>
        <vt:i4>5</vt:i4>
      </vt:variant>
      <vt:variant>
        <vt:lpwstr>http://www.bestexamszaragoza.com/</vt:lpwstr>
      </vt:variant>
      <vt:variant>
        <vt:lpwstr/>
      </vt:variant>
      <vt:variant>
        <vt:i4>5898281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http://en.wikipedia.org/wiki/Cambridge_English_Language_Assessment</vt:lpwstr>
      </vt:variant>
      <vt:variant>
        <vt:lpwstr/>
      </vt:variant>
      <vt:variant>
        <vt:i4>5636128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http://vanityfea.blogspot.com.es/2012/03/examenes-cambridge-michigan.html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http://firgoa.usc.es/drupal/node/34892</vt:lpwstr>
      </vt:variant>
      <vt:variant>
        <vt:lpwstr/>
      </vt:variant>
      <vt:variant>
        <vt:i4>1900555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http://garciala.blogia.com/2007/031701-estandarizacion-internacional.php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2016-01-01T14:13:00Z</dcterms:created>
  <dcterms:modified xsi:type="dcterms:W3CDTF">2024-06-23T13:37:00Z</dcterms:modified>
</cp:coreProperties>
</file>