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920D0" w14:textId="22DC3A8B" w:rsidR="003B4022" w:rsidRPr="000B4FF3" w:rsidRDefault="00094892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0B4FF3">
        <w:rPr>
          <w:sz w:val="20"/>
          <w:lang w:val="en-US"/>
        </w:rPr>
        <w:t xml:space="preserve">    </w:t>
      </w:r>
      <w:r w:rsidR="003B4022" w:rsidRPr="000B4FF3">
        <w:rPr>
          <w:sz w:val="20"/>
          <w:lang w:val="en-US"/>
        </w:rPr>
        <w:t>from</w:t>
      </w:r>
    </w:p>
    <w:p w14:paraId="1B4CB1C4" w14:textId="77777777" w:rsidR="003B4022" w:rsidRPr="000B4FF3" w:rsidRDefault="003B4022">
      <w:pPr>
        <w:jc w:val="center"/>
        <w:rPr>
          <w:smallCaps/>
          <w:sz w:val="24"/>
          <w:lang w:val="en-US"/>
        </w:rPr>
      </w:pPr>
      <w:r w:rsidRPr="000B4FF3">
        <w:rPr>
          <w:smallCaps/>
          <w:sz w:val="24"/>
          <w:lang w:val="en-US"/>
        </w:rPr>
        <w:t>A Bibliography of Literary Theory, Criticism and Philology</w:t>
      </w:r>
    </w:p>
    <w:p w14:paraId="684C7CC0" w14:textId="77777777" w:rsidR="003B4022" w:rsidRPr="000B4FF3" w:rsidRDefault="003B4022">
      <w:pPr>
        <w:ind w:right="-1"/>
        <w:jc w:val="center"/>
        <w:rPr>
          <w:smallCaps/>
          <w:sz w:val="24"/>
          <w:lang w:val="en-US"/>
        </w:rPr>
      </w:pPr>
      <w:hyperlink r:id="rId6" w:history="1">
        <w:r w:rsidRPr="000B4FF3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595AB5B4" w14:textId="77777777" w:rsidR="003B4022" w:rsidRDefault="003B4022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07F9A012" w14:textId="77777777" w:rsidR="003B4022" w:rsidRDefault="003B4022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0E7E98AD" w14:textId="77777777" w:rsidR="003B4022" w:rsidRDefault="003B4022">
      <w:pPr>
        <w:jc w:val="center"/>
      </w:pPr>
    </w:p>
    <w:bookmarkEnd w:id="0"/>
    <w:bookmarkEnd w:id="1"/>
    <w:p w14:paraId="29B3D8ED" w14:textId="77777777" w:rsidR="003B4022" w:rsidRDefault="003B4022">
      <w:pPr>
        <w:jc w:val="center"/>
      </w:pPr>
    </w:p>
    <w:p w14:paraId="7395B8C9" w14:textId="77777777" w:rsidR="003B4022" w:rsidRDefault="003B4022">
      <w:pPr>
        <w:rPr>
          <w:b/>
          <w:smallCaps/>
          <w:sz w:val="36"/>
        </w:rPr>
      </w:pPr>
      <w:r>
        <w:rPr>
          <w:b/>
          <w:smallCaps/>
          <w:sz w:val="36"/>
        </w:rPr>
        <w:t>Documentation</w:t>
      </w:r>
    </w:p>
    <w:p w14:paraId="51DEFC2B" w14:textId="77777777" w:rsidR="003B4022" w:rsidRDefault="003B4022">
      <w:pPr>
        <w:rPr>
          <w:b/>
        </w:rPr>
      </w:pPr>
    </w:p>
    <w:p w14:paraId="727CCEEA" w14:textId="77777777" w:rsidR="003B4022" w:rsidRDefault="003B4022">
      <w:pPr>
        <w:rPr>
          <w:b/>
        </w:rPr>
      </w:pPr>
    </w:p>
    <w:p w14:paraId="391AEA48" w14:textId="77777777" w:rsidR="003B4022" w:rsidRPr="00350443" w:rsidRDefault="003B4022" w:rsidP="003B4022">
      <w:pPr>
        <w:widowControl w:val="0"/>
        <w:autoSpaceDE w:val="0"/>
        <w:autoSpaceDN w:val="0"/>
        <w:adjustRightInd w:val="0"/>
        <w:ind w:left="709" w:hanging="709"/>
        <w:rPr>
          <w:rFonts w:cs="Minion-Regular"/>
          <w:szCs w:val="22"/>
          <w:lang w:bidi="es-ES_tradnl"/>
        </w:rPr>
      </w:pPr>
      <w:r w:rsidRPr="00350443">
        <w:rPr>
          <w:rFonts w:cs="Minion-Regular"/>
          <w:i/>
          <w:iCs/>
          <w:szCs w:val="22"/>
          <w:lang w:bidi="es-ES_tradnl"/>
        </w:rPr>
        <w:t xml:space="preserve">11es Jornades Catalanes d’Informació i Documentació. </w:t>
      </w:r>
      <w:r w:rsidRPr="00350443">
        <w:rPr>
          <w:rFonts w:cs="Minion-Regular"/>
          <w:szCs w:val="22"/>
          <w:lang w:bidi="es-ES_tradnl"/>
        </w:rPr>
        <w:t xml:space="preserve">Barcelona: Col·legi Oficial de Bibliotecaris i Documentalistes de Catalunya, 2008.  </w:t>
      </w:r>
    </w:p>
    <w:p w14:paraId="6BBB435E" w14:textId="0A145FDE" w:rsidR="00A53524" w:rsidRDefault="00A53524" w:rsidP="00A53524">
      <w:pPr>
        <w:tabs>
          <w:tab w:val="left" w:pos="708"/>
          <w:tab w:val="left" w:pos="1416"/>
        </w:tabs>
        <w:spacing w:before="2" w:after="2"/>
      </w:pPr>
      <w:r>
        <w:t xml:space="preserve">Aguado Benedí, Pedro Manuel. "Conclusiones." In </w:t>
      </w:r>
      <w:r>
        <w:rPr>
          <w:i/>
        </w:rPr>
        <w:t xml:space="preserve">Jornadas conmemorativas del cincuentenario de Paul Otlet (1868-1934): Actas. Zaragoza, 5 y 6 de mayo de 1994. </w:t>
      </w:r>
      <w:r>
        <w:t>(Monografías DPZ de Documentación, 1). Zaragoza: Área de Biblioteconomía y Documentación de la Universidad de Zaragoza / Centro de Documentación de la Diputación de Zaragoza, 1995. 121-22.*</w:t>
      </w:r>
    </w:p>
    <w:p w14:paraId="6689EF2C" w14:textId="77777777" w:rsidR="00D30544" w:rsidRDefault="00D30544" w:rsidP="00D30544">
      <w:pPr>
        <w:tabs>
          <w:tab w:val="left" w:pos="708"/>
          <w:tab w:val="left" w:pos="1416"/>
        </w:tabs>
        <w:spacing w:before="2" w:after="2"/>
      </w:pPr>
      <w:r>
        <w:t xml:space="preserve">Aguado Benedí, Pedro Manuel, et al. "Mesa redonda: El futuro de los profesionales de la documentación: Situación actual y perspectivas de futuro." In </w:t>
      </w:r>
      <w:r>
        <w:rPr>
          <w:i/>
        </w:rPr>
        <w:t xml:space="preserve">Jornadas conmemorativas del cincuentenario de Paul Otlet (1868-1934): Actas. Zaragoza, 5 y 6 de mayo de 1994. </w:t>
      </w:r>
      <w:r>
        <w:t>(Monografías DPZ de Documentación, 1). Zaragoza: Área de Biblioteconomía y Documentación de la Universidad de Zaragoza / Centro de Documentación de la Diputación de Zaragoza, 1995. 69-76.*</w:t>
      </w:r>
    </w:p>
    <w:p w14:paraId="3F55F992" w14:textId="605437AB" w:rsidR="001066A6" w:rsidRDefault="001066A6" w:rsidP="001066A6">
      <w:pPr>
        <w:tabs>
          <w:tab w:val="left" w:pos="708"/>
          <w:tab w:val="left" w:pos="1416"/>
        </w:tabs>
        <w:spacing w:before="2" w:after="2"/>
      </w:pPr>
      <w:r>
        <w:t xml:space="preserve">Angós Ullate, José María. "Los profesionales de la documentación de la empresa." In </w:t>
      </w:r>
      <w:r>
        <w:rPr>
          <w:i/>
        </w:rPr>
        <w:t xml:space="preserve">Jornadas conmemorativas del cincuentenario de Paul Otlet (1868-1934): Actas. Zaragoza, 5 y 6 de mayo de 1994. </w:t>
      </w:r>
      <w:r>
        <w:t>(Monografías DPZ de Documentación, 1). Zaragoza: Área de Biblioteconomía y Documentación de la Universidad de Zaragoza / Centro de Documentación de la Diputación de Zaragoza, 1995. 107-8.*</w:t>
      </w:r>
    </w:p>
    <w:p w14:paraId="67010B20" w14:textId="118F5162" w:rsidR="00BB1E15" w:rsidRPr="000B4FF3" w:rsidRDefault="00BB1E15" w:rsidP="00BB1E15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t xml:space="preserve">Borrajo Félez, Carmen. "Documentación de la Unión Europea." In </w:t>
      </w:r>
      <w:r>
        <w:rPr>
          <w:i/>
        </w:rPr>
        <w:t xml:space="preserve">Jornadas conmemorativas del cincuentenario de Paul Otlet (1868-1934): Actas. Zaragoza, 5 y 6 de mayo de 1994. </w:t>
      </w:r>
      <w:r>
        <w:t xml:space="preserve">(Monografías DPZ de Documentación, 1). Zaragoza: Área de Biblioteconomía y Documentación de la Universidad de Zaragoza / Centro de Documentación de la Diputación de Zaragoza, 1995. </w:t>
      </w:r>
      <w:r w:rsidRPr="000B4FF3">
        <w:rPr>
          <w:lang w:val="en-US"/>
        </w:rPr>
        <w:t>123-53.*</w:t>
      </w:r>
    </w:p>
    <w:p w14:paraId="589AAEFC" w14:textId="77777777" w:rsidR="00C21205" w:rsidRPr="00584D8A" w:rsidRDefault="00C21205" w:rsidP="00C21205">
      <w:pPr>
        <w:widowControl w:val="0"/>
        <w:autoSpaceDE w:val="0"/>
        <w:autoSpaceDN w:val="0"/>
        <w:adjustRightInd w:val="0"/>
        <w:ind w:left="709" w:hanging="709"/>
        <w:rPr>
          <w:rFonts w:cs="Times"/>
          <w:szCs w:val="28"/>
          <w:lang w:val="en-US" w:eastAsia="en-US"/>
        </w:rPr>
      </w:pPr>
      <w:r>
        <w:rPr>
          <w:rFonts w:cs="Times"/>
          <w:szCs w:val="28"/>
          <w:lang w:val="en-US" w:eastAsia="en-US"/>
        </w:rPr>
        <w:t xml:space="preserve">Bradford, S. C. </w:t>
      </w:r>
      <w:r w:rsidRPr="00584D8A">
        <w:rPr>
          <w:rFonts w:cs="Times"/>
          <w:i/>
          <w:iCs/>
          <w:szCs w:val="28"/>
          <w:lang w:val="en-US" w:eastAsia="en-US"/>
        </w:rPr>
        <w:t>Documentation</w:t>
      </w:r>
      <w:r w:rsidRPr="00584D8A">
        <w:rPr>
          <w:rFonts w:cs="Times"/>
          <w:szCs w:val="28"/>
          <w:lang w:val="en-US" w:eastAsia="en-US"/>
        </w:rPr>
        <w:t>. London: C. Lockwood</w:t>
      </w:r>
      <w:r>
        <w:rPr>
          <w:rFonts w:cs="Times"/>
          <w:szCs w:val="28"/>
          <w:lang w:val="en-US" w:eastAsia="en-US"/>
        </w:rPr>
        <w:t>, 1948.</w:t>
      </w:r>
    </w:p>
    <w:p w14:paraId="7800E079" w14:textId="0FE1CB07" w:rsidR="001F0F05" w:rsidRPr="000B4FF3" w:rsidRDefault="001F0F05" w:rsidP="001F0F05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0B4FF3">
        <w:rPr>
          <w:lang w:val="en-US"/>
        </w:rPr>
        <w:lastRenderedPageBreak/>
        <w:t xml:space="preserve">Carnicer Tolosana, Ángel. </w:t>
      </w:r>
      <w:r>
        <w:t xml:space="preserve">"El asociacionismo." In </w:t>
      </w:r>
      <w:r>
        <w:rPr>
          <w:i/>
        </w:rPr>
        <w:t xml:space="preserve">Jornadas conmemorativas del cincuentenario de Paul Otlet (1868-1934): Actas. Zaragoza, 5 y 6 de mayo de 1994. </w:t>
      </w:r>
      <w:r>
        <w:t xml:space="preserve">(Monografías DPZ de Documentación, 1). Zaragoza: Área de Biblioteconomía y Documentación de la Universidad de Zaragoza / Centro de Documentación de la Diputación de Zaragoza, 1995. </w:t>
      </w:r>
      <w:r w:rsidRPr="000B4FF3">
        <w:rPr>
          <w:lang w:val="en-US"/>
        </w:rPr>
        <w:t>117-20.*</w:t>
      </w:r>
    </w:p>
    <w:p w14:paraId="4137E9CA" w14:textId="77777777" w:rsidR="003B4022" w:rsidRPr="000B4FF3" w:rsidRDefault="003B4022">
      <w:pPr>
        <w:pStyle w:val="BodyText21"/>
        <w:rPr>
          <w:i w:val="0"/>
          <w:lang w:val="en-US"/>
        </w:rPr>
      </w:pPr>
      <w:r w:rsidRPr="000B4FF3">
        <w:rPr>
          <w:i w:val="0"/>
          <w:lang w:val="en-US"/>
        </w:rPr>
        <w:t xml:space="preserve">Clason, W. E. </w:t>
      </w:r>
      <w:r w:rsidRPr="000B4FF3">
        <w:rPr>
          <w:lang w:val="en-US"/>
        </w:rPr>
        <w:t xml:space="preserve">Elseviers Dictionary of Library Science, Information and Documentation. </w:t>
      </w:r>
      <w:r w:rsidRPr="000B4FF3">
        <w:rPr>
          <w:i w:val="0"/>
          <w:lang w:val="en-US"/>
        </w:rPr>
        <w:t>Amsterdam: Elsevier, 1976.</w:t>
      </w:r>
    </w:p>
    <w:p w14:paraId="1910C7F9" w14:textId="77777777" w:rsidR="009C2D1F" w:rsidRPr="00E971E4" w:rsidRDefault="009C2D1F" w:rsidP="009C2D1F">
      <w:r w:rsidRPr="000B4FF3">
        <w:rPr>
          <w:lang w:val="en-US"/>
        </w:rPr>
        <w:t xml:space="preserve">Gitelman, Lisa. </w:t>
      </w:r>
      <w:r w:rsidRPr="000B4FF3">
        <w:rPr>
          <w:i/>
          <w:lang w:val="en-US"/>
        </w:rPr>
        <w:t>Paper Knowledge: Toward a Media History of Documents.</w:t>
      </w:r>
      <w:r w:rsidRPr="000B4FF3">
        <w:rPr>
          <w:lang w:val="en-US"/>
        </w:rPr>
        <w:t xml:space="preserve"> </w:t>
      </w:r>
      <w:r>
        <w:t>Durham (NC): Duke UP, 2014.</w:t>
      </w:r>
    </w:p>
    <w:p w14:paraId="33D449EA" w14:textId="77777777" w:rsidR="003B4022" w:rsidRDefault="003B4022">
      <w:r>
        <w:t xml:space="preserve">Gonzalo García, R. C., and Valentín García Yebra, eds. </w:t>
      </w:r>
      <w:r>
        <w:rPr>
          <w:i/>
        </w:rPr>
        <w:t>Documentación, Terminología y Traducción.</w:t>
      </w:r>
      <w:r>
        <w:t xml:space="preserve"> Madrid: Síntesis / Fundación Duques de Soria, 2000.</w:t>
      </w:r>
    </w:p>
    <w:p w14:paraId="462BA7AD" w14:textId="77777777" w:rsidR="000B4FF3" w:rsidRPr="000B4FF3" w:rsidRDefault="000B4FF3" w:rsidP="000B4FF3">
      <w:pPr>
        <w:rPr>
          <w:lang w:val="en-US"/>
        </w:rPr>
      </w:pPr>
      <w:r>
        <w:rPr>
          <w:lang w:val="es-ES"/>
        </w:rPr>
        <w:t>Harari, Yuval Noah</w:t>
      </w:r>
      <w:r w:rsidRPr="003D16F4">
        <w:rPr>
          <w:lang w:val="es-ES"/>
        </w:rPr>
        <w:t>. "</w:t>
      </w:r>
      <w:r>
        <w:rPr>
          <w:lang w:val="es-ES"/>
        </w:rPr>
        <w:t>3. Documentos: El mordisco de los tigres de papel</w:t>
      </w:r>
      <w:r w:rsidRPr="003D16F4">
        <w:rPr>
          <w:lang w:val="es-ES"/>
        </w:rPr>
        <w:t xml:space="preserve">." </w:t>
      </w:r>
      <w:r w:rsidRPr="000B4FF3">
        <w:rPr>
          <w:lang w:val="en-US"/>
        </w:rPr>
        <w:t xml:space="preserve">In Harari, </w:t>
      </w:r>
      <w:r w:rsidRPr="000B4FF3">
        <w:rPr>
          <w:i/>
          <w:iCs/>
          <w:lang w:val="en-US"/>
        </w:rPr>
        <w:t>Nexus.</w:t>
      </w:r>
      <w:r w:rsidRPr="000B4FF3">
        <w:rPr>
          <w:lang w:val="en-US"/>
        </w:rPr>
        <w:t xml:space="preserve"> Barcelona: Debate, 2024. 77-108.*</w:t>
      </w:r>
    </w:p>
    <w:p w14:paraId="72246128" w14:textId="77777777" w:rsidR="003B4022" w:rsidRDefault="003B4022">
      <w:r w:rsidRPr="000B4FF3">
        <w:rPr>
          <w:lang w:val="en-US"/>
        </w:rPr>
        <w:t xml:space="preserve">Hoffmann, Ann. </w:t>
      </w:r>
      <w:r w:rsidRPr="000B4FF3">
        <w:rPr>
          <w:i/>
          <w:lang w:val="en-US"/>
        </w:rPr>
        <w:t>Research for Writers.</w:t>
      </w:r>
      <w:r w:rsidRPr="000B4FF3">
        <w:rPr>
          <w:lang w:val="en-US"/>
        </w:rPr>
        <w:t xml:space="preserve"> </w:t>
      </w:r>
      <w:r>
        <w:t xml:space="preserve">London: Black. </w:t>
      </w:r>
    </w:p>
    <w:p w14:paraId="6C1D3780" w14:textId="77777777" w:rsidR="0081562D" w:rsidRPr="001F7F48" w:rsidRDefault="0081562D" w:rsidP="0081562D">
      <w:pPr>
        <w:tabs>
          <w:tab w:val="left" w:pos="708"/>
          <w:tab w:val="left" w:pos="1416"/>
        </w:tabs>
        <w:spacing w:before="2" w:after="2"/>
      </w:pPr>
      <w:r>
        <w:rPr>
          <w:i/>
        </w:rPr>
        <w:t xml:space="preserve">Jornadas conmemorativas del cincuentenario de Paul Otlet (1868-1934): Actas. Zaragoza, 5 y 6 de mayo de 1994. </w:t>
      </w:r>
      <w:r>
        <w:t>(Monografías DPZ de Documentación, 1). Zaragoza: Área de Biblioteconomía y Documentación de la Universidad de Zaragoza / Centro de Documentación de la Diputación de Zaragoza, 1995.*</w:t>
      </w:r>
    </w:p>
    <w:p w14:paraId="71C78D7F" w14:textId="0F8C3E0C" w:rsidR="001B0AA0" w:rsidRDefault="001B0AA0" w:rsidP="001B0AA0">
      <w:pPr>
        <w:tabs>
          <w:tab w:val="left" w:pos="708"/>
          <w:tab w:val="left" w:pos="1416"/>
        </w:tabs>
        <w:spacing w:before="2" w:after="2"/>
      </w:pPr>
      <w:r>
        <w:t xml:space="preserve">López Yepes, José. "La influencia de Otlet en la documentación española: Aportaciones a la formación del pensamiento documentario español." In </w:t>
      </w:r>
      <w:r>
        <w:rPr>
          <w:i/>
        </w:rPr>
        <w:t xml:space="preserve">Jornadas conmemorativas del cincuentenario de Paul Otlet (1868-1934): Actas. Zaragoza, 5 y 6 de mayo de 1994. </w:t>
      </w:r>
      <w:r>
        <w:t>(Monografías DPZ de Documentación, 1). Zaragoza: Área de Biblioteconomía y Documentación de la Universidad de Zaragoza / Centro de Documentación de la Diputación de Zaragoza, 1995. 11-35.*</w:t>
      </w:r>
    </w:p>
    <w:p w14:paraId="6D29C78A" w14:textId="77777777" w:rsidR="00102185" w:rsidRDefault="00102185" w:rsidP="00102185">
      <w:pPr>
        <w:tabs>
          <w:tab w:val="left" w:pos="708"/>
          <w:tab w:val="left" w:pos="1416"/>
        </w:tabs>
        <w:spacing w:before="2" w:after="2"/>
      </w:pPr>
      <w:r>
        <w:t xml:space="preserve">Orcástegui Candial, Víctor. (Heraldo de Aragón). "Los profesionales de la documentación en los medios de comunicación: </w:t>
      </w:r>
      <w:r>
        <w:rPr>
          <w:i/>
        </w:rPr>
        <w:t xml:space="preserve">Heraldo de Aragón." </w:t>
      </w:r>
      <w:r>
        <w:t xml:space="preserve">In </w:t>
      </w:r>
      <w:r>
        <w:rPr>
          <w:i/>
        </w:rPr>
        <w:t xml:space="preserve">Jornadas conmemorativas del cincuentenario de Paul Otlet (1868-1934): Actas. Zaragoza, 5 y 6 de mayo de 1994. </w:t>
      </w:r>
      <w:r>
        <w:t>(Monografías DPZ de Documentación, 1). Zaragoza: Área de Biblioteconomía y Documentación de la Universidad de Zaragoza / Centro de Documentación de la Diputación de Zaragoza, 1995. 99-102.*</w:t>
      </w:r>
    </w:p>
    <w:p w14:paraId="239EF474" w14:textId="4B2FE7EA" w:rsidR="0081562D" w:rsidRDefault="0081562D" w:rsidP="0081562D">
      <w:r>
        <w:t xml:space="preserve">Otlet, Paul. </w:t>
      </w:r>
      <w:r>
        <w:rPr>
          <w:i/>
        </w:rPr>
        <w:t>Traité de Documentation: Le livre sur le livre. Théorie et pratique,</w:t>
      </w:r>
      <w:r>
        <w:t xml:space="preserve"> 1934.</w:t>
      </w:r>
    </w:p>
    <w:p w14:paraId="1D0180D6" w14:textId="77777777" w:rsidR="003B4022" w:rsidRDefault="003B4022">
      <w:r>
        <w:t xml:space="preserve">Palomares Perraut, Rocío. </w:t>
      </w:r>
      <w:r>
        <w:rPr>
          <w:i/>
        </w:rPr>
        <w:t>Recursos documentales para el estudio de la traducción.</w:t>
      </w:r>
      <w:r>
        <w:t xml:space="preserve"> Málaga: Servicio de Publicaciones e Intercambio Científico, U de Málaga, 2000.</w:t>
      </w:r>
    </w:p>
    <w:p w14:paraId="6124404E" w14:textId="6B303C7E" w:rsidR="005B04E8" w:rsidRDefault="005B04E8" w:rsidP="005B04E8">
      <w:pPr>
        <w:tabs>
          <w:tab w:val="left" w:pos="708"/>
          <w:tab w:val="left" w:pos="1416"/>
        </w:tabs>
        <w:spacing w:before="2" w:after="2"/>
      </w:pPr>
      <w:r>
        <w:lastRenderedPageBreak/>
        <w:t xml:space="preserve">Perdiguer Brun, Pilar. "Los profesionales de la documentación de la empresa." In </w:t>
      </w:r>
      <w:r>
        <w:rPr>
          <w:i/>
        </w:rPr>
        <w:t xml:space="preserve">Jornadas conmemorativas del cincuentenario de Paul Otlet (1868-1934): Actas. Zaragoza, 5 y 6 de mayo de 1994. </w:t>
      </w:r>
      <w:r>
        <w:t>(Monografías DPZ de Documentación, 1). Zaragoza: Área de Biblioteconomía y Documentación de la Universidad de Zaragoza / Centro de Documentación de la Diputación de Zaragoza, 1995. 103-5.*</w:t>
      </w:r>
    </w:p>
    <w:p w14:paraId="5DB84AE9" w14:textId="77777777" w:rsidR="003B4022" w:rsidRDefault="003B4022">
      <w:r>
        <w:t xml:space="preserve">Pinto, M., and J. A. Cordón. </w:t>
      </w:r>
      <w:r>
        <w:rPr>
          <w:i/>
        </w:rPr>
        <w:t>Técnicas documentales aplicadas a la traducción.</w:t>
      </w:r>
      <w:r>
        <w:t xml:space="preserve"> Madrid: Síntesis, 1999.</w:t>
      </w:r>
    </w:p>
    <w:p w14:paraId="0349D85C" w14:textId="45D6AC78" w:rsidR="00A322DE" w:rsidRDefault="00A322DE" w:rsidP="00A322DE">
      <w:pPr>
        <w:tabs>
          <w:tab w:val="left" w:pos="708"/>
          <w:tab w:val="left" w:pos="1416"/>
        </w:tabs>
        <w:spacing w:before="2" w:after="2"/>
      </w:pPr>
      <w:r>
        <w:t xml:space="preserve">Ros García, Juan, et al. "Estudio comparativo de los contenidos de la materia troncal Documentación General." In </w:t>
      </w:r>
      <w:r>
        <w:rPr>
          <w:i/>
        </w:rPr>
        <w:t xml:space="preserve">Jornadas conmemorativas del cincuentenario de Paul Otlet (1868-1934): Actas. Zaragoza, 5 y 6 de mayo de 1994. </w:t>
      </w:r>
      <w:r>
        <w:t>(Monografías DPZ de Documentación, 1). Zaragoza: Área de Biblioteconomía y Documentación de la Universidad de Zaragoza / Centro de Documentación de la Diputación de Zaragoza, 1995. 37-47.*</w:t>
      </w:r>
    </w:p>
    <w:p w14:paraId="021EBD31" w14:textId="77777777" w:rsidR="003B4022" w:rsidRDefault="003B4022">
      <w:pPr>
        <w:rPr>
          <w:color w:val="000000"/>
        </w:rPr>
      </w:pPr>
      <w:r>
        <w:rPr>
          <w:color w:val="000000"/>
        </w:rPr>
        <w:t xml:space="preserve">Sales Salvador, Dora. </w:t>
      </w:r>
      <w:r>
        <w:rPr>
          <w:i/>
          <w:color w:val="000000"/>
        </w:rPr>
        <w:t xml:space="preserve">Documentación aplicada a la traducción: Presente y futuro de una disciplina. </w:t>
      </w:r>
      <w:r>
        <w:rPr>
          <w:color w:val="000000"/>
        </w:rPr>
        <w:t>Gijón: Trea, 2006.</w:t>
      </w:r>
    </w:p>
    <w:p w14:paraId="704CAD88" w14:textId="77777777" w:rsidR="005C62C3" w:rsidRPr="00E1709D" w:rsidRDefault="005C62C3" w:rsidP="005C62C3">
      <w:r>
        <w:t xml:space="preserve">San Vicente, Ángel. </w:t>
      </w:r>
      <w:r>
        <w:rPr>
          <w:i/>
        </w:rPr>
        <w:t>La recepción de ciencias documentales Paleografía, Diplomática y Bibliología en la Real Academia Española (1726-1739).</w:t>
      </w:r>
      <w:r>
        <w:t xml:space="preserve"> Zaragoza: Facultad de Filosofía y Letras de Zaragoza, Editio Emerita, 1980.*</w:t>
      </w:r>
    </w:p>
    <w:p w14:paraId="2A7610E7" w14:textId="77777777" w:rsidR="00626B64" w:rsidRPr="000B4FF3" w:rsidRDefault="00626B64" w:rsidP="00626B64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t xml:space="preserve">Sánchez Casabón, Ana Isabel, and Mª Isabel Ubieto Artur. "La herencia de Paul Otlet en el acceso a la información." In </w:t>
      </w:r>
      <w:r>
        <w:rPr>
          <w:i/>
        </w:rPr>
        <w:t xml:space="preserve">Jornadas conmemorativas del cincuentenario de Paul Otlet (1868-1934): Actas. Zaragoza, 5 y 6 de mayo de 1994. </w:t>
      </w:r>
      <w:r>
        <w:t xml:space="preserve">(Monografías DPZ de Documentación, 1). Zaragoza: Área de Biblioteconomía y Documentación de la Universidad de Zaragoza / Centro de Documentación de la Diputación de Zaragoza, 1995. </w:t>
      </w:r>
      <w:r w:rsidRPr="000B4FF3">
        <w:rPr>
          <w:lang w:val="en-US"/>
        </w:rPr>
        <w:t>155-82.*</w:t>
      </w:r>
    </w:p>
    <w:p w14:paraId="48AA251B" w14:textId="77777777" w:rsidR="003B4022" w:rsidRPr="000B4FF3" w:rsidRDefault="003B4022">
      <w:pPr>
        <w:rPr>
          <w:lang w:val="en-US"/>
        </w:rPr>
      </w:pPr>
    </w:p>
    <w:p w14:paraId="425E608A" w14:textId="77777777" w:rsidR="009C2D1F" w:rsidRPr="000B4FF3" w:rsidRDefault="009C2D1F">
      <w:pPr>
        <w:rPr>
          <w:lang w:val="en-US"/>
        </w:rPr>
      </w:pPr>
    </w:p>
    <w:p w14:paraId="39AA5EE8" w14:textId="77777777" w:rsidR="009C2D1F" w:rsidRPr="000B4FF3" w:rsidRDefault="009C2D1F">
      <w:pPr>
        <w:rPr>
          <w:lang w:val="en-US"/>
        </w:rPr>
      </w:pPr>
    </w:p>
    <w:p w14:paraId="5807BCC7" w14:textId="77777777" w:rsidR="009C2D1F" w:rsidRPr="000B4FF3" w:rsidRDefault="009C2D1F">
      <w:pPr>
        <w:rPr>
          <w:lang w:val="en-US"/>
        </w:rPr>
      </w:pPr>
    </w:p>
    <w:p w14:paraId="3BE1F79C" w14:textId="77777777" w:rsidR="009C2D1F" w:rsidRPr="000B4FF3" w:rsidRDefault="009C2D1F">
      <w:pPr>
        <w:rPr>
          <w:lang w:val="en-US"/>
        </w:rPr>
      </w:pPr>
      <w:r w:rsidRPr="000B4FF3">
        <w:rPr>
          <w:lang w:val="en-US"/>
        </w:rPr>
        <w:t>Audio</w:t>
      </w:r>
    </w:p>
    <w:p w14:paraId="66E4E2ED" w14:textId="77777777" w:rsidR="009C2D1F" w:rsidRPr="000B4FF3" w:rsidRDefault="009C2D1F">
      <w:pPr>
        <w:rPr>
          <w:lang w:val="en-US"/>
        </w:rPr>
      </w:pPr>
    </w:p>
    <w:p w14:paraId="75E29455" w14:textId="77777777" w:rsidR="009C2D1F" w:rsidRPr="000B4FF3" w:rsidRDefault="009C2D1F">
      <w:pPr>
        <w:rPr>
          <w:lang w:val="en-US"/>
        </w:rPr>
      </w:pPr>
    </w:p>
    <w:p w14:paraId="106172D9" w14:textId="77777777" w:rsidR="009C2D1F" w:rsidRPr="000B4FF3" w:rsidRDefault="009C2D1F" w:rsidP="009C2D1F">
      <w:pPr>
        <w:rPr>
          <w:lang w:val="en-US"/>
        </w:rPr>
      </w:pPr>
      <w:r w:rsidRPr="000B4FF3">
        <w:rPr>
          <w:lang w:val="en-US"/>
        </w:rPr>
        <w:t xml:space="preserve">Gitelman, Lisa. "Paper Knowledge: Toward a Media History of Documents." Interview by Carla Nappi. </w:t>
      </w:r>
      <w:r w:rsidRPr="000B4FF3">
        <w:rPr>
          <w:i/>
          <w:lang w:val="en-US"/>
        </w:rPr>
        <w:t>New Books in History</w:t>
      </w:r>
      <w:r w:rsidRPr="000B4FF3">
        <w:rPr>
          <w:lang w:val="en-US"/>
        </w:rPr>
        <w:t xml:space="preserve"> 9 July 2014.*</w:t>
      </w:r>
    </w:p>
    <w:p w14:paraId="057FACF4" w14:textId="77777777" w:rsidR="009C2D1F" w:rsidRPr="000B4FF3" w:rsidRDefault="009C2D1F" w:rsidP="009C2D1F">
      <w:pPr>
        <w:rPr>
          <w:lang w:val="en-US"/>
        </w:rPr>
      </w:pPr>
      <w:r w:rsidRPr="000B4FF3">
        <w:rPr>
          <w:lang w:val="en-US"/>
        </w:rPr>
        <w:tab/>
      </w:r>
      <w:hyperlink r:id="rId7" w:history="1">
        <w:r w:rsidRPr="000B4FF3">
          <w:rPr>
            <w:rStyle w:val="Hipervnculo"/>
            <w:lang w:val="en-US"/>
          </w:rPr>
          <w:t>http://newbooksinhistory.com/2014/07/09/lisa-gitelman-paper-knowledge-toward-a-media-history-of-documents-duke-up-2014/</w:t>
        </w:r>
      </w:hyperlink>
    </w:p>
    <w:p w14:paraId="0E1AB003" w14:textId="77777777" w:rsidR="009C2D1F" w:rsidRPr="000B4FF3" w:rsidRDefault="009C2D1F" w:rsidP="009C2D1F">
      <w:pPr>
        <w:rPr>
          <w:lang w:val="en-US"/>
        </w:rPr>
      </w:pPr>
      <w:r w:rsidRPr="000B4FF3">
        <w:rPr>
          <w:lang w:val="en-US"/>
        </w:rPr>
        <w:tab/>
        <w:t>2014</w:t>
      </w:r>
    </w:p>
    <w:p w14:paraId="30DF0C60" w14:textId="77777777" w:rsidR="009C2D1F" w:rsidRPr="000B4FF3" w:rsidRDefault="009C2D1F">
      <w:pPr>
        <w:rPr>
          <w:lang w:val="en-US"/>
        </w:rPr>
      </w:pPr>
    </w:p>
    <w:p w14:paraId="77EA9BEF" w14:textId="77777777" w:rsidR="009C2D1F" w:rsidRPr="000B4FF3" w:rsidRDefault="009C2D1F">
      <w:pPr>
        <w:rPr>
          <w:lang w:val="en-US"/>
        </w:rPr>
      </w:pPr>
    </w:p>
    <w:p w14:paraId="7E6D1096" w14:textId="77777777" w:rsidR="003B4022" w:rsidRPr="000B4FF3" w:rsidRDefault="003B4022">
      <w:pPr>
        <w:rPr>
          <w:lang w:val="en-US"/>
        </w:rPr>
      </w:pPr>
    </w:p>
    <w:p w14:paraId="392258EE" w14:textId="77777777" w:rsidR="003B4022" w:rsidRPr="000B4FF3" w:rsidRDefault="003B4022">
      <w:pPr>
        <w:rPr>
          <w:b/>
          <w:lang w:val="en-US"/>
        </w:rPr>
      </w:pPr>
    </w:p>
    <w:p w14:paraId="75BA87D6" w14:textId="77777777" w:rsidR="003B4022" w:rsidRPr="000B4FF3" w:rsidRDefault="003B4022">
      <w:pPr>
        <w:rPr>
          <w:lang w:val="en-US"/>
        </w:rPr>
      </w:pPr>
      <w:r w:rsidRPr="000B4FF3">
        <w:rPr>
          <w:lang w:val="en-US"/>
        </w:rPr>
        <w:t>Dictionaries</w:t>
      </w:r>
    </w:p>
    <w:p w14:paraId="0FFA13BB" w14:textId="77777777" w:rsidR="003B4022" w:rsidRPr="000B4FF3" w:rsidRDefault="003B4022">
      <w:pPr>
        <w:rPr>
          <w:b/>
          <w:lang w:val="en-US"/>
        </w:rPr>
      </w:pPr>
    </w:p>
    <w:p w14:paraId="07D3B17F" w14:textId="77777777" w:rsidR="003B4022" w:rsidRDefault="003B4022">
      <w:pPr>
        <w:pStyle w:val="BodyText21"/>
        <w:rPr>
          <w:i w:val="0"/>
        </w:rPr>
      </w:pPr>
      <w:r w:rsidRPr="000B4FF3">
        <w:rPr>
          <w:i w:val="0"/>
          <w:lang w:val="en-US"/>
        </w:rPr>
        <w:t xml:space="preserve">Bonin, N. C., et al. </w:t>
      </w:r>
      <w:r w:rsidRPr="000B4FF3">
        <w:rPr>
          <w:lang w:val="en-US"/>
        </w:rPr>
        <w:t xml:space="preserve">Lexicon of Information and Documentation. </w:t>
      </w:r>
      <w:r>
        <w:rPr>
          <w:i w:val="0"/>
        </w:rPr>
        <w:t>Québec: Documentator, 1986.</w:t>
      </w:r>
    </w:p>
    <w:p w14:paraId="5F4D1054" w14:textId="77777777" w:rsidR="003B4022" w:rsidRDefault="003B4022">
      <w:r>
        <w:rPr>
          <w:i/>
        </w:rPr>
        <w:t xml:space="preserve">Diccionario de Acrónimos en Información y Documentación. </w:t>
      </w:r>
      <w:r>
        <w:t>Madrid: CINDOC, 1994.</w:t>
      </w:r>
    </w:p>
    <w:p w14:paraId="2A785363" w14:textId="77777777" w:rsidR="003B4022" w:rsidRPr="000B4FF3" w:rsidRDefault="003B4022">
      <w:pPr>
        <w:rPr>
          <w:lang w:val="en-US"/>
        </w:rPr>
      </w:pPr>
      <w:r>
        <w:rPr>
          <w:i/>
        </w:rPr>
        <w:t>Diccionario de Información y Documentación.</w:t>
      </w:r>
      <w:r>
        <w:t xml:space="preserve"> </w:t>
      </w:r>
      <w:r w:rsidRPr="000B4FF3">
        <w:rPr>
          <w:lang w:val="en-US"/>
        </w:rPr>
        <w:t>Madrid: CSIC, 1989.</w:t>
      </w:r>
    </w:p>
    <w:p w14:paraId="6523D3E1" w14:textId="77777777" w:rsidR="003B4022" w:rsidRPr="000B4FF3" w:rsidRDefault="003B4022">
      <w:pPr>
        <w:pStyle w:val="BodyText21"/>
        <w:rPr>
          <w:i w:val="0"/>
          <w:lang w:val="en-US"/>
        </w:rPr>
      </w:pPr>
      <w:r w:rsidRPr="000B4FF3">
        <w:rPr>
          <w:i w:val="0"/>
          <w:lang w:val="en-US"/>
        </w:rPr>
        <w:t xml:space="preserve">Evans, F. B. </w:t>
      </w:r>
      <w:r w:rsidRPr="000B4FF3">
        <w:rPr>
          <w:lang w:val="en-US"/>
        </w:rPr>
        <w:t xml:space="preserve">Dictionary of Archival Terminology. </w:t>
      </w:r>
      <w:r w:rsidRPr="000B4FF3">
        <w:rPr>
          <w:i w:val="0"/>
          <w:lang w:val="en-US"/>
        </w:rPr>
        <w:t>München: Sauer, 1984.</w:t>
      </w:r>
    </w:p>
    <w:p w14:paraId="2A84538E" w14:textId="77777777" w:rsidR="003B4022" w:rsidRPr="000B4FF3" w:rsidRDefault="003B4022">
      <w:pPr>
        <w:pStyle w:val="BodyText21"/>
        <w:rPr>
          <w:i w:val="0"/>
          <w:lang w:val="en-US"/>
        </w:rPr>
      </w:pPr>
      <w:r w:rsidRPr="000B4FF3">
        <w:rPr>
          <w:i w:val="0"/>
          <w:lang w:val="en-US"/>
        </w:rPr>
        <w:t xml:space="preserve">Gorkova, V. I., et al. </w:t>
      </w:r>
      <w:r w:rsidRPr="000B4FF3">
        <w:rPr>
          <w:lang w:val="en-US"/>
        </w:rPr>
        <w:t xml:space="preserve">Essential Problems in Terminology for Informatics and Documentation. </w:t>
      </w:r>
      <w:r w:rsidRPr="000B4FF3">
        <w:rPr>
          <w:i w:val="0"/>
          <w:lang w:val="en-US"/>
        </w:rPr>
        <w:t>Moscow: FID, 1990. (English-Russian-German-French-Spanish).</w:t>
      </w:r>
    </w:p>
    <w:p w14:paraId="318628E2" w14:textId="77777777" w:rsidR="003B4022" w:rsidRDefault="003B4022">
      <w:pPr>
        <w:pStyle w:val="BodyText21"/>
        <w:rPr>
          <w:i w:val="0"/>
        </w:rPr>
      </w:pPr>
      <w:r w:rsidRPr="000B4FF3">
        <w:rPr>
          <w:i w:val="0"/>
          <w:lang w:val="en-US"/>
        </w:rPr>
        <w:t xml:space="preserve">Harrod, L. D. </w:t>
      </w:r>
      <w:r w:rsidRPr="000B4FF3">
        <w:rPr>
          <w:lang w:val="en-US"/>
        </w:rPr>
        <w:t xml:space="preserve">Harrod's Library Glossary of Terms Used in Librarianship, Documentation, the Book Crafts, and Reference Books. </w:t>
      </w:r>
      <w:r>
        <w:rPr>
          <w:i w:val="0"/>
        </w:rPr>
        <w:t>Aldershot (Hants.): Gower, 1995.</w:t>
      </w:r>
    </w:p>
    <w:p w14:paraId="02DB25B8" w14:textId="77777777" w:rsidR="003B4022" w:rsidRDefault="003B4022">
      <w:pPr>
        <w:pStyle w:val="BodyText21"/>
        <w:rPr>
          <w:i w:val="0"/>
        </w:rPr>
      </w:pPr>
      <w:r>
        <w:rPr>
          <w:i w:val="0"/>
        </w:rPr>
        <w:t xml:space="preserve">Lozano, A. </w:t>
      </w:r>
      <w:r>
        <w:t>Vocabulario Inglés-Español/Español-Inglés para los estudios de Biblioteconomía y Documentación.</w:t>
      </w:r>
      <w:r>
        <w:rPr>
          <w:i w:val="0"/>
        </w:rPr>
        <w:t xml:space="preserve"> Granada: U de Granada, Escuela Univeristaria de Biblioteconomía y Documentación, 1993.</w:t>
      </w:r>
    </w:p>
    <w:p w14:paraId="2C42BF7D" w14:textId="77777777" w:rsidR="003B4022" w:rsidRPr="000B4FF3" w:rsidRDefault="003B4022">
      <w:pPr>
        <w:pStyle w:val="BodyText21"/>
        <w:rPr>
          <w:i w:val="0"/>
          <w:lang w:val="en-US"/>
        </w:rPr>
      </w:pPr>
      <w:r w:rsidRPr="000B4FF3">
        <w:rPr>
          <w:i w:val="0"/>
          <w:lang w:val="en-US"/>
        </w:rPr>
        <w:t xml:space="preserve">Wersig, G., and V. Neveling. </w:t>
      </w:r>
      <w:r w:rsidRPr="000B4FF3">
        <w:rPr>
          <w:lang w:val="en-US"/>
        </w:rPr>
        <w:t>Terminology of Documentation.</w:t>
      </w:r>
      <w:r w:rsidRPr="000B4FF3">
        <w:rPr>
          <w:i w:val="0"/>
          <w:lang w:val="en-US"/>
        </w:rPr>
        <w:t xml:space="preserve"> Paris: Unesco Press, 1976.</w:t>
      </w:r>
    </w:p>
    <w:p w14:paraId="17B8E85F" w14:textId="77777777" w:rsidR="003B4022" w:rsidRPr="000B4FF3" w:rsidRDefault="003B4022">
      <w:pPr>
        <w:rPr>
          <w:lang w:val="en-US"/>
        </w:rPr>
      </w:pPr>
    </w:p>
    <w:p w14:paraId="2BB73358" w14:textId="77777777" w:rsidR="003B4022" w:rsidRPr="000B4FF3" w:rsidRDefault="003B4022">
      <w:pPr>
        <w:rPr>
          <w:lang w:val="en-US"/>
        </w:rPr>
      </w:pPr>
    </w:p>
    <w:p w14:paraId="2E397E9A" w14:textId="77777777" w:rsidR="003B4022" w:rsidRPr="000B4FF3" w:rsidRDefault="003B4022">
      <w:pPr>
        <w:rPr>
          <w:lang w:val="en-US"/>
        </w:rPr>
      </w:pPr>
    </w:p>
    <w:p w14:paraId="6EBAA64B" w14:textId="77777777" w:rsidR="003B4022" w:rsidRPr="000B4FF3" w:rsidRDefault="003B4022">
      <w:pPr>
        <w:rPr>
          <w:lang w:val="en-US"/>
        </w:rPr>
      </w:pPr>
    </w:p>
    <w:p w14:paraId="098A8EF9" w14:textId="77777777" w:rsidR="003B4022" w:rsidRPr="000B4FF3" w:rsidRDefault="003B4022">
      <w:pPr>
        <w:rPr>
          <w:lang w:val="en-US"/>
        </w:rPr>
      </w:pPr>
    </w:p>
    <w:p w14:paraId="239BA686" w14:textId="77777777" w:rsidR="003B4022" w:rsidRPr="000B4FF3" w:rsidRDefault="003B4022">
      <w:pPr>
        <w:rPr>
          <w:lang w:val="en-US"/>
        </w:rPr>
      </w:pPr>
      <w:r w:rsidRPr="000B4FF3">
        <w:rPr>
          <w:lang w:val="en-US"/>
        </w:rPr>
        <w:t>Blogs</w:t>
      </w:r>
    </w:p>
    <w:p w14:paraId="255021C5" w14:textId="77777777" w:rsidR="003B4022" w:rsidRPr="000B4FF3" w:rsidRDefault="003B4022">
      <w:pPr>
        <w:rPr>
          <w:lang w:val="en-US"/>
        </w:rPr>
      </w:pPr>
    </w:p>
    <w:p w14:paraId="0E2C5A29" w14:textId="77777777" w:rsidR="003B4022" w:rsidRPr="000B4FF3" w:rsidRDefault="003B4022">
      <w:pPr>
        <w:pStyle w:val="Sangradetextonormal1"/>
        <w:rPr>
          <w:lang w:val="en-US"/>
        </w:rPr>
      </w:pPr>
    </w:p>
    <w:p w14:paraId="568B9755" w14:textId="77777777" w:rsidR="003B4022" w:rsidRDefault="003B4022">
      <w:pPr>
        <w:pStyle w:val="Ttulo2"/>
        <w:rPr>
          <w:b w:val="0"/>
        </w:rPr>
      </w:pPr>
      <w:r w:rsidRPr="000B4FF3">
        <w:rPr>
          <w:b w:val="0"/>
          <w:i/>
          <w:lang w:val="en-US"/>
        </w:rPr>
        <w:t>Deakialli DocuMental.</w:t>
      </w:r>
      <w:r w:rsidRPr="000B4FF3">
        <w:rPr>
          <w:b w:val="0"/>
          <w:lang w:val="en-US"/>
        </w:rPr>
        <w:t xml:space="preserve"> Blog on documentation. </w:t>
      </w:r>
      <w:r>
        <w:rPr>
          <w:b w:val="0"/>
        </w:rPr>
        <w:t>(Catuxa Seoane et al.).</w:t>
      </w:r>
    </w:p>
    <w:p w14:paraId="443979CF" w14:textId="77777777" w:rsidR="003B4022" w:rsidRDefault="003B4022">
      <w:pPr>
        <w:pStyle w:val="Ttulo2"/>
        <w:ind w:hanging="12"/>
        <w:rPr>
          <w:b w:val="0"/>
        </w:rPr>
      </w:pPr>
      <w:hyperlink r:id="rId8" w:history="1">
        <w:r>
          <w:rPr>
            <w:rStyle w:val="Hipervnculo"/>
            <w:b w:val="0"/>
          </w:rPr>
          <w:t>http://deakialli.bitacoras.com/</w:t>
        </w:r>
      </w:hyperlink>
    </w:p>
    <w:p w14:paraId="6C02E38C" w14:textId="77777777" w:rsidR="003B4022" w:rsidRDefault="003B4022">
      <w:pPr>
        <w:ind w:hanging="12"/>
        <w:rPr>
          <w:color w:val="000000"/>
        </w:rPr>
      </w:pPr>
      <w:r>
        <w:rPr>
          <w:color w:val="000000"/>
        </w:rPr>
        <w:t>2006-02-11</w:t>
      </w:r>
    </w:p>
    <w:p w14:paraId="45E05A89" w14:textId="77777777" w:rsidR="003B4022" w:rsidRDefault="003B4022"/>
    <w:p w14:paraId="4AFE0A2B" w14:textId="77777777" w:rsidR="003B4022" w:rsidRDefault="003B4022">
      <w:r>
        <w:rPr>
          <w:i/>
        </w:rPr>
        <w:t>Documentación</w:t>
      </w:r>
    </w:p>
    <w:p w14:paraId="0ED8E9A4" w14:textId="77777777" w:rsidR="003B4022" w:rsidRDefault="003B4022">
      <w:r>
        <w:tab/>
      </w:r>
      <w:hyperlink r:id="rId9" w:history="1">
        <w:r w:rsidRPr="00E24B5C">
          <w:rPr>
            <w:rStyle w:val="Hipervnculo"/>
          </w:rPr>
          <w:t>http://weblogs.madrimasd.org/documentacion/default.aspx</w:t>
        </w:r>
      </w:hyperlink>
    </w:p>
    <w:p w14:paraId="32880023" w14:textId="77777777" w:rsidR="003B4022" w:rsidRDefault="003B4022">
      <w:r>
        <w:tab/>
        <w:t>2008</w:t>
      </w:r>
    </w:p>
    <w:p w14:paraId="267A041A" w14:textId="77777777" w:rsidR="003B4022" w:rsidRDefault="003B4022"/>
    <w:p w14:paraId="31FC1491" w14:textId="77777777" w:rsidR="003B4022" w:rsidRPr="00350443" w:rsidRDefault="003B4022" w:rsidP="003B4022">
      <w:pPr>
        <w:widowControl w:val="0"/>
        <w:autoSpaceDE w:val="0"/>
        <w:autoSpaceDN w:val="0"/>
        <w:adjustRightInd w:val="0"/>
        <w:ind w:left="709" w:hanging="709"/>
        <w:rPr>
          <w:rFonts w:cs="Minion-Regular"/>
          <w:szCs w:val="22"/>
          <w:lang w:bidi="es-ES_tradnl"/>
        </w:rPr>
      </w:pPr>
      <w:r w:rsidRPr="00350443">
        <w:rPr>
          <w:rFonts w:cs="Minion-Regular"/>
          <w:i/>
          <w:iCs/>
          <w:szCs w:val="22"/>
          <w:lang w:bidi="es-ES_tradnl"/>
        </w:rPr>
        <w:t xml:space="preserve">Documentación, Biblioteconomía e Información </w:t>
      </w:r>
    </w:p>
    <w:p w14:paraId="2EADBE37" w14:textId="77777777" w:rsidR="003B4022" w:rsidRPr="00350443" w:rsidRDefault="003B4022" w:rsidP="003B4022">
      <w:pPr>
        <w:widowControl w:val="0"/>
        <w:autoSpaceDE w:val="0"/>
        <w:autoSpaceDN w:val="0"/>
        <w:adjustRightInd w:val="0"/>
        <w:ind w:left="709" w:hanging="709"/>
        <w:rPr>
          <w:rFonts w:cs="Minion-Regular"/>
          <w:szCs w:val="22"/>
          <w:lang w:bidi="es-ES_tradnl"/>
        </w:rPr>
      </w:pPr>
      <w:r w:rsidRPr="00350443">
        <w:rPr>
          <w:rFonts w:cs="Minion-Regular"/>
          <w:szCs w:val="22"/>
          <w:lang w:bidi="es-ES_tradnl"/>
        </w:rPr>
        <w:tab/>
      </w:r>
      <w:hyperlink r:id="rId10" w:history="1">
        <w:r w:rsidRPr="00D21C8D">
          <w:rPr>
            <w:rStyle w:val="Hipervnculo"/>
            <w:rFonts w:cs="Minion-Regular"/>
            <w:szCs w:val="22"/>
            <w:lang w:bidi="es-ES_tradnl"/>
          </w:rPr>
          <w:t>http://www.lacoctelera.com/documentacion/</w:t>
        </w:r>
      </w:hyperlink>
      <w:r w:rsidRPr="004E613A">
        <w:rPr>
          <w:rFonts w:cs="Minion-Regular"/>
          <w:szCs w:val="22"/>
          <w:lang w:bidi="es-ES_tradnl"/>
        </w:rPr>
        <w:t xml:space="preserve"> </w:t>
      </w:r>
    </w:p>
    <w:p w14:paraId="5A671F04" w14:textId="77777777" w:rsidR="003B4022" w:rsidRPr="000B4FF3" w:rsidRDefault="003B4022" w:rsidP="003B4022">
      <w:pPr>
        <w:widowControl w:val="0"/>
        <w:autoSpaceDE w:val="0"/>
        <w:autoSpaceDN w:val="0"/>
        <w:adjustRightInd w:val="0"/>
        <w:ind w:left="709" w:hanging="709"/>
        <w:rPr>
          <w:rFonts w:cs="Minion-Regular"/>
          <w:szCs w:val="22"/>
          <w:lang w:val="en-US" w:bidi="es-ES_tradnl"/>
        </w:rPr>
      </w:pPr>
      <w:r w:rsidRPr="00350443">
        <w:rPr>
          <w:rFonts w:cs="Minion-Regular"/>
          <w:szCs w:val="22"/>
          <w:lang w:bidi="es-ES_tradnl"/>
        </w:rPr>
        <w:tab/>
      </w:r>
      <w:r w:rsidRPr="000B4FF3">
        <w:rPr>
          <w:rFonts w:cs="Minion-Regular"/>
          <w:szCs w:val="22"/>
          <w:lang w:val="en-US" w:bidi="es-ES_tradnl"/>
        </w:rPr>
        <w:t>2009</w:t>
      </w:r>
    </w:p>
    <w:p w14:paraId="411DD0E4" w14:textId="77777777" w:rsidR="003B4022" w:rsidRPr="000B4FF3" w:rsidRDefault="003B4022">
      <w:pPr>
        <w:rPr>
          <w:lang w:val="en-US"/>
        </w:rPr>
      </w:pPr>
    </w:p>
    <w:p w14:paraId="2FE39F02" w14:textId="77777777" w:rsidR="003B4022" w:rsidRPr="000B4FF3" w:rsidRDefault="003B4022">
      <w:pPr>
        <w:rPr>
          <w:lang w:val="en-US"/>
        </w:rPr>
      </w:pPr>
    </w:p>
    <w:p w14:paraId="4A57E3F2" w14:textId="77777777" w:rsidR="003B4022" w:rsidRPr="000B4FF3" w:rsidRDefault="003B4022">
      <w:pPr>
        <w:rPr>
          <w:lang w:val="en-US"/>
        </w:rPr>
      </w:pPr>
    </w:p>
    <w:p w14:paraId="28D09B0C" w14:textId="77777777" w:rsidR="003B4022" w:rsidRPr="000B4FF3" w:rsidRDefault="003B4022">
      <w:pPr>
        <w:rPr>
          <w:lang w:val="en-US"/>
        </w:rPr>
      </w:pPr>
    </w:p>
    <w:p w14:paraId="65D8F6EB" w14:textId="77777777" w:rsidR="003B4022" w:rsidRPr="000B4FF3" w:rsidRDefault="003B4022">
      <w:pPr>
        <w:rPr>
          <w:lang w:val="en-US"/>
        </w:rPr>
      </w:pPr>
      <w:r w:rsidRPr="000B4FF3">
        <w:rPr>
          <w:lang w:val="en-US"/>
        </w:rPr>
        <w:t>Internet resources</w:t>
      </w:r>
    </w:p>
    <w:p w14:paraId="4F859439" w14:textId="77777777" w:rsidR="003B4022" w:rsidRPr="000B4FF3" w:rsidRDefault="003B4022">
      <w:pPr>
        <w:rPr>
          <w:lang w:val="en-US"/>
        </w:rPr>
      </w:pPr>
    </w:p>
    <w:p w14:paraId="52943C67" w14:textId="77777777" w:rsidR="003B4022" w:rsidRPr="000B4FF3" w:rsidRDefault="003B4022">
      <w:pPr>
        <w:rPr>
          <w:lang w:val="en-US"/>
        </w:rPr>
      </w:pPr>
    </w:p>
    <w:p w14:paraId="1BDE1243" w14:textId="77777777" w:rsidR="003B4022" w:rsidRPr="000B4FF3" w:rsidRDefault="003B4022">
      <w:pPr>
        <w:rPr>
          <w:lang w:val="en-US"/>
        </w:rPr>
      </w:pPr>
      <w:r w:rsidRPr="000B4FF3">
        <w:rPr>
          <w:i/>
          <w:lang w:val="en-US"/>
        </w:rPr>
        <w:t>CiteULike: A Free Online Service to Organise Your Academic Papers.</w:t>
      </w:r>
    </w:p>
    <w:p w14:paraId="316F5BD3" w14:textId="77777777" w:rsidR="003B4022" w:rsidRPr="000B4FF3" w:rsidRDefault="003B4022">
      <w:pPr>
        <w:rPr>
          <w:lang w:val="en-US"/>
        </w:rPr>
      </w:pPr>
      <w:r w:rsidRPr="000B4FF3">
        <w:rPr>
          <w:lang w:val="en-US"/>
        </w:rPr>
        <w:tab/>
      </w:r>
      <w:hyperlink r:id="rId11" w:history="1">
        <w:r w:rsidRPr="000B4FF3">
          <w:rPr>
            <w:rStyle w:val="Hipervnculo"/>
            <w:lang w:val="en-US"/>
          </w:rPr>
          <w:t>http://www.citeulike.org/</w:t>
        </w:r>
      </w:hyperlink>
    </w:p>
    <w:p w14:paraId="18226C12" w14:textId="77777777" w:rsidR="003B4022" w:rsidRPr="000B4FF3" w:rsidRDefault="003B4022">
      <w:pPr>
        <w:rPr>
          <w:lang w:val="en-US"/>
        </w:rPr>
      </w:pPr>
      <w:r w:rsidRPr="000B4FF3">
        <w:rPr>
          <w:lang w:val="en-US"/>
        </w:rPr>
        <w:tab/>
        <w:t>2008</w:t>
      </w:r>
    </w:p>
    <w:p w14:paraId="7B98ADC6" w14:textId="77777777" w:rsidR="003B4022" w:rsidRPr="000B4FF3" w:rsidRDefault="003B4022">
      <w:pPr>
        <w:ind w:left="0" w:firstLine="0"/>
        <w:rPr>
          <w:lang w:val="en-US"/>
        </w:rPr>
      </w:pPr>
    </w:p>
    <w:p w14:paraId="2B4F90D3" w14:textId="77777777" w:rsidR="003B4022" w:rsidRPr="000B4FF3" w:rsidRDefault="003B4022">
      <w:pPr>
        <w:ind w:left="0" w:firstLine="0"/>
        <w:rPr>
          <w:i/>
          <w:lang w:val="en-US"/>
        </w:rPr>
      </w:pPr>
      <w:r w:rsidRPr="000B4FF3">
        <w:rPr>
          <w:i/>
          <w:lang w:val="en-US"/>
        </w:rPr>
        <w:t>Documenea</w:t>
      </w:r>
    </w:p>
    <w:p w14:paraId="2673A6ED" w14:textId="77777777" w:rsidR="003B4022" w:rsidRPr="000B4FF3" w:rsidRDefault="003B4022">
      <w:pPr>
        <w:rPr>
          <w:lang w:val="en-US"/>
        </w:rPr>
      </w:pPr>
    </w:p>
    <w:p w14:paraId="3DD79562" w14:textId="77777777" w:rsidR="003B4022" w:rsidRPr="000B4FF3" w:rsidRDefault="003B4022">
      <w:pPr>
        <w:rPr>
          <w:position w:val="-5"/>
          <w:lang w:val="en-US"/>
        </w:rPr>
      </w:pPr>
      <w:r w:rsidRPr="000B4FF3">
        <w:rPr>
          <w:i/>
          <w:position w:val="-5"/>
          <w:lang w:val="en-US"/>
        </w:rPr>
        <w:t>Resources for Documenting Electronic Sources,</w:t>
      </w:r>
      <w:r w:rsidRPr="000B4FF3">
        <w:rPr>
          <w:position w:val="-5"/>
          <w:lang w:val="en-US"/>
        </w:rPr>
        <w:t xml:space="preserve"> Web page, Online Writing Lab, Purdue University.  </w:t>
      </w:r>
    </w:p>
    <w:p w14:paraId="128AAECA" w14:textId="77777777" w:rsidR="003B4022" w:rsidRPr="000B4FF3" w:rsidRDefault="003B4022">
      <w:pPr>
        <w:rPr>
          <w:position w:val="-5"/>
          <w:lang w:val="en-US"/>
        </w:rPr>
      </w:pPr>
      <w:r w:rsidRPr="000B4FF3">
        <w:rPr>
          <w:position w:val="-5"/>
          <w:lang w:val="en-US"/>
        </w:rPr>
        <w:tab/>
      </w:r>
      <w:r w:rsidRPr="000B4FF3">
        <w:rPr>
          <w:color w:val="0000FF"/>
          <w:position w:val="-5"/>
          <w:u w:val="single"/>
          <w:lang w:val="en-US"/>
        </w:rPr>
        <w:t>http://owl.english.purdue.edu/handouts/research/r_docelectric.html</w:t>
      </w:r>
      <w:r w:rsidRPr="000B4FF3">
        <w:rPr>
          <w:position w:val="-5"/>
          <w:lang w:val="en-US"/>
        </w:rPr>
        <w:t xml:space="preserve"> </w:t>
      </w:r>
    </w:p>
    <w:p w14:paraId="6D603B38" w14:textId="77777777" w:rsidR="003B4022" w:rsidRPr="000B4FF3" w:rsidRDefault="003B4022">
      <w:pPr>
        <w:rPr>
          <w:lang w:val="en-US"/>
        </w:rPr>
      </w:pPr>
    </w:p>
    <w:p w14:paraId="1FCCCA42" w14:textId="77777777" w:rsidR="003B4022" w:rsidRPr="000B4FF3" w:rsidRDefault="003B4022">
      <w:pPr>
        <w:rPr>
          <w:lang w:val="en-US"/>
        </w:rPr>
      </w:pPr>
    </w:p>
    <w:p w14:paraId="0E7803A5" w14:textId="77777777" w:rsidR="003B4022" w:rsidRPr="000B4FF3" w:rsidRDefault="003B4022">
      <w:pPr>
        <w:rPr>
          <w:lang w:val="en-US"/>
        </w:rPr>
      </w:pPr>
    </w:p>
    <w:p w14:paraId="2D30973A" w14:textId="77777777" w:rsidR="003B4022" w:rsidRPr="000B4FF3" w:rsidRDefault="003B4022">
      <w:pPr>
        <w:rPr>
          <w:lang w:val="en-US"/>
        </w:rPr>
      </w:pPr>
    </w:p>
    <w:p w14:paraId="3C264E15" w14:textId="77777777" w:rsidR="003B4022" w:rsidRDefault="003B4022">
      <w:r>
        <w:t>Journals</w:t>
      </w:r>
    </w:p>
    <w:p w14:paraId="248E5672" w14:textId="77777777" w:rsidR="003B4022" w:rsidRDefault="003B4022"/>
    <w:p w14:paraId="03970C97" w14:textId="77777777" w:rsidR="003B4022" w:rsidRDefault="003B4022"/>
    <w:p w14:paraId="54CAA0AC" w14:textId="77777777" w:rsidR="003B4022" w:rsidRDefault="003B4022"/>
    <w:p w14:paraId="7C82B994" w14:textId="77777777" w:rsidR="002A0D3F" w:rsidRPr="008446FA" w:rsidRDefault="002A0D3F" w:rsidP="002A0D3F">
      <w:pPr>
        <w:rPr>
          <w:szCs w:val="28"/>
        </w:rPr>
      </w:pPr>
      <w:r w:rsidRPr="008446FA">
        <w:rPr>
          <w:i/>
          <w:szCs w:val="28"/>
        </w:rPr>
        <w:t>Cahiers de recherche de sciences des textes et documents</w:t>
      </w:r>
      <w:r>
        <w:rPr>
          <w:szCs w:val="28"/>
        </w:rPr>
        <w:t xml:space="preserve"> 5 (1979).</w:t>
      </w:r>
    </w:p>
    <w:p w14:paraId="3E164D77" w14:textId="77777777" w:rsidR="002A0D3F" w:rsidRDefault="002A0D3F"/>
    <w:p w14:paraId="78A69AE1" w14:textId="77777777" w:rsidR="003B4022" w:rsidRDefault="003B4022">
      <w:pPr>
        <w:widowControl w:val="0"/>
        <w:autoSpaceDE w:val="0"/>
        <w:autoSpaceDN w:val="0"/>
        <w:adjustRightInd w:val="0"/>
        <w:ind w:left="709" w:hanging="709"/>
        <w:rPr>
          <w:i/>
        </w:rPr>
      </w:pPr>
      <w:r>
        <w:rPr>
          <w:i/>
        </w:rPr>
        <w:t xml:space="preserve">Cendro: Revista Canaria de Documentación y Pensamiento </w:t>
      </w:r>
    </w:p>
    <w:p w14:paraId="2A90A2F9" w14:textId="77777777" w:rsidR="003B4022" w:rsidRDefault="003B4022">
      <w:pPr>
        <w:widowControl w:val="0"/>
        <w:autoSpaceDE w:val="0"/>
        <w:autoSpaceDN w:val="0"/>
        <w:adjustRightInd w:val="0"/>
        <w:ind w:left="709" w:hanging="709"/>
      </w:pPr>
      <w:r>
        <w:t>Vol. 3 (2002).</w:t>
      </w:r>
    </w:p>
    <w:p w14:paraId="09C90067" w14:textId="77777777" w:rsidR="003B4022" w:rsidRDefault="003B4022"/>
    <w:p w14:paraId="7F213001" w14:textId="77777777" w:rsidR="003B4022" w:rsidRDefault="003B4022">
      <w:r>
        <w:rPr>
          <w:i/>
        </w:rPr>
        <w:t>Documentación de las Ciencias de la Información</w:t>
      </w:r>
    </w:p>
    <w:p w14:paraId="373B863B" w14:textId="77777777" w:rsidR="003B4022" w:rsidRDefault="003B4022">
      <w:r>
        <w:t xml:space="preserve">Servicio de Publicaciones de la Universidad Complutense de Madrid </w:t>
      </w:r>
    </w:p>
    <w:p w14:paraId="0199669F" w14:textId="77777777" w:rsidR="003B4022" w:rsidRDefault="003B4022">
      <w:r>
        <w:t>Vol. 29 (2006)</w:t>
      </w:r>
    </w:p>
    <w:p w14:paraId="7502856D" w14:textId="77777777" w:rsidR="003B4022" w:rsidRDefault="003B4022">
      <w:hyperlink r:id="rId12" w:history="1">
        <w:r>
          <w:rPr>
            <w:rStyle w:val="Hipervnculo"/>
          </w:rPr>
          <w:t>http://www.ucm.es/BUCM/revistasBUC/portal/modules.php?name=Revistas2&amp;id=DCIN</w:t>
        </w:r>
      </w:hyperlink>
    </w:p>
    <w:p w14:paraId="7CC5921E" w14:textId="77777777" w:rsidR="003B4022" w:rsidRDefault="0012681C">
      <w:r>
        <w:t>2007</w:t>
      </w:r>
    </w:p>
    <w:p w14:paraId="42838774" w14:textId="77777777" w:rsidR="0012681C" w:rsidRDefault="0012681C"/>
    <w:p w14:paraId="4AF03F09" w14:textId="77777777" w:rsidR="0012681C" w:rsidRPr="0012681C" w:rsidRDefault="0012681C" w:rsidP="0012681C">
      <w:pPr>
        <w:rPr>
          <w:i/>
        </w:rPr>
      </w:pPr>
      <w:r w:rsidRPr="0012681C">
        <w:rPr>
          <w:i/>
        </w:rPr>
        <w:t>Ibersid</w:t>
      </w:r>
    </w:p>
    <w:p w14:paraId="7DAF2A8F" w14:textId="77777777" w:rsidR="0012681C" w:rsidRDefault="0012681C" w:rsidP="0012681C">
      <w:r>
        <w:t>Departamento de Ciencias de la Documentación e Historia de la Ciencia.</w:t>
      </w:r>
    </w:p>
    <w:p w14:paraId="4400BE8A" w14:textId="77777777" w:rsidR="0012681C" w:rsidRDefault="0012681C" w:rsidP="0012681C">
      <w:r>
        <w:t>Universidad de Zaragoza</w:t>
      </w:r>
    </w:p>
    <w:p w14:paraId="6B9A8115" w14:textId="77777777" w:rsidR="0012681C" w:rsidRPr="000A2046" w:rsidRDefault="0012681C" w:rsidP="0012681C">
      <w:pPr>
        <w:rPr>
          <w:rStyle w:val="Hipervnculo"/>
        </w:rPr>
      </w:pPr>
      <w:r>
        <w:fldChar w:fldCharType="begin"/>
      </w:r>
      <w:r>
        <w:instrText xml:space="preserve"> HYPERLINK "</w:instrText>
      </w:r>
      <w:r w:rsidRPr="005F7C91">
        <w:instrText>http://www.ibersid.eu/ojs/index.php/ibersid/ </w:instrText>
      </w:r>
      <w:r w:rsidRPr="005F7C91">
        <w:cr/>
      </w:r>
      <w:r>
        <w:instrText xml:space="preserve">" </w:instrText>
      </w:r>
      <w:r>
        <w:fldChar w:fldCharType="separate"/>
      </w:r>
      <w:r w:rsidRPr="00BF5E2E">
        <w:rPr>
          <w:rStyle w:val="Hipervnculo"/>
        </w:rPr>
        <w:t>http://www.ibersid.eu/ojs/index.php/ibersid/ </w:t>
      </w:r>
    </w:p>
    <w:p w14:paraId="2156F160" w14:textId="77777777" w:rsidR="0012681C" w:rsidRDefault="0012681C" w:rsidP="0012681C">
      <w:r>
        <w:fldChar w:fldCharType="end"/>
      </w:r>
      <w:hyperlink r:id="rId13" w:tgtFrame="_blank" w:history="1">
        <w:r>
          <w:rPr>
            <w:rStyle w:val="Hipervnculo"/>
          </w:rPr>
          <w:t>http://dialnet.unirioja.es/servlet/revista?codigo=11860</w:t>
        </w:r>
      </w:hyperlink>
    </w:p>
    <w:p w14:paraId="1F76B556" w14:textId="77777777" w:rsidR="0012681C" w:rsidRDefault="0012681C" w:rsidP="0012681C">
      <w:r>
        <w:lastRenderedPageBreak/>
        <w:t>2015</w:t>
      </w:r>
    </w:p>
    <w:p w14:paraId="28176655" w14:textId="77777777" w:rsidR="0012681C" w:rsidRDefault="0012681C"/>
    <w:p w14:paraId="24BD864D" w14:textId="77777777" w:rsidR="003B4022" w:rsidRDefault="003B4022"/>
    <w:p w14:paraId="15D5ED06" w14:textId="77777777" w:rsidR="003B4022" w:rsidRDefault="003B4022">
      <w:r>
        <w:rPr>
          <w:i/>
        </w:rPr>
        <w:t>Revista General De Información y Documentación</w:t>
      </w:r>
    </w:p>
    <w:p w14:paraId="4AF2C9BC" w14:textId="77777777" w:rsidR="003B4022" w:rsidRDefault="003B4022">
      <w:r>
        <w:t>Servicio de Publicaciones de la Universidad Complutense de Madrid / Escuela Universitaria de Biblioteconomía y Documentación</w:t>
      </w:r>
    </w:p>
    <w:p w14:paraId="5F3200DF" w14:textId="77777777" w:rsidR="003B4022" w:rsidRPr="000B4FF3" w:rsidRDefault="003B4022">
      <w:pPr>
        <w:rPr>
          <w:lang w:val="en-US"/>
        </w:rPr>
      </w:pPr>
      <w:r w:rsidRPr="000B4FF3">
        <w:rPr>
          <w:lang w:val="en-US"/>
        </w:rPr>
        <w:t>Vol. 15 (2005)</w:t>
      </w:r>
    </w:p>
    <w:p w14:paraId="1C58411B" w14:textId="77777777" w:rsidR="003B4022" w:rsidRPr="000B4FF3" w:rsidRDefault="003B4022">
      <w:pPr>
        <w:rPr>
          <w:color w:val="000000"/>
          <w:lang w:val="en-US"/>
        </w:rPr>
      </w:pPr>
      <w:hyperlink r:id="rId14" w:history="1">
        <w:r w:rsidRPr="000B4FF3">
          <w:rPr>
            <w:rStyle w:val="Hipervnculo"/>
            <w:lang w:val="en-US"/>
          </w:rPr>
          <w:t>http://berceo.eubd.ucm.es/html/docs/publicaciones/revista/index.htm</w:t>
        </w:r>
      </w:hyperlink>
    </w:p>
    <w:p w14:paraId="00C67756" w14:textId="77777777" w:rsidR="003B4022" w:rsidRPr="000B4FF3" w:rsidRDefault="003B4022">
      <w:pPr>
        <w:rPr>
          <w:color w:val="000000"/>
          <w:lang w:val="en-US"/>
        </w:rPr>
      </w:pPr>
      <w:r w:rsidRPr="000B4FF3">
        <w:rPr>
          <w:color w:val="000000"/>
          <w:lang w:val="en-US"/>
        </w:rPr>
        <w:t>2007-01-28</w:t>
      </w:r>
    </w:p>
    <w:p w14:paraId="58DCDF81" w14:textId="77777777" w:rsidR="003B4022" w:rsidRPr="000B4FF3" w:rsidRDefault="003B4022">
      <w:pPr>
        <w:rPr>
          <w:lang w:val="en-US"/>
        </w:rPr>
      </w:pPr>
    </w:p>
    <w:p w14:paraId="2C7739B9" w14:textId="77777777" w:rsidR="003B4022" w:rsidRPr="000B4FF3" w:rsidRDefault="003B4022">
      <w:pPr>
        <w:rPr>
          <w:lang w:val="en-US"/>
        </w:rPr>
      </w:pPr>
    </w:p>
    <w:p w14:paraId="74EE35B0" w14:textId="77777777" w:rsidR="003B4022" w:rsidRPr="000B4FF3" w:rsidRDefault="003B4022">
      <w:pPr>
        <w:rPr>
          <w:lang w:val="en-US"/>
        </w:rPr>
      </w:pPr>
      <w:r w:rsidRPr="000B4FF3">
        <w:rPr>
          <w:lang w:val="en-US"/>
        </w:rPr>
        <w:t>See also Information; Archives; Documents; Libraries.</w:t>
      </w:r>
    </w:p>
    <w:p w14:paraId="718E85B7" w14:textId="77777777" w:rsidR="003B4022" w:rsidRPr="000B4FF3" w:rsidRDefault="003B4022">
      <w:pPr>
        <w:rPr>
          <w:lang w:val="en-US"/>
        </w:rPr>
      </w:pPr>
    </w:p>
    <w:p w14:paraId="03ACA32A" w14:textId="77777777" w:rsidR="003B4022" w:rsidRPr="000B4FF3" w:rsidRDefault="003B4022">
      <w:pPr>
        <w:rPr>
          <w:lang w:val="en-US"/>
        </w:rPr>
      </w:pPr>
    </w:p>
    <w:sectPr w:rsidR="003B4022" w:rsidRPr="000B4FF3" w:rsidSect="001B0AA0">
      <w:headerReference w:type="even" r:id="rId15"/>
      <w:headerReference w:type="default" r:id="rId16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E6681" w14:textId="77777777" w:rsidR="00874EF0" w:rsidRDefault="00874EF0">
      <w:r>
        <w:separator/>
      </w:r>
    </w:p>
  </w:endnote>
  <w:endnote w:type="continuationSeparator" w:id="0">
    <w:p w14:paraId="038F3F03" w14:textId="77777777" w:rsidR="00874EF0" w:rsidRDefault="0087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inion-Regular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C221B" w14:textId="77777777" w:rsidR="00874EF0" w:rsidRDefault="00874EF0">
      <w:r>
        <w:separator/>
      </w:r>
    </w:p>
  </w:footnote>
  <w:footnote w:type="continuationSeparator" w:id="0">
    <w:p w14:paraId="46BA2A21" w14:textId="77777777" w:rsidR="00874EF0" w:rsidRDefault="00874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450D4" w14:textId="77777777" w:rsidR="0012681C" w:rsidRDefault="0012681C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EDC44A" w14:textId="77777777" w:rsidR="0012681C" w:rsidRDefault="0012681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CB26D" w14:textId="77777777" w:rsidR="0012681C" w:rsidRDefault="0012681C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26B64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1F75C1C3" w14:textId="77777777" w:rsidR="0012681C" w:rsidRDefault="0012681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AB3"/>
    <w:rsid w:val="00094892"/>
    <w:rsid w:val="000B4FF3"/>
    <w:rsid w:val="00102185"/>
    <w:rsid w:val="001066A6"/>
    <w:rsid w:val="0012681C"/>
    <w:rsid w:val="001B0AA0"/>
    <w:rsid w:val="001C4150"/>
    <w:rsid w:val="001F0F05"/>
    <w:rsid w:val="002A0D3F"/>
    <w:rsid w:val="003B4022"/>
    <w:rsid w:val="005B04E8"/>
    <w:rsid w:val="005C62C3"/>
    <w:rsid w:val="00626B64"/>
    <w:rsid w:val="007C287F"/>
    <w:rsid w:val="0081562D"/>
    <w:rsid w:val="00853F84"/>
    <w:rsid w:val="00874EF0"/>
    <w:rsid w:val="00884AB1"/>
    <w:rsid w:val="009822F9"/>
    <w:rsid w:val="009C2D1F"/>
    <w:rsid w:val="00A322DE"/>
    <w:rsid w:val="00A53524"/>
    <w:rsid w:val="00A54AB3"/>
    <w:rsid w:val="00BB1E15"/>
    <w:rsid w:val="00C21205"/>
    <w:rsid w:val="00D30544"/>
    <w:rsid w:val="00DB0701"/>
    <w:rsid w:val="00DF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17D0A88"/>
  <w14:defaultImageDpi w14:val="300"/>
  <w15:docId w15:val="{827C8E3F-08CD-B545-A3A7-EAA955DF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i/>
    </w:rPr>
  </w:style>
  <w:style w:type="paragraph" w:customStyle="1" w:styleId="Sangradetextonormal1">
    <w:name w:val="Sangría de texto normal1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akialli.bitacoras.com/" TargetMode="External"/><Relationship Id="rId13" Type="http://schemas.openxmlformats.org/officeDocument/2006/relationships/hyperlink" Target="http://dialnet.unirioja.es/servlet/revista?codigo=1186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newbooksinhistory.com/2014/07/09/lisa-gitelman-paper-knowledge-toward-a-media-history-of-documents-duke-up-2014/" TargetMode="External"/><Relationship Id="rId12" Type="http://schemas.openxmlformats.org/officeDocument/2006/relationships/hyperlink" Target="http://www.ucm.es/BUCM/revistasBUC/portal/modules.php?name=Revistas2&amp;id=DCIN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www.unizar.es/departamentos/filologia_inglesa/garciala/bibliography.html" TargetMode="External"/><Relationship Id="rId11" Type="http://schemas.openxmlformats.org/officeDocument/2006/relationships/hyperlink" Target="http://www.citeulike.org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lacoctelera.com/documentacio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blogs.madrimasd.org/documentacion/default.aspx" TargetMode="External"/><Relationship Id="rId14" Type="http://schemas.openxmlformats.org/officeDocument/2006/relationships/hyperlink" Target="http://berceo.eubd.ucm.es/html/docs/publicaciones/revista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1129</Words>
  <Characters>8258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A Bibliography of Literary Theory, Criticism and Philology  </vt:lpstr>
    </vt:vector>
  </TitlesOfParts>
  <Company>Universidad de Zaragoza</Company>
  <LinksUpToDate>false</LinksUpToDate>
  <CharactersWithSpaces>9369</CharactersWithSpaces>
  <SharedDoc>false</SharedDoc>
  <HLinks>
    <vt:vector size="60" baseType="variant">
      <vt:variant>
        <vt:i4>3735625</vt:i4>
      </vt:variant>
      <vt:variant>
        <vt:i4>27</vt:i4>
      </vt:variant>
      <vt:variant>
        <vt:i4>0</vt:i4>
      </vt:variant>
      <vt:variant>
        <vt:i4>5</vt:i4>
      </vt:variant>
      <vt:variant>
        <vt:lpwstr>http://berceo.eubd.ucm.es/html/docs/publicaciones/revista/index.htm</vt:lpwstr>
      </vt:variant>
      <vt:variant>
        <vt:lpwstr/>
      </vt:variant>
      <vt:variant>
        <vt:i4>2293841</vt:i4>
      </vt:variant>
      <vt:variant>
        <vt:i4>24</vt:i4>
      </vt:variant>
      <vt:variant>
        <vt:i4>0</vt:i4>
      </vt:variant>
      <vt:variant>
        <vt:i4>5</vt:i4>
      </vt:variant>
      <vt:variant>
        <vt:lpwstr>http://dialnet.unirioja.es/servlet/revista?codigo=11860</vt:lpwstr>
      </vt:variant>
      <vt:variant>
        <vt:lpwstr/>
      </vt:variant>
      <vt:variant>
        <vt:i4>720896</vt:i4>
      </vt:variant>
      <vt:variant>
        <vt:i4>21</vt:i4>
      </vt:variant>
      <vt:variant>
        <vt:i4>0</vt:i4>
      </vt:variant>
      <vt:variant>
        <vt:i4>5</vt:i4>
      </vt:variant>
      <vt:variant>
        <vt:lpwstr>http://www.ibersid.eu/ojs/index.php/ibersid/</vt:lpwstr>
      </vt:variant>
      <vt:variant>
        <vt:lpwstr/>
      </vt:variant>
      <vt:variant>
        <vt:i4>4521994</vt:i4>
      </vt:variant>
      <vt:variant>
        <vt:i4>18</vt:i4>
      </vt:variant>
      <vt:variant>
        <vt:i4>0</vt:i4>
      </vt:variant>
      <vt:variant>
        <vt:i4>5</vt:i4>
      </vt:variant>
      <vt:variant>
        <vt:lpwstr>http://www.ucm.es/BUCM/revistasBUC/portal/modules.php?name=Revistas2&amp;id=DCIN</vt:lpwstr>
      </vt:variant>
      <vt:variant>
        <vt:lpwstr/>
      </vt:variant>
      <vt:variant>
        <vt:i4>5046312</vt:i4>
      </vt:variant>
      <vt:variant>
        <vt:i4>15</vt:i4>
      </vt:variant>
      <vt:variant>
        <vt:i4>0</vt:i4>
      </vt:variant>
      <vt:variant>
        <vt:i4>5</vt:i4>
      </vt:variant>
      <vt:variant>
        <vt:lpwstr>http://www.citeulike.org/</vt:lpwstr>
      </vt:variant>
      <vt:variant>
        <vt:lpwstr/>
      </vt:variant>
      <vt:variant>
        <vt:i4>4849778</vt:i4>
      </vt:variant>
      <vt:variant>
        <vt:i4>12</vt:i4>
      </vt:variant>
      <vt:variant>
        <vt:i4>0</vt:i4>
      </vt:variant>
      <vt:variant>
        <vt:i4>5</vt:i4>
      </vt:variant>
      <vt:variant>
        <vt:lpwstr>http://www.lacoctelera.com/documentacion/</vt:lpwstr>
      </vt:variant>
      <vt:variant>
        <vt:lpwstr/>
      </vt:variant>
      <vt:variant>
        <vt:i4>4128850</vt:i4>
      </vt:variant>
      <vt:variant>
        <vt:i4>9</vt:i4>
      </vt:variant>
      <vt:variant>
        <vt:i4>0</vt:i4>
      </vt:variant>
      <vt:variant>
        <vt:i4>5</vt:i4>
      </vt:variant>
      <vt:variant>
        <vt:lpwstr>http://weblogs.madrimasd.org/documentacion/default.aspx</vt:lpwstr>
      </vt:variant>
      <vt:variant>
        <vt:lpwstr/>
      </vt:variant>
      <vt:variant>
        <vt:i4>3670092</vt:i4>
      </vt:variant>
      <vt:variant>
        <vt:i4>6</vt:i4>
      </vt:variant>
      <vt:variant>
        <vt:i4>0</vt:i4>
      </vt:variant>
      <vt:variant>
        <vt:i4>5</vt:i4>
      </vt:variant>
      <vt:variant>
        <vt:lpwstr>http://deakialli.bitacoras.com/</vt:lpwstr>
      </vt:variant>
      <vt:variant>
        <vt:lpwstr/>
      </vt:variant>
      <vt:variant>
        <vt:i4>3801092</vt:i4>
      </vt:variant>
      <vt:variant>
        <vt:i4>3</vt:i4>
      </vt:variant>
      <vt:variant>
        <vt:i4>0</vt:i4>
      </vt:variant>
      <vt:variant>
        <vt:i4>5</vt:i4>
      </vt:variant>
      <vt:variant>
        <vt:lpwstr>http://newbooksinhistory.com/2014/07/09/lisa-gitelman-paper-knowledge-toward-a-media-history-of-documents-duke-up-2014/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José Angel García Landa</dc:creator>
  <cp:keywords/>
  <cp:lastModifiedBy>José Ángel García Landa</cp:lastModifiedBy>
  <cp:revision>16</cp:revision>
  <dcterms:created xsi:type="dcterms:W3CDTF">2017-08-30T03:43:00Z</dcterms:created>
  <dcterms:modified xsi:type="dcterms:W3CDTF">2024-09-26T11:40:00Z</dcterms:modified>
</cp:coreProperties>
</file>