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AE86" w14:textId="77777777" w:rsidR="00A02866" w:rsidRPr="00213AF0" w:rsidRDefault="00A02866" w:rsidP="00A0286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F832113" w14:textId="77777777" w:rsidR="00A02866" w:rsidRDefault="00A02866" w:rsidP="00A0286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49899F0" w14:textId="77777777" w:rsidR="00A02866" w:rsidRPr="0018683B" w:rsidRDefault="00A02866" w:rsidP="00A02866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D566353" w14:textId="77777777" w:rsidR="00A02866" w:rsidRPr="00726328" w:rsidRDefault="00A02866" w:rsidP="00A0286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62D70DE" w14:textId="77777777" w:rsidR="00A02866" w:rsidRPr="00D8522E" w:rsidRDefault="00A02866" w:rsidP="00A0286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484FEF75" w14:textId="77777777" w:rsidR="00A02866" w:rsidRPr="00D8522E" w:rsidRDefault="00A02866" w:rsidP="00A02866">
      <w:pPr>
        <w:jc w:val="center"/>
        <w:rPr>
          <w:lang w:val="en-US"/>
        </w:rPr>
      </w:pPr>
    </w:p>
    <w:bookmarkEnd w:id="0"/>
    <w:bookmarkEnd w:id="1"/>
    <w:p w14:paraId="2A473133" w14:textId="77777777" w:rsidR="003931F7" w:rsidRPr="0014443D" w:rsidRDefault="003931F7" w:rsidP="003931F7">
      <w:pPr>
        <w:jc w:val="center"/>
        <w:rPr>
          <w:lang w:val="en-US"/>
        </w:rPr>
      </w:pPr>
    </w:p>
    <w:p w14:paraId="083741B4" w14:textId="77777777" w:rsidR="003931F7" w:rsidRPr="0014443D" w:rsidRDefault="003931F7">
      <w:pPr>
        <w:pStyle w:val="Ttulo1"/>
        <w:rPr>
          <w:lang w:val="en-US"/>
        </w:rPr>
      </w:pPr>
      <w:r w:rsidRPr="0014443D">
        <w:rPr>
          <w:lang w:val="en-US"/>
        </w:rPr>
        <w:t>Alchemy</w:t>
      </w:r>
      <w:r w:rsidR="00DF7D82" w:rsidRPr="0014443D">
        <w:rPr>
          <w:lang w:val="en-US"/>
        </w:rPr>
        <w:t xml:space="preserve"> and Alchemists</w:t>
      </w:r>
    </w:p>
    <w:p w14:paraId="4AE05781" w14:textId="77777777" w:rsidR="003931F7" w:rsidRPr="0014443D" w:rsidRDefault="003931F7">
      <w:pPr>
        <w:rPr>
          <w:b/>
          <w:lang w:val="en-US"/>
        </w:rPr>
      </w:pPr>
    </w:p>
    <w:p w14:paraId="1B89C3C9" w14:textId="77777777" w:rsidR="003931F7" w:rsidRPr="0014443D" w:rsidRDefault="003931F7">
      <w:pPr>
        <w:rPr>
          <w:b/>
          <w:lang w:val="en-US"/>
        </w:rPr>
      </w:pPr>
    </w:p>
    <w:p w14:paraId="0F28BA48" w14:textId="77777777" w:rsidR="003931F7" w:rsidRPr="0014443D" w:rsidRDefault="003931F7">
      <w:pPr>
        <w:ind w:left="0" w:right="-1" w:firstLine="0"/>
        <w:rPr>
          <w:lang w:val="en-US"/>
        </w:rPr>
      </w:pPr>
      <w:r w:rsidRPr="0014443D">
        <w:rPr>
          <w:lang w:val="en-US"/>
        </w:rPr>
        <w:t xml:space="preserve">Agrippa, E. Cornelius. </w:t>
      </w:r>
      <w:r w:rsidRPr="0014443D">
        <w:rPr>
          <w:i/>
          <w:lang w:val="en-US"/>
        </w:rPr>
        <w:t>De occulta philosophia.</w:t>
      </w:r>
    </w:p>
    <w:p w14:paraId="287F21D7" w14:textId="77777777" w:rsidR="003931F7" w:rsidRDefault="003931F7">
      <w:r>
        <w:t xml:space="preserve">_____. (Enrique Cornelio Agrippa). </w:t>
      </w:r>
      <w:r>
        <w:rPr>
          <w:i/>
        </w:rPr>
        <w:t xml:space="preserve">Filosofía oculta. Magia natural. </w:t>
      </w:r>
      <w:r>
        <w:t>Madrid: Alianza.</w:t>
      </w:r>
    </w:p>
    <w:p w14:paraId="30420C19" w14:textId="77777777" w:rsidR="003931F7" w:rsidRDefault="003931F7">
      <w:r>
        <w:rPr>
          <w:i/>
        </w:rPr>
        <w:t>Alchemia Gebri Arabis . . . Libri.</w:t>
      </w:r>
      <w:r>
        <w:t xml:space="preserve"> 1545.</w:t>
      </w:r>
    </w:p>
    <w:p w14:paraId="70D6F07F" w14:textId="77777777" w:rsidR="003931F7" w:rsidRDefault="003931F7">
      <w:r>
        <w:t xml:space="preserve">Alfonso X. </w:t>
      </w:r>
      <w:r>
        <w:rPr>
          <w:i/>
        </w:rPr>
        <w:t>Lapidario.</w:t>
      </w:r>
      <w:r>
        <w:t xml:space="preserve"> Trans. María Brey Mariño. Madrid: Castalia, 1968.</w:t>
      </w:r>
    </w:p>
    <w:p w14:paraId="00D53B0A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Ashmole, Elias. </w:t>
      </w:r>
      <w:r w:rsidRPr="0014443D">
        <w:rPr>
          <w:i/>
          <w:lang w:val="en-US"/>
        </w:rPr>
        <w:t>Theatrum Chemicum</w:t>
      </w:r>
      <w:r w:rsidRPr="0014443D">
        <w:rPr>
          <w:lang w:val="en-US"/>
        </w:rPr>
        <w:t>. 1652.</w:t>
      </w:r>
    </w:p>
    <w:p w14:paraId="0F46AEB3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Awad, Louis. "The Alchemist in English Literature: 1. Frankenstein." </w:t>
      </w:r>
      <w:r w:rsidRPr="0014443D">
        <w:rPr>
          <w:i/>
          <w:lang w:val="en-US"/>
        </w:rPr>
        <w:t>Bulletin of the Faculty of Arts</w:t>
      </w:r>
      <w:r w:rsidRPr="0014443D">
        <w:rPr>
          <w:lang w:val="en-US"/>
        </w:rPr>
        <w:t xml:space="preserve"> (Fuad I University, Cairo) 13.1 (May 1951): 33-82.</w:t>
      </w:r>
    </w:p>
    <w:p w14:paraId="25A8C81F" w14:textId="77777777" w:rsidR="003931F7" w:rsidRPr="0014443D" w:rsidRDefault="003931F7">
      <w:pPr>
        <w:rPr>
          <w:lang w:val="en-US"/>
        </w:rPr>
      </w:pPr>
      <w:r>
        <w:t xml:space="preserve">Bachelard, Gaston. </w:t>
      </w:r>
      <w:r>
        <w:rPr>
          <w:i/>
        </w:rPr>
        <w:t>La Terre et les rêveries du repos.</w:t>
      </w:r>
      <w:r>
        <w:t xml:space="preserve"> </w:t>
      </w:r>
      <w:r w:rsidRPr="0014443D">
        <w:rPr>
          <w:lang w:val="en-US"/>
        </w:rPr>
        <w:t xml:space="preserve">Paris: Corti, 1948. 1988. </w:t>
      </w:r>
    </w:p>
    <w:p w14:paraId="571209FD" w14:textId="77777777" w:rsidR="003931F7" w:rsidRPr="0014443D" w:rsidRDefault="003931F7">
      <w:pPr>
        <w:ind w:left="0" w:right="-1" w:firstLine="0"/>
        <w:rPr>
          <w:lang w:val="en-US"/>
        </w:rPr>
      </w:pPr>
      <w:r w:rsidRPr="0014443D">
        <w:rPr>
          <w:lang w:val="en-US"/>
        </w:rPr>
        <w:t xml:space="preserve">Bacon, Roger. </w:t>
      </w:r>
      <w:r w:rsidRPr="0014443D">
        <w:rPr>
          <w:i/>
          <w:lang w:val="en-US"/>
        </w:rPr>
        <w:t>Mirror of Alcymy.</w:t>
      </w:r>
    </w:p>
    <w:p w14:paraId="6A16245C" w14:textId="77777777" w:rsidR="003931F7" w:rsidRPr="0014443D" w:rsidRDefault="003931F7">
      <w:pPr>
        <w:ind w:left="0" w:right="-1" w:firstLine="0"/>
        <w:rPr>
          <w:lang w:val="en-US"/>
        </w:rPr>
      </w:pPr>
      <w:r w:rsidRPr="0014443D">
        <w:rPr>
          <w:lang w:val="en-US"/>
        </w:rPr>
        <w:t xml:space="preserve">Böhme, Jakob. </w:t>
      </w:r>
      <w:r w:rsidRPr="0014443D">
        <w:rPr>
          <w:i/>
          <w:lang w:val="en-US"/>
        </w:rPr>
        <w:t>Metallurgia.</w:t>
      </w:r>
      <w:r w:rsidRPr="0014443D">
        <w:rPr>
          <w:lang w:val="en-US"/>
        </w:rPr>
        <w:t xml:space="preserve"> (Alchemy).</w:t>
      </w:r>
    </w:p>
    <w:p w14:paraId="6E7DBFBA" w14:textId="77777777" w:rsidR="003931F7" w:rsidRDefault="003931F7">
      <w:r w:rsidRPr="0014443D">
        <w:rPr>
          <w:lang w:val="en-US"/>
        </w:rPr>
        <w:t xml:space="preserve">Dee, John. </w:t>
      </w:r>
      <w:r>
        <w:rPr>
          <w:i/>
        </w:rPr>
        <w:t>La Mónada Jeroglífica.</w:t>
      </w:r>
      <w:r>
        <w:t xml:space="preserve"> Spanish trans. and facsimile ed. Barcelona: Obelisco, 1992?*</w:t>
      </w:r>
    </w:p>
    <w:p w14:paraId="69312865" w14:textId="77777777" w:rsidR="003931F7" w:rsidRDefault="003931F7">
      <w:r>
        <w:t xml:space="preserve">della Porta, G. B. </w:t>
      </w:r>
      <w:r>
        <w:rPr>
          <w:i/>
        </w:rPr>
        <w:t>De humana physiognomonia.</w:t>
      </w:r>
      <w:r>
        <w:t xml:space="preserve"> 1586.</w:t>
      </w:r>
    </w:p>
    <w:p w14:paraId="1DE7A534" w14:textId="77777777" w:rsidR="003931F7" w:rsidRDefault="003931F7">
      <w:r>
        <w:t xml:space="preserve">_____. </w:t>
      </w:r>
      <w:r>
        <w:rPr>
          <w:i/>
        </w:rPr>
        <w:t>Phytognomonica . . . in quibus nova facillimaque affertur methodus, qua plantarum . . . ex prima extimae faciei inspectione quivis abditas vires assequatur.</w:t>
      </w:r>
      <w:r>
        <w:t xml:space="preserve"> </w:t>
      </w:r>
    </w:p>
    <w:p w14:paraId="5AB96EB1" w14:textId="77777777" w:rsidR="003931F7" w:rsidRDefault="003931F7">
      <w:r>
        <w:t xml:space="preserve">_____. </w:t>
      </w:r>
      <w:r>
        <w:rPr>
          <w:i/>
        </w:rPr>
        <w:t>Magiae Naturalis Libri Viginti.</w:t>
      </w:r>
      <w:r>
        <w:t xml:space="preserve"> 1650.</w:t>
      </w:r>
    </w:p>
    <w:p w14:paraId="16D85BFD" w14:textId="77777777" w:rsidR="003931F7" w:rsidRDefault="003931F7">
      <w:r>
        <w:t xml:space="preserve">Eliade, Mircea. </w:t>
      </w:r>
      <w:r>
        <w:rPr>
          <w:i/>
        </w:rPr>
        <w:t xml:space="preserve">Le Mythe de l'Alchimie suivi de L'Alchimie asiatique. </w:t>
      </w:r>
      <w:r>
        <w:t>Paris: Le Livre de Poche.</w:t>
      </w:r>
    </w:p>
    <w:p w14:paraId="054DAAAB" w14:textId="77777777" w:rsidR="003931F7" w:rsidRDefault="003931F7" w:rsidP="003931F7">
      <w:r>
        <w:t xml:space="preserve">_____. "XXXV. Teologías y místicas musulmanas." In Eliade, </w:t>
      </w:r>
      <w:r>
        <w:rPr>
          <w:i/>
        </w:rPr>
        <w:t>Historia de las creencias y de las ideas religiosas III.</w:t>
      </w:r>
      <w:r>
        <w:t xml:space="preserve"> Barcelona: RBA, 2005. 155-200. (Shia, ismaelites, Mahdi, Sufis, Dhû'n Nûn, Tirmidhî, Al-Hallâj, Algazel, Avicenna, Averroes, Ibn-Arabî, Shrawad^m Rumî, alchemy).</w:t>
      </w:r>
    </w:p>
    <w:p w14:paraId="0F99069D" w14:textId="77777777" w:rsidR="003931F7" w:rsidRPr="0014443D" w:rsidRDefault="003931F7" w:rsidP="003931F7">
      <w:pPr>
        <w:rPr>
          <w:lang w:val="en-US"/>
        </w:rPr>
      </w:pPr>
      <w:r>
        <w:t xml:space="preserve">_____. "XXXVIII. Religión, magia y tradiciones herméticas antes y después de las Reformas." In Eliade, </w:t>
      </w:r>
      <w:r>
        <w:rPr>
          <w:i/>
        </w:rPr>
        <w:t>Historia de las creencias y de las ideas religiosas III.</w:t>
      </w:r>
      <w:r>
        <w:t xml:space="preserve"> </w:t>
      </w:r>
      <w:r w:rsidRPr="0014443D">
        <w:rPr>
          <w:lang w:val="en-US"/>
        </w:rPr>
        <w:t xml:space="preserve">Barcelona: RBA, 2005. 283-330.* (Folk traditions; catharsis, witch hunting, Luther, Erasmus, </w:t>
      </w:r>
      <w:r w:rsidRPr="0014443D">
        <w:rPr>
          <w:lang w:val="en-US"/>
        </w:rPr>
        <w:lastRenderedPageBreak/>
        <w:t>Zwingli, Calvin, neoplatonism, hermeticism, humanism, alchemy, Paracelsus, Newton).</w:t>
      </w:r>
    </w:p>
    <w:p w14:paraId="7C9F7A1E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Hutin, S. </w:t>
      </w:r>
      <w:r w:rsidRPr="0014443D">
        <w:rPr>
          <w:i/>
          <w:lang w:val="en-US"/>
        </w:rPr>
        <w:t>L'Alchimie.</w:t>
      </w:r>
      <w:r w:rsidRPr="0014443D">
        <w:rPr>
          <w:lang w:val="en-US"/>
        </w:rPr>
        <w:t xml:space="preserve"> Paris: PUF.</w:t>
      </w:r>
    </w:p>
    <w:p w14:paraId="0D1CBCE0" w14:textId="77777777" w:rsidR="003931F7" w:rsidRPr="0014443D" w:rsidRDefault="003931F7">
      <w:pPr>
        <w:rPr>
          <w:lang w:val="en-US"/>
        </w:rPr>
      </w:pPr>
      <w:bookmarkStart w:id="2" w:name="OLE_LINK5"/>
      <w:bookmarkStart w:id="3" w:name="OLE_LINK6"/>
      <w:r w:rsidRPr="0014443D">
        <w:rPr>
          <w:lang w:val="en-US"/>
        </w:rPr>
        <w:t xml:space="preserve">Ioannes Isaac of Holland. </w:t>
      </w:r>
      <w:r w:rsidRPr="0014443D">
        <w:rPr>
          <w:i/>
          <w:lang w:val="en-US"/>
        </w:rPr>
        <w:t>Operum mineralium M. Ioannis Isaaci Hollandis, sive de lapide philosophiae.</w:t>
      </w:r>
      <w:r w:rsidRPr="0014443D">
        <w:rPr>
          <w:lang w:val="en-US"/>
        </w:rPr>
        <w:t xml:space="preserve"> Ed. L. Zetznerus. in </w:t>
      </w:r>
      <w:r w:rsidRPr="0014443D">
        <w:rPr>
          <w:i/>
          <w:lang w:val="en-US"/>
        </w:rPr>
        <w:t>Theatrum chemicum.</w:t>
      </w:r>
      <w:r w:rsidRPr="0014443D">
        <w:rPr>
          <w:lang w:val="en-US"/>
        </w:rPr>
        <w:t xml:space="preserve"> 1602-22. (Alchemy, etc.).</w:t>
      </w:r>
    </w:p>
    <w:p w14:paraId="2286871D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Jung, Carl Gustav. </w:t>
      </w:r>
      <w:r w:rsidRPr="0014443D">
        <w:rPr>
          <w:i/>
          <w:lang w:val="en-US"/>
        </w:rPr>
        <w:t>Wandlungen und Symbole der Libido</w:t>
      </w:r>
      <w:r w:rsidRPr="0014443D">
        <w:rPr>
          <w:lang w:val="en-US"/>
        </w:rPr>
        <w:t>. 1912.</w:t>
      </w:r>
    </w:p>
    <w:p w14:paraId="1DFA1DAF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Symbole der Wandlung: Analyse des Vorspiels einer Schizophrenie.</w:t>
      </w:r>
      <w:r w:rsidRPr="0014443D">
        <w:rPr>
          <w:lang w:val="en-US"/>
        </w:rPr>
        <w:t xml:space="preserve"> Zürich: Rascher Verlag, 1952.* </w:t>
      </w:r>
    </w:p>
    <w:p w14:paraId="1F517441" w14:textId="77777777" w:rsidR="003931F7" w:rsidRPr="0014443D" w:rsidRDefault="003931F7">
      <w:pPr>
        <w:rPr>
          <w:i/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The Psychology of the Unconscious.</w:t>
      </w:r>
      <w:r w:rsidRPr="0014443D">
        <w:rPr>
          <w:lang w:val="en-US"/>
        </w:rPr>
        <w:t xml:space="preserve"> New York, 1916. (= </w:t>
      </w:r>
      <w:r w:rsidRPr="0014443D">
        <w:rPr>
          <w:i/>
          <w:lang w:val="en-US"/>
        </w:rPr>
        <w:t>Transformations and Symbols of the Libido).</w:t>
      </w:r>
    </w:p>
    <w:p w14:paraId="12E5A580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Symbols of Transformation.</w:t>
      </w:r>
      <w:r w:rsidRPr="0014443D">
        <w:rPr>
          <w:lang w:val="en-US"/>
        </w:rPr>
        <w:t xml:space="preserve"> (= </w:t>
      </w:r>
      <w:r w:rsidRPr="0014443D">
        <w:rPr>
          <w:i/>
          <w:lang w:val="en-US"/>
        </w:rPr>
        <w:t>Transformations and Symbols of the Libido).</w:t>
      </w:r>
    </w:p>
    <w:bookmarkEnd w:id="2"/>
    <w:bookmarkEnd w:id="3"/>
    <w:p w14:paraId="0F0AE8B5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Linden, Stanton J. </w:t>
      </w:r>
      <w:r w:rsidRPr="0014443D">
        <w:rPr>
          <w:i/>
          <w:lang w:val="en-US"/>
        </w:rPr>
        <w:t>Darke Hieroglyphicks: Alchemy in English Literature from Chaucer to the Restoration.</w:t>
      </w:r>
      <w:r w:rsidRPr="0014443D">
        <w:rPr>
          <w:lang w:val="en-US"/>
        </w:rPr>
        <w:t xml:space="preserve"> 1996.</w:t>
      </w:r>
    </w:p>
    <w:p w14:paraId="308E2CFD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Mystical Metal of Old: Essays on Alchemy and Renaissance Culture.</w:t>
      </w:r>
      <w:r w:rsidRPr="0014443D">
        <w:rPr>
          <w:lang w:val="en-US"/>
        </w:rPr>
        <w:t xml:space="preserve"> (AMS Studies in the Renaissance, 42). Brooklyn (NY): AMS Press, c. 2006.</w:t>
      </w:r>
    </w:p>
    <w:p w14:paraId="5960B974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Mackay, Charles. "The Alchymists." In Mackay, </w:t>
      </w:r>
      <w:r w:rsidRPr="0014443D">
        <w:rPr>
          <w:i/>
          <w:lang w:val="en-US"/>
        </w:rPr>
        <w:t>Extraordinary Popular Delusions and the Madness of Crowds.</w:t>
      </w:r>
      <w:r w:rsidRPr="0014443D">
        <w:rPr>
          <w:lang w:val="en-US"/>
        </w:rPr>
        <w:t xml:space="preserve"> Ware: Wordsworth, 1995. 98-256.* (Alfarabi, Avicenna, Alain de Lisle, Raymond Lulli, Roger Bacon, Jean de Meung, George Ripley, Cornelius Agrippa, Paracelsus, George Agricola, Dr. Dee, Edward Kelly, Rosicrucians, Michael Mayer, Robert Fludd, Jacob Böhmen, Cagliostro).</w:t>
      </w:r>
    </w:p>
    <w:p w14:paraId="6EB78548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Martels, Zweder von, ed. </w:t>
      </w:r>
      <w:r w:rsidRPr="0014443D">
        <w:rPr>
          <w:i/>
          <w:lang w:val="en-US"/>
        </w:rPr>
        <w:t>Alchemy Revisited.</w:t>
      </w:r>
      <w:r w:rsidRPr="0014443D">
        <w:rPr>
          <w:lang w:val="en-US"/>
        </w:rPr>
        <w:t xml:space="preserve"> Leiden: Brill, 1989.</w:t>
      </w:r>
    </w:p>
    <w:p w14:paraId="232FC28D" w14:textId="77777777" w:rsidR="0014443D" w:rsidRDefault="0014443D" w:rsidP="0014443D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Mylius. </w:t>
      </w:r>
      <w:r>
        <w:rPr>
          <w:i/>
          <w:lang w:val="en-US"/>
        </w:rPr>
        <w:t>Anatomia auri.</w:t>
      </w:r>
      <w:r>
        <w:rPr>
          <w:lang w:val="en-US"/>
        </w:rPr>
        <w:t xml:space="preserve"> 1628.</w:t>
      </w:r>
    </w:p>
    <w:p w14:paraId="5A06807F" w14:textId="77777777" w:rsidR="00A02866" w:rsidRDefault="00A02866" w:rsidP="00A02866">
      <w:pPr>
        <w:rPr>
          <w:lang w:val="en-US"/>
        </w:rPr>
      </w:pPr>
      <w:r w:rsidRPr="00285D45">
        <w:rPr>
          <w:lang w:val="en-US"/>
        </w:rPr>
        <w:t>Newman,</w:t>
      </w:r>
      <w:r>
        <w:rPr>
          <w:lang w:val="en-US"/>
        </w:rPr>
        <w:t xml:space="preserve"> </w:t>
      </w:r>
      <w:r w:rsidRPr="00285D45">
        <w:rPr>
          <w:lang w:val="en-US"/>
        </w:rPr>
        <w:t>W.</w:t>
      </w:r>
      <w:r>
        <w:rPr>
          <w:lang w:val="en-US"/>
        </w:rPr>
        <w:t xml:space="preserve"> </w:t>
      </w:r>
      <w:r w:rsidRPr="00285D45">
        <w:rPr>
          <w:lang w:val="en-US"/>
        </w:rPr>
        <w:t>R.</w:t>
      </w:r>
      <w:r>
        <w:rPr>
          <w:lang w:val="en-US"/>
        </w:rPr>
        <w:t xml:space="preserve"> </w:t>
      </w:r>
      <w:r w:rsidRPr="00C75383">
        <w:rPr>
          <w:i/>
          <w:iCs/>
          <w:lang w:val="en-US"/>
        </w:rPr>
        <w:t>Prometh</w:t>
      </w:r>
      <w:r>
        <w:rPr>
          <w:i/>
          <w:iCs/>
          <w:lang w:val="en-US"/>
        </w:rPr>
        <w:t>e</w:t>
      </w:r>
      <w:r w:rsidRPr="00C75383">
        <w:rPr>
          <w:i/>
          <w:iCs/>
          <w:lang w:val="en-US"/>
        </w:rPr>
        <w:t xml:space="preserve">an Ambitions: Alchemy and the Quest to </w:t>
      </w:r>
      <w:r>
        <w:rPr>
          <w:i/>
          <w:iCs/>
          <w:lang w:val="en-US"/>
        </w:rPr>
        <w:t>P</w:t>
      </w:r>
      <w:r w:rsidRPr="00C75383">
        <w:rPr>
          <w:i/>
          <w:iCs/>
          <w:lang w:val="en-US"/>
        </w:rPr>
        <w:t>erfect Nature.</w:t>
      </w:r>
      <w:r>
        <w:rPr>
          <w:lang w:val="en-US"/>
        </w:rPr>
        <w:t xml:space="preserve"> Chicago: U of Chicago P, 2004.</w:t>
      </w:r>
    </w:p>
    <w:p w14:paraId="11811BD0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Norton, John. </w:t>
      </w:r>
      <w:r w:rsidRPr="0014443D">
        <w:rPr>
          <w:i/>
          <w:lang w:val="en-US"/>
        </w:rPr>
        <w:t xml:space="preserve">The Ordinal; or, A Manual of the Chemical Art.  </w:t>
      </w:r>
      <w:r w:rsidRPr="0014443D">
        <w:rPr>
          <w:lang w:val="en-US"/>
        </w:rPr>
        <w:t xml:space="preserve">(Poem on alchemy). Printed by Ashmole in </w:t>
      </w:r>
      <w:r w:rsidRPr="0014443D">
        <w:rPr>
          <w:i/>
          <w:lang w:val="en-US"/>
        </w:rPr>
        <w:t>Theatrum Chemicum</w:t>
      </w:r>
      <w:r w:rsidRPr="0014443D">
        <w:rPr>
          <w:lang w:val="en-US"/>
        </w:rPr>
        <w:t xml:space="preserve"> 1652.</w:t>
      </w:r>
    </w:p>
    <w:p w14:paraId="2114A965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Ripley, George. </w:t>
      </w:r>
      <w:r w:rsidRPr="0014443D">
        <w:rPr>
          <w:i/>
          <w:lang w:val="en-US"/>
        </w:rPr>
        <w:t>Compounde of Alchemie.</w:t>
      </w:r>
      <w:r w:rsidRPr="0014443D">
        <w:rPr>
          <w:lang w:val="en-US"/>
        </w:rPr>
        <w:t xml:space="preserve"> Poem. 1471. Printed 1591. </w:t>
      </w:r>
    </w:p>
    <w:p w14:paraId="30B34F53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Compounde of Alchemie.</w:t>
      </w:r>
      <w:r w:rsidRPr="0014443D">
        <w:rPr>
          <w:lang w:val="en-US"/>
        </w:rPr>
        <w:t xml:space="preserve"> In Ashmole's </w:t>
      </w:r>
      <w:r w:rsidRPr="0014443D">
        <w:rPr>
          <w:i/>
          <w:lang w:val="en-US"/>
        </w:rPr>
        <w:t>Theatrum Chemicum.</w:t>
      </w:r>
      <w:r w:rsidRPr="0014443D">
        <w:rPr>
          <w:lang w:val="en-US"/>
        </w:rPr>
        <w:t xml:space="preserve"> </w:t>
      </w:r>
    </w:p>
    <w:p w14:paraId="69F6EF81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Medulla.</w:t>
      </w:r>
      <w:r w:rsidRPr="0014443D">
        <w:rPr>
          <w:lang w:val="en-US"/>
        </w:rPr>
        <w:t xml:space="preserve"> Poem on alchemy. 1476.</w:t>
      </w:r>
    </w:p>
    <w:p w14:paraId="414F0539" w14:textId="77777777" w:rsidR="003931F7" w:rsidRPr="0014443D" w:rsidRDefault="003931F7">
      <w:pPr>
        <w:ind w:right="10"/>
        <w:rPr>
          <w:lang w:val="en-US"/>
        </w:rPr>
      </w:pPr>
      <w:r w:rsidRPr="0014443D">
        <w:rPr>
          <w:lang w:val="en-US"/>
        </w:rPr>
        <w:t xml:space="preserve">Sermonti, Giuseppe. </w:t>
      </w:r>
      <w:r>
        <w:rPr>
          <w:i/>
        </w:rPr>
        <w:t>Le fiabe del sottosuolo.</w:t>
      </w:r>
      <w:r>
        <w:t xml:space="preserve"> Milan: Rusconi, 1989. </w:t>
      </w:r>
      <w:r w:rsidRPr="0014443D">
        <w:rPr>
          <w:lang w:val="en-US"/>
        </w:rPr>
        <w:t xml:space="preserve">(Alchemy and fairy tales). </w:t>
      </w:r>
    </w:p>
    <w:p w14:paraId="256651DF" w14:textId="77777777" w:rsidR="006F3DC8" w:rsidRPr="006D3CE3" w:rsidRDefault="006F3DC8" w:rsidP="006F3DC8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Stolzenberg, Stoltzius von. </w:t>
      </w:r>
      <w:r>
        <w:rPr>
          <w:i/>
          <w:lang w:val="en-US"/>
        </w:rPr>
        <w:t>Chymischen Lustgärtlein.</w:t>
      </w:r>
      <w:r>
        <w:rPr>
          <w:lang w:val="en-US"/>
        </w:rPr>
        <w:t xml:space="preserve"> 1624.</w:t>
      </w:r>
    </w:p>
    <w:p w14:paraId="0F8841FD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Waite, A. E. </w:t>
      </w:r>
      <w:r w:rsidRPr="0014443D">
        <w:rPr>
          <w:i/>
          <w:lang w:val="en-US"/>
        </w:rPr>
        <w:t>The Alchemical Writings of Edward Kelly (The Englishman's Two Excellent Treatises on the Philospher's Stone, together with the Theatre of Terrestrial Astronomy).</w:t>
      </w:r>
      <w:r w:rsidRPr="0014443D">
        <w:rPr>
          <w:lang w:val="en-US"/>
        </w:rPr>
        <w:t xml:space="preserve"> London, 1983.</w:t>
      </w:r>
    </w:p>
    <w:p w14:paraId="24CC1144" w14:textId="77777777" w:rsidR="00C50597" w:rsidRPr="00442A74" w:rsidRDefault="00C50597" w:rsidP="00C50597">
      <w:pPr>
        <w:rPr>
          <w:lang w:val="en-US"/>
        </w:rPr>
      </w:pPr>
      <w:r w:rsidRPr="00442A74">
        <w:rPr>
          <w:lang w:val="en-US"/>
        </w:rPr>
        <w:t xml:space="preserve">Walters, R. "Henry Vaughan and the Alchemists." </w:t>
      </w:r>
      <w:r w:rsidRPr="00442A74">
        <w:rPr>
          <w:i/>
          <w:lang w:val="en-US"/>
        </w:rPr>
        <w:t>Review of English Studies</w:t>
      </w:r>
      <w:r w:rsidRPr="00442A74">
        <w:rPr>
          <w:lang w:val="en-US"/>
        </w:rPr>
        <w:t xml:space="preserve"> 23.90 (1947): 107-22.</w:t>
      </w:r>
    </w:p>
    <w:p w14:paraId="7958380F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lastRenderedPageBreak/>
        <w:t xml:space="preserve">Yates, F. </w:t>
      </w:r>
      <w:r w:rsidRPr="0014443D">
        <w:rPr>
          <w:i/>
          <w:lang w:val="en-US"/>
        </w:rPr>
        <w:t>The Rosicrucian Enlightenment.</w:t>
      </w:r>
      <w:r w:rsidRPr="0014443D">
        <w:rPr>
          <w:lang w:val="en-US"/>
        </w:rPr>
        <w:t xml:space="preserve"> 1972. </w:t>
      </w:r>
    </w:p>
    <w:p w14:paraId="486B9DA5" w14:textId="77777777" w:rsidR="003931F7" w:rsidRDefault="003931F7">
      <w:pPr>
        <w:ind w:left="0" w:right="-1" w:firstLine="0"/>
      </w:pPr>
      <w:r w:rsidRPr="0014443D">
        <w:rPr>
          <w:lang w:val="en-US"/>
        </w:rPr>
        <w:t xml:space="preserve">Zachaire, Denis. </w:t>
      </w:r>
      <w:r w:rsidRPr="0014443D">
        <w:rPr>
          <w:i/>
          <w:lang w:val="en-US"/>
        </w:rPr>
        <w:t>True Natural Philosophy of Metals.</w:t>
      </w:r>
      <w:r w:rsidRPr="0014443D">
        <w:rPr>
          <w:lang w:val="en-US"/>
        </w:rPr>
        <w:t xml:space="preserve"> </w:t>
      </w:r>
      <w:r>
        <w:t>(Alchemy).</w:t>
      </w:r>
    </w:p>
    <w:p w14:paraId="638BA911" w14:textId="77777777" w:rsidR="003931F7" w:rsidRDefault="003931F7">
      <w:r>
        <w:t xml:space="preserve">Zalbidea, Víctor, Victoria Paniagua, Elena Fernández de Cerro y Castro del Amo. </w:t>
      </w:r>
      <w:r>
        <w:rPr>
          <w:i/>
        </w:rPr>
        <w:t xml:space="preserve">Alquimia y ocultismo. </w:t>
      </w:r>
      <w:r>
        <w:t>Ediciones de Bolsillo.</w:t>
      </w:r>
    </w:p>
    <w:p w14:paraId="7FE1E11D" w14:textId="77777777" w:rsidR="003931F7" w:rsidRPr="0014443D" w:rsidRDefault="003931F7">
      <w:pPr>
        <w:rPr>
          <w:lang w:val="en-US"/>
        </w:rPr>
      </w:pPr>
      <w:r>
        <w:t xml:space="preserve">Zetznerus, L., ed. </w:t>
      </w:r>
      <w:r>
        <w:rPr>
          <w:i/>
        </w:rPr>
        <w:t>Theatrum chemicum.</w:t>
      </w:r>
      <w:r>
        <w:t xml:space="preserve"> </w:t>
      </w:r>
      <w:r w:rsidRPr="0014443D">
        <w:rPr>
          <w:lang w:val="en-US"/>
        </w:rPr>
        <w:t>1602-22.</w:t>
      </w:r>
    </w:p>
    <w:p w14:paraId="178623FA" w14:textId="77777777" w:rsidR="003931F7" w:rsidRPr="0014443D" w:rsidRDefault="003931F7">
      <w:pPr>
        <w:rPr>
          <w:lang w:val="en-US"/>
        </w:rPr>
      </w:pPr>
    </w:p>
    <w:p w14:paraId="101EECD7" w14:textId="77777777" w:rsidR="003931F7" w:rsidRPr="0014443D" w:rsidRDefault="003931F7">
      <w:pPr>
        <w:rPr>
          <w:lang w:val="en-US"/>
        </w:rPr>
      </w:pPr>
    </w:p>
    <w:p w14:paraId="0D709E5E" w14:textId="77777777" w:rsidR="003931F7" w:rsidRPr="0014443D" w:rsidRDefault="003931F7">
      <w:pPr>
        <w:rPr>
          <w:lang w:val="en-US"/>
        </w:rPr>
      </w:pPr>
    </w:p>
    <w:p w14:paraId="347840B5" w14:textId="77777777" w:rsidR="00297DA2" w:rsidRPr="0014443D" w:rsidRDefault="00297DA2">
      <w:pPr>
        <w:rPr>
          <w:lang w:val="en-US"/>
        </w:rPr>
      </w:pPr>
    </w:p>
    <w:p w14:paraId="04574151" w14:textId="77777777" w:rsidR="00297DA2" w:rsidRPr="0014443D" w:rsidRDefault="00297DA2">
      <w:pPr>
        <w:rPr>
          <w:lang w:val="en-US"/>
        </w:rPr>
      </w:pPr>
    </w:p>
    <w:p w14:paraId="22716092" w14:textId="77777777" w:rsidR="00297DA2" w:rsidRPr="0014443D" w:rsidRDefault="00297DA2">
      <w:pPr>
        <w:rPr>
          <w:lang w:val="en-US"/>
        </w:rPr>
      </w:pPr>
      <w:r w:rsidRPr="0014443D">
        <w:rPr>
          <w:lang w:val="en-US"/>
        </w:rPr>
        <w:t>Audio</w:t>
      </w:r>
    </w:p>
    <w:p w14:paraId="729297F4" w14:textId="77777777" w:rsidR="00297DA2" w:rsidRPr="0014443D" w:rsidRDefault="00297DA2">
      <w:pPr>
        <w:rPr>
          <w:lang w:val="en-US"/>
        </w:rPr>
      </w:pPr>
    </w:p>
    <w:p w14:paraId="7CDC6073" w14:textId="77777777" w:rsidR="00297DA2" w:rsidRPr="0014443D" w:rsidRDefault="00297DA2">
      <w:pPr>
        <w:rPr>
          <w:lang w:val="en-US"/>
        </w:rPr>
      </w:pPr>
    </w:p>
    <w:p w14:paraId="2D6D22E0" w14:textId="77777777" w:rsidR="00297DA2" w:rsidRPr="0014443D" w:rsidRDefault="00297DA2">
      <w:pPr>
        <w:rPr>
          <w:lang w:val="en-US"/>
        </w:rPr>
      </w:pPr>
    </w:p>
    <w:p w14:paraId="4EDFB208" w14:textId="77777777" w:rsidR="00297DA2" w:rsidRPr="0014443D" w:rsidRDefault="00297DA2" w:rsidP="00297D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4443D">
        <w:rPr>
          <w:sz w:val="28"/>
          <w:szCs w:val="28"/>
          <w:lang w:val="en-US"/>
        </w:rPr>
        <w:t xml:space="preserve">Jonson, Ben. </w:t>
      </w:r>
      <w:r w:rsidRPr="0014443D">
        <w:rPr>
          <w:i/>
          <w:sz w:val="28"/>
          <w:szCs w:val="28"/>
          <w:lang w:val="en-US"/>
        </w:rPr>
        <w:t>The Alchemist (Captain Face's Elixir of Immortality).</w:t>
      </w:r>
      <w:r w:rsidRPr="0014443D">
        <w:rPr>
          <w:sz w:val="28"/>
          <w:szCs w:val="28"/>
          <w:lang w:val="en-US"/>
        </w:rPr>
        <w:t xml:space="preserve"> Audiobook. </w:t>
      </w:r>
      <w:r w:rsidRPr="0014443D">
        <w:rPr>
          <w:i/>
          <w:sz w:val="28"/>
          <w:szCs w:val="28"/>
          <w:lang w:val="en-US"/>
        </w:rPr>
        <w:t>YouTube (Free Audio Books and Recordings)</w:t>
      </w:r>
      <w:r w:rsidRPr="0014443D">
        <w:rPr>
          <w:sz w:val="28"/>
          <w:szCs w:val="28"/>
          <w:lang w:val="en-US"/>
        </w:rPr>
        <w:t xml:space="preserve"> 12 June 2014.*</w:t>
      </w:r>
    </w:p>
    <w:p w14:paraId="76BDC1C2" w14:textId="77777777" w:rsidR="00297DA2" w:rsidRPr="0014443D" w:rsidRDefault="00297DA2" w:rsidP="00297D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4443D">
        <w:rPr>
          <w:sz w:val="28"/>
          <w:szCs w:val="28"/>
          <w:lang w:val="en-US"/>
        </w:rPr>
        <w:tab/>
      </w:r>
      <w:hyperlink r:id="rId7" w:history="1">
        <w:r w:rsidRPr="0014443D">
          <w:rPr>
            <w:rStyle w:val="Hipervnculo"/>
            <w:szCs w:val="28"/>
            <w:lang w:val="en-US"/>
          </w:rPr>
          <w:t>http://youtu.be/6X4Q3Mm7zYk</w:t>
        </w:r>
      </w:hyperlink>
    </w:p>
    <w:p w14:paraId="68BF1C0C" w14:textId="77777777" w:rsidR="00297DA2" w:rsidRPr="0014443D" w:rsidRDefault="00297DA2" w:rsidP="00297DA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4443D">
        <w:rPr>
          <w:sz w:val="28"/>
          <w:szCs w:val="28"/>
          <w:lang w:val="en-US"/>
        </w:rPr>
        <w:tab/>
        <w:t>2014</w:t>
      </w:r>
    </w:p>
    <w:p w14:paraId="06A3D9D8" w14:textId="77777777" w:rsidR="00297DA2" w:rsidRPr="0014443D" w:rsidRDefault="00297DA2">
      <w:pPr>
        <w:rPr>
          <w:lang w:val="en-US"/>
        </w:rPr>
      </w:pPr>
    </w:p>
    <w:p w14:paraId="56E8F302" w14:textId="77777777" w:rsidR="00297DA2" w:rsidRPr="0014443D" w:rsidRDefault="00297DA2">
      <w:pPr>
        <w:rPr>
          <w:lang w:val="en-US"/>
        </w:rPr>
      </w:pPr>
    </w:p>
    <w:p w14:paraId="41BF6EC4" w14:textId="77777777" w:rsidR="00297DA2" w:rsidRPr="0014443D" w:rsidRDefault="00297DA2">
      <w:pPr>
        <w:rPr>
          <w:lang w:val="en-US"/>
        </w:rPr>
      </w:pPr>
    </w:p>
    <w:p w14:paraId="68092347" w14:textId="77777777" w:rsidR="00297DA2" w:rsidRPr="0014443D" w:rsidRDefault="00297DA2">
      <w:pPr>
        <w:rPr>
          <w:lang w:val="en-US"/>
        </w:rPr>
      </w:pPr>
    </w:p>
    <w:p w14:paraId="419B3EF9" w14:textId="77777777" w:rsidR="003931F7" w:rsidRPr="0014443D" w:rsidRDefault="003931F7">
      <w:pPr>
        <w:rPr>
          <w:lang w:val="en-US"/>
        </w:rPr>
      </w:pPr>
    </w:p>
    <w:p w14:paraId="7BCBAAAC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>Literature</w:t>
      </w:r>
    </w:p>
    <w:p w14:paraId="4F5F8EFB" w14:textId="77777777" w:rsidR="003931F7" w:rsidRPr="0014443D" w:rsidRDefault="003931F7">
      <w:pPr>
        <w:rPr>
          <w:lang w:val="en-US"/>
        </w:rPr>
      </w:pPr>
    </w:p>
    <w:p w14:paraId="1FFD0ED3" w14:textId="77777777" w:rsidR="003931F7" w:rsidRPr="0014443D" w:rsidRDefault="003931F7">
      <w:pPr>
        <w:rPr>
          <w:lang w:val="en-US"/>
        </w:rPr>
      </w:pPr>
    </w:p>
    <w:p w14:paraId="4A2E6DBF" w14:textId="77777777" w:rsidR="003931F7" w:rsidRDefault="003931F7">
      <w:pPr>
        <w:tabs>
          <w:tab w:val="left" w:pos="1860"/>
        </w:tabs>
      </w:pPr>
      <w:r w:rsidRPr="0014443D">
        <w:rPr>
          <w:lang w:val="en-US"/>
        </w:rPr>
        <w:t xml:space="preserve">Bogan, Louise. "The Alchemist." </w:t>
      </w:r>
      <w:r>
        <w:t>Poem.</w:t>
      </w:r>
    </w:p>
    <w:p w14:paraId="723521F5" w14:textId="77777777" w:rsidR="003931F7" w:rsidRDefault="003931F7">
      <w:r>
        <w:t xml:space="preserve">Coelho, Paulo. </w:t>
      </w:r>
      <w:r>
        <w:rPr>
          <w:i/>
        </w:rPr>
        <w:t>O alquimista.</w:t>
      </w:r>
      <w:r>
        <w:t xml:space="preserve"> Novel. 1988.</w:t>
      </w:r>
    </w:p>
    <w:p w14:paraId="7B64B195" w14:textId="77777777" w:rsidR="003931F7" w:rsidRPr="0014443D" w:rsidRDefault="003931F7">
      <w:pPr>
        <w:rPr>
          <w:lang w:val="en-US"/>
        </w:rPr>
      </w:pPr>
      <w:r>
        <w:t xml:space="preserve">_____. </w:t>
      </w:r>
      <w:r>
        <w:rPr>
          <w:i/>
        </w:rPr>
        <w:t>El alquimista.</w:t>
      </w:r>
      <w:r>
        <w:t xml:space="preserve"> Trans. Montserrat Mira (1997). (Biblioteca Pablo Coelho). Barcelona: Planeta, 2002. </w:t>
      </w:r>
      <w:r w:rsidRPr="0014443D">
        <w:rPr>
          <w:lang w:val="en-US"/>
        </w:rPr>
        <w:t>10th ed. 2004.*</w:t>
      </w:r>
    </w:p>
    <w:p w14:paraId="60FD8B73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 xml:space="preserve">Godwin, William. </w:t>
      </w:r>
      <w:r w:rsidRPr="0014443D">
        <w:rPr>
          <w:i/>
          <w:lang w:val="en-US"/>
        </w:rPr>
        <w:t>St. Leon: A Tale of the Sixteenth Century.</w:t>
      </w:r>
      <w:r w:rsidRPr="0014443D">
        <w:rPr>
          <w:lang w:val="en-US"/>
        </w:rPr>
        <w:t xml:space="preserve">  Novel. London, 1799. </w:t>
      </w:r>
    </w:p>
    <w:p w14:paraId="79DBB163" w14:textId="77777777" w:rsidR="00DD3463" w:rsidRPr="0014443D" w:rsidRDefault="00DD3463" w:rsidP="00DD3463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St. Leon.</w:t>
      </w:r>
      <w:r w:rsidRPr="0014443D">
        <w:rPr>
          <w:lang w:val="en-US"/>
        </w:rPr>
        <w:t xml:space="preserve"> Pirated edition. Dublin, 1800. </w:t>
      </w:r>
    </w:p>
    <w:p w14:paraId="7C311168" w14:textId="77777777" w:rsidR="00DD3463" w:rsidRPr="0014443D" w:rsidRDefault="00DD3463" w:rsidP="00DD3463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St. Leon.</w:t>
      </w:r>
      <w:r w:rsidRPr="0014443D">
        <w:rPr>
          <w:lang w:val="en-US"/>
        </w:rPr>
        <w:t xml:space="preserve"> Pirated edition. Alexandria (VA), 1801. 1802.</w:t>
      </w:r>
    </w:p>
    <w:p w14:paraId="0175B919" w14:textId="77777777" w:rsidR="00DD3463" w:rsidRPr="0014443D" w:rsidRDefault="00DD3463" w:rsidP="00DD3463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St. Leon.</w:t>
      </w:r>
      <w:r w:rsidRPr="0014443D">
        <w:rPr>
          <w:lang w:val="en-US"/>
        </w:rPr>
        <w:t xml:space="preserve"> 1816.</w:t>
      </w:r>
    </w:p>
    <w:p w14:paraId="1C4AA05E" w14:textId="77777777" w:rsidR="00DD3463" w:rsidRPr="0014443D" w:rsidRDefault="00DD3463" w:rsidP="00DD3463">
      <w:pPr>
        <w:tabs>
          <w:tab w:val="left" w:pos="7627"/>
        </w:tabs>
        <w:ind w:left="709" w:hanging="709"/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St. Leon.</w:t>
      </w:r>
      <w:r w:rsidRPr="0014443D">
        <w:rPr>
          <w:lang w:val="en-US"/>
        </w:rPr>
        <w:t xml:space="preserve"> 1 vol. (Bentley's Standard Novels, 5). London: H. Colburn and R. Bentley, 1831.</w:t>
      </w:r>
    </w:p>
    <w:p w14:paraId="75F6F709" w14:textId="77777777" w:rsidR="00DD3463" w:rsidRPr="0014443D" w:rsidRDefault="00DD3463" w:rsidP="00DD3463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>St. Leon.</w:t>
      </w:r>
      <w:r w:rsidRPr="0014443D">
        <w:rPr>
          <w:lang w:val="en-US"/>
        </w:rPr>
        <w:t xml:space="preserve"> Ed. Pamela Clemit. Vol. 4 of. </w:t>
      </w:r>
      <w:r w:rsidRPr="0014443D">
        <w:rPr>
          <w:i/>
          <w:lang w:val="en-US"/>
        </w:rPr>
        <w:t>The Collected Novels and Memoirs of William Godwin.</w:t>
      </w:r>
      <w:r w:rsidRPr="0014443D">
        <w:rPr>
          <w:lang w:val="en-US"/>
        </w:rPr>
        <w:t xml:space="preserve"> Gen. ed. Mark Philp. London, 1992.</w:t>
      </w:r>
    </w:p>
    <w:p w14:paraId="1E700527" w14:textId="77777777" w:rsidR="00DD3463" w:rsidRPr="0014443D" w:rsidRDefault="00DD3463" w:rsidP="00DD3463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 xml:space="preserve">St. Leon. </w:t>
      </w:r>
      <w:r w:rsidRPr="0014443D">
        <w:rPr>
          <w:lang w:val="en-US"/>
        </w:rPr>
        <w:t>Ed. Pamela Clemit. (World's Classics). Oxford: Oxford UP, 1994.* (Alchemists, immortality).</w:t>
      </w:r>
    </w:p>
    <w:p w14:paraId="68744844" w14:textId="2D23BF90" w:rsidR="004950B6" w:rsidRPr="00C50597" w:rsidRDefault="004950B6" w:rsidP="004950B6">
      <w:pPr>
        <w:rPr>
          <w:i/>
          <w:lang w:val="en-US"/>
        </w:rPr>
      </w:pPr>
      <w:r>
        <w:rPr>
          <w:lang w:val="en-US"/>
        </w:rPr>
        <w:lastRenderedPageBreak/>
        <w:t xml:space="preserve">Harris, Peter. </w:t>
      </w:r>
      <w:r w:rsidRPr="00C50597">
        <w:rPr>
          <w:i/>
          <w:lang w:val="en-US"/>
        </w:rPr>
        <w:t>El secreto del peregrino.</w:t>
      </w:r>
      <w:r w:rsidRPr="00C50597">
        <w:rPr>
          <w:lang w:val="en-US"/>
        </w:rPr>
        <w:t xml:space="preserve"> </w:t>
      </w:r>
      <w:r w:rsidRPr="000D6DAA">
        <w:rPr>
          <w:lang w:val="en-US"/>
        </w:rPr>
        <w:t xml:space="preserve">(Best Seller). </w:t>
      </w:r>
      <w:r w:rsidRPr="00F724C5">
        <w:rPr>
          <w:lang w:val="en-US"/>
        </w:rPr>
        <w:t>Barcelona: Random House Mondadori - DeBols!llo, 2010.*</w:t>
      </w:r>
    </w:p>
    <w:p w14:paraId="4A826230" w14:textId="77777777" w:rsidR="003931F7" w:rsidRPr="0014443D" w:rsidRDefault="003931F7">
      <w:pPr>
        <w:rPr>
          <w:lang w:val="en-US"/>
        </w:rPr>
      </w:pPr>
      <w:r w:rsidRPr="0014443D">
        <w:rPr>
          <w:lang w:val="en-US"/>
        </w:rPr>
        <w:t>Jonson, Ben.</w:t>
      </w:r>
      <w:r w:rsidR="001D4509" w:rsidRPr="0014443D">
        <w:rPr>
          <w:lang w:val="en-US"/>
        </w:rPr>
        <w:t xml:space="preserve"> </w:t>
      </w:r>
      <w:r w:rsidRPr="0014443D">
        <w:rPr>
          <w:i/>
          <w:lang w:val="en-US"/>
        </w:rPr>
        <w:t>The Alchemist.</w:t>
      </w:r>
      <w:r w:rsidRPr="0014443D">
        <w:rPr>
          <w:lang w:val="en-US"/>
        </w:rPr>
        <w:t xml:space="preserve"> Comedy. c. 1610.</w:t>
      </w:r>
    </w:p>
    <w:p w14:paraId="06FDAE0C" w14:textId="77777777" w:rsidR="00DF7D82" w:rsidRPr="0014443D" w:rsidRDefault="00DF7D82" w:rsidP="00DF7D82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 xml:space="preserve">The Alchemist. </w:t>
      </w:r>
      <w:r w:rsidRPr="0014443D">
        <w:rPr>
          <w:lang w:val="en-US"/>
        </w:rPr>
        <w:t xml:space="preserve"> Ed. F. H. Mares. London: Methuen.</w:t>
      </w:r>
    </w:p>
    <w:p w14:paraId="4D0AB755" w14:textId="77777777" w:rsidR="00DF7D82" w:rsidRPr="0014443D" w:rsidRDefault="00DF7D82" w:rsidP="00DF7D82">
      <w:pPr>
        <w:rPr>
          <w:lang w:val="en-US"/>
        </w:rPr>
      </w:pPr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 xml:space="preserve">The Alchemist. </w:t>
      </w:r>
      <w:r w:rsidRPr="0014443D">
        <w:rPr>
          <w:lang w:val="en-US"/>
        </w:rPr>
        <w:t>Ed. Peter Bement.</w:t>
      </w:r>
      <w:r w:rsidRPr="0014443D">
        <w:rPr>
          <w:i/>
          <w:lang w:val="en-US"/>
        </w:rPr>
        <w:t xml:space="preserve"> </w:t>
      </w:r>
      <w:r w:rsidRPr="0014443D">
        <w:rPr>
          <w:lang w:val="en-US"/>
        </w:rPr>
        <w:t>London: Routledge, 1987.</w:t>
      </w:r>
    </w:p>
    <w:p w14:paraId="2F2821D4" w14:textId="77777777" w:rsidR="00DF7D82" w:rsidRPr="0014443D" w:rsidRDefault="00DF7D82" w:rsidP="00DF7D82">
      <w:pPr>
        <w:rPr>
          <w:color w:val="000000"/>
          <w:lang w:val="en-US"/>
        </w:rPr>
      </w:pPr>
      <w:r w:rsidRPr="0014443D">
        <w:rPr>
          <w:color w:val="000000"/>
          <w:lang w:val="en-US"/>
        </w:rPr>
        <w:t xml:space="preserve">_____. </w:t>
      </w:r>
      <w:r w:rsidRPr="0014443D">
        <w:rPr>
          <w:i/>
          <w:color w:val="000000"/>
          <w:lang w:val="en-US"/>
        </w:rPr>
        <w:t>The Alchemist.</w:t>
      </w:r>
      <w:r w:rsidRPr="0014443D">
        <w:rPr>
          <w:color w:val="000000"/>
          <w:lang w:val="en-US"/>
        </w:rPr>
        <w:t xml:space="preserve"> In </w:t>
      </w:r>
      <w:r w:rsidRPr="0014443D">
        <w:rPr>
          <w:i/>
          <w:smallCaps/>
          <w:color w:val="000000"/>
          <w:lang w:val="en-US"/>
        </w:rPr>
        <w:t>The Alchemist</w:t>
      </w:r>
      <w:r w:rsidRPr="0014443D">
        <w:rPr>
          <w:i/>
          <w:color w:val="000000"/>
          <w:lang w:val="en-US"/>
        </w:rPr>
        <w:t xml:space="preserve"> and Other Plays.</w:t>
      </w:r>
      <w:r w:rsidRPr="0014443D">
        <w:rPr>
          <w:color w:val="000000"/>
          <w:lang w:val="en-US"/>
        </w:rPr>
        <w:t xml:space="preserve"> Ed. Gordon Campbell. Oxford: Oxford UP, 1995.</w:t>
      </w:r>
    </w:p>
    <w:p w14:paraId="31A695B6" w14:textId="77777777" w:rsidR="00DF7D82" w:rsidRDefault="00DF7D82" w:rsidP="00DF7D82">
      <w:r w:rsidRPr="0014443D">
        <w:rPr>
          <w:lang w:val="en-US"/>
        </w:rPr>
        <w:t xml:space="preserve">_____. </w:t>
      </w:r>
      <w:r w:rsidRPr="0014443D">
        <w:rPr>
          <w:i/>
          <w:lang w:val="en-US"/>
        </w:rPr>
        <w:t xml:space="preserve">The Alchemist. </w:t>
      </w:r>
      <w:r w:rsidRPr="0014443D">
        <w:rPr>
          <w:lang w:val="en-US"/>
        </w:rPr>
        <w:t xml:space="preserve">In </w:t>
      </w:r>
      <w:r w:rsidRPr="0014443D">
        <w:rPr>
          <w:i/>
          <w:lang w:val="en-US"/>
        </w:rPr>
        <w:t>English Renaissance Drama: A Norton Anthology.</w:t>
      </w:r>
      <w:r w:rsidRPr="0014443D">
        <w:rPr>
          <w:lang w:val="en-US"/>
        </w:rPr>
        <w:t xml:space="preserve"> Ed. David Bevington et al. New York and London: Norton, 2002. </w:t>
      </w:r>
      <w:r>
        <w:t>861-960.*</w:t>
      </w:r>
    </w:p>
    <w:p w14:paraId="5986940F" w14:textId="77777777" w:rsidR="004F2CCC" w:rsidRPr="00BD0B64" w:rsidRDefault="004F2CCC" w:rsidP="004F2CCC">
      <w:pPr>
        <w:tabs>
          <w:tab w:val="left" w:pos="7627"/>
        </w:tabs>
      </w:pPr>
      <w:r>
        <w:t xml:space="preserve">Riechmann, Jorge. </w:t>
      </w:r>
      <w:r>
        <w:rPr>
          <w:i/>
        </w:rPr>
        <w:t xml:space="preserve">Conversaciones entre alquimistas. </w:t>
      </w:r>
      <w:r>
        <w:t>(Marginales, 244). Barcelona: Tusquets, 2007.</w:t>
      </w:r>
    </w:p>
    <w:p w14:paraId="5ECA3CD5" w14:textId="77777777" w:rsidR="003931F7" w:rsidRPr="0014443D" w:rsidRDefault="003931F7" w:rsidP="003931F7">
      <w:pPr>
        <w:rPr>
          <w:lang w:val="en-US"/>
        </w:rPr>
      </w:pPr>
      <w:r>
        <w:t xml:space="preserve">Scott, Michael. </w:t>
      </w:r>
      <w:r w:rsidRPr="0014443D">
        <w:rPr>
          <w:i/>
          <w:lang w:val="en-US"/>
        </w:rPr>
        <w:t>The Alchemyst: The Secrets of the Immortal Nicholas Flamel.</w:t>
      </w:r>
      <w:r w:rsidRPr="0014443D">
        <w:rPr>
          <w:lang w:val="en-US"/>
        </w:rPr>
        <w:t xml:space="preserve"> Novel. New York: Random House Children's Books- Delacorte Press, 2007.* (Nicholas Flamel, d. 1418; John Dee, 1527-1608).</w:t>
      </w:r>
    </w:p>
    <w:p w14:paraId="0F8CAFCB" w14:textId="77777777" w:rsidR="001D4509" w:rsidRDefault="001D4509" w:rsidP="001D4509">
      <w:pPr>
        <w:rPr>
          <w:szCs w:val="28"/>
        </w:rPr>
      </w:pPr>
      <w:r>
        <w:rPr>
          <w:szCs w:val="28"/>
        </w:rPr>
        <w:t xml:space="preserve">Silva, Lorenzo. </w:t>
      </w:r>
      <w:r>
        <w:rPr>
          <w:i/>
          <w:szCs w:val="28"/>
        </w:rPr>
        <w:t>El alquimista impaciente.</w:t>
      </w:r>
      <w:r>
        <w:rPr>
          <w:szCs w:val="28"/>
        </w:rPr>
        <w:t xml:space="preserve"> Novel. Barcelona: Destino, 2000. (Premio Nadal 2000).</w:t>
      </w:r>
    </w:p>
    <w:p w14:paraId="2340AE41" w14:textId="77777777" w:rsidR="003931F7" w:rsidRDefault="003931F7"/>
    <w:sectPr w:rsidR="003931F7" w:rsidSect="004F2CCC">
      <w:headerReference w:type="even" r:id="rId8"/>
      <w:headerReference w:type="default" r:id="rId9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39A6" w14:textId="77777777" w:rsidR="00BD43ED" w:rsidRDefault="00BD43ED">
      <w:r>
        <w:separator/>
      </w:r>
    </w:p>
  </w:endnote>
  <w:endnote w:type="continuationSeparator" w:id="0">
    <w:p w14:paraId="0EEC9C67" w14:textId="77777777" w:rsidR="00BD43ED" w:rsidRDefault="00BD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70C9" w14:textId="77777777" w:rsidR="00BD43ED" w:rsidRDefault="00BD43ED">
      <w:r>
        <w:separator/>
      </w:r>
    </w:p>
  </w:footnote>
  <w:footnote w:type="continuationSeparator" w:id="0">
    <w:p w14:paraId="5665594C" w14:textId="77777777" w:rsidR="00BD43ED" w:rsidRDefault="00BD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8C0C" w14:textId="77777777" w:rsidR="003931F7" w:rsidRDefault="003931F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5B97B4" w14:textId="77777777" w:rsidR="003931F7" w:rsidRDefault="003931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E447" w14:textId="77777777" w:rsidR="003931F7" w:rsidRDefault="003931F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2CC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3D25C92" w14:textId="77777777" w:rsidR="003931F7" w:rsidRDefault="003931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717"/>
    <w:rsid w:val="0014443D"/>
    <w:rsid w:val="001D4509"/>
    <w:rsid w:val="00297DA2"/>
    <w:rsid w:val="003931F7"/>
    <w:rsid w:val="004950B6"/>
    <w:rsid w:val="004F2CCC"/>
    <w:rsid w:val="00560717"/>
    <w:rsid w:val="00582BAF"/>
    <w:rsid w:val="006F3DC8"/>
    <w:rsid w:val="00A02866"/>
    <w:rsid w:val="00A933D9"/>
    <w:rsid w:val="00BD43ED"/>
    <w:rsid w:val="00C50597"/>
    <w:rsid w:val="00D202D7"/>
    <w:rsid w:val="00D4621B"/>
    <w:rsid w:val="00DD3463"/>
    <w:rsid w:val="00DF7D82"/>
    <w:rsid w:val="00E54E20"/>
    <w:rsid w:val="00F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DBF5D5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t">
    <w:name w:val="nt"/>
    <w:basedOn w:val="Normal"/>
    <w:rsid w:val="00297DA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outu.be/6X4Q3Mm7zY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952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6182</CharactersWithSpaces>
  <SharedDoc>false</SharedDoc>
  <HLinks>
    <vt:vector size="12" baseType="variant"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http://youtu.be/6X4Q3Mm7zYk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9</cp:revision>
  <dcterms:created xsi:type="dcterms:W3CDTF">2017-08-30T03:12:00Z</dcterms:created>
  <dcterms:modified xsi:type="dcterms:W3CDTF">2023-01-25T12:09:00Z</dcterms:modified>
</cp:coreProperties>
</file>