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1B4B" w14:textId="77777777" w:rsidR="001F694B" w:rsidRPr="00213AF0" w:rsidRDefault="001F694B" w:rsidP="001F694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A0C172" w14:textId="77777777" w:rsidR="001F694B" w:rsidRPr="00F523F6" w:rsidRDefault="001F694B" w:rsidP="001F694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32A0AE8" w14:textId="77777777" w:rsidR="001F694B" w:rsidRPr="00F523F6" w:rsidRDefault="003E0BBB" w:rsidP="001F694B">
      <w:pPr>
        <w:jc w:val="center"/>
        <w:rPr>
          <w:sz w:val="24"/>
        </w:rPr>
      </w:pPr>
      <w:hyperlink r:id="rId4" w:history="1">
        <w:r w:rsidR="001F694B" w:rsidRPr="00F523F6">
          <w:rPr>
            <w:rStyle w:val="Hipervnculo"/>
            <w:sz w:val="24"/>
          </w:rPr>
          <w:t>http://bit.ly/abibliog</w:t>
        </w:r>
      </w:hyperlink>
    </w:p>
    <w:p w14:paraId="4EF12D9D" w14:textId="77777777" w:rsidR="001F694B" w:rsidRPr="00F523F6" w:rsidRDefault="001F694B" w:rsidP="001F694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56FB6E1" w14:textId="77777777" w:rsidR="001F694B" w:rsidRPr="00323968" w:rsidRDefault="001F694B" w:rsidP="001F694B">
      <w:pPr>
        <w:tabs>
          <w:tab w:val="left" w:pos="2835"/>
        </w:tabs>
        <w:ind w:right="-1"/>
        <w:jc w:val="center"/>
        <w:rPr>
          <w:sz w:val="24"/>
        </w:rPr>
      </w:pPr>
      <w:r w:rsidRPr="00323968">
        <w:rPr>
          <w:sz w:val="24"/>
        </w:rPr>
        <w:t>(University of Zaragoza, Spain)</w:t>
      </w:r>
    </w:p>
    <w:p w14:paraId="79C79D37" w14:textId="77777777" w:rsidR="001F694B" w:rsidRPr="00323968" w:rsidRDefault="001F694B" w:rsidP="001F694B">
      <w:pPr>
        <w:jc w:val="center"/>
        <w:rPr>
          <w:sz w:val="24"/>
        </w:rPr>
      </w:pPr>
    </w:p>
    <w:p w14:paraId="79E7521E" w14:textId="77777777" w:rsidR="001F694B" w:rsidRPr="00323968" w:rsidRDefault="001F694B" w:rsidP="001F694B">
      <w:pPr>
        <w:jc w:val="center"/>
        <w:rPr>
          <w:sz w:val="24"/>
        </w:rPr>
      </w:pPr>
    </w:p>
    <w:bookmarkEnd w:id="0"/>
    <w:bookmarkEnd w:id="1"/>
    <w:p w14:paraId="59DB94E3" w14:textId="77777777" w:rsidR="00806766" w:rsidRPr="00211C96" w:rsidRDefault="00806766" w:rsidP="00806766">
      <w:pPr>
        <w:pStyle w:val="Ttulo1"/>
        <w:rPr>
          <w:rFonts w:ascii="Times" w:hAnsi="Times"/>
          <w:smallCaps/>
          <w:sz w:val="36"/>
        </w:rPr>
      </w:pPr>
      <w:r w:rsidRPr="00211C96">
        <w:rPr>
          <w:rFonts w:ascii="Times" w:hAnsi="Times"/>
          <w:smallCaps/>
          <w:sz w:val="36"/>
        </w:rPr>
        <w:t>Automata</w:t>
      </w:r>
    </w:p>
    <w:p w14:paraId="57EB9B69" w14:textId="77777777" w:rsidR="00806766" w:rsidRDefault="00806766">
      <w:pPr>
        <w:rPr>
          <w:b/>
        </w:rPr>
      </w:pPr>
    </w:p>
    <w:p w14:paraId="04B5E7E9" w14:textId="77777777" w:rsidR="00806766" w:rsidRDefault="00806766">
      <w:pPr>
        <w:rPr>
          <w:b/>
        </w:rPr>
      </w:pPr>
    </w:p>
    <w:p w14:paraId="518E842D" w14:textId="77777777" w:rsidR="00587333" w:rsidRPr="00952A9C" w:rsidRDefault="00587333" w:rsidP="00587333">
      <w:pPr>
        <w:ind w:left="709" w:hanging="709"/>
      </w:pPr>
      <w:r>
        <w:t>Aguilar Perdomo, Mª del R. "</w:t>
      </w:r>
      <w:r w:rsidRPr="00952A9C">
        <w:t>Arti</w:t>
      </w:r>
      <w:r>
        <w:rPr>
          <w:rFonts w:ascii="Times New Roman" w:hAnsi="Times New Roman"/>
        </w:rPr>
        <w:t>fi</w:t>
      </w:r>
      <w:r w:rsidRPr="00952A9C">
        <w:t xml:space="preserve">cio, maravilla y técnica. Hacia una tipología </w:t>
      </w:r>
      <w:r>
        <w:t xml:space="preserve"> </w:t>
      </w:r>
      <w:r w:rsidRPr="00952A9C">
        <w:t>de los autómatas</w:t>
      </w:r>
      <w:r>
        <w:t xml:space="preserve"> en los libros de caballerías." In</w:t>
      </w:r>
      <w:r w:rsidRPr="00952A9C">
        <w:t xml:space="preserve"> </w:t>
      </w: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después.</w:t>
      </w:r>
      <w:r w:rsidRPr="00952A9C">
        <w:t xml:space="preserve"> Estudios en homen</w:t>
      </w:r>
      <w:r>
        <w:t xml:space="preserve">aje a Juan Manuel Cacho Blecua. Ed. J. M. Lucía Megías and M. C. Marín Pina. </w:t>
      </w:r>
      <w:r w:rsidRPr="00952A9C">
        <w:t xml:space="preserve">Alcalá de Henares: </w:t>
      </w:r>
      <w:r>
        <w:t>Centro de Estudios Cervantinos, 2008. 15-42.</w:t>
      </w:r>
    </w:p>
    <w:p w14:paraId="63718478" w14:textId="77777777" w:rsidR="00806766" w:rsidRDefault="00806766">
      <w:pPr>
        <w:ind w:right="58"/>
      </w:pPr>
      <w:r>
        <w:t xml:space="preserve">Altick, Richard. </w:t>
      </w:r>
      <w:r>
        <w:rPr>
          <w:i/>
        </w:rPr>
        <w:t>The Shows of London.</w:t>
      </w:r>
      <w:r>
        <w:t xml:space="preserve"> Cambridge (MA): Harvard UP, 1978. (Automata, 64-76).</w:t>
      </w:r>
    </w:p>
    <w:p w14:paraId="14F3CC6F" w14:textId="77777777" w:rsidR="00135495" w:rsidRPr="008C49D4" w:rsidRDefault="00135495" w:rsidP="00135495">
      <w:pPr>
        <w:ind w:left="709" w:hanging="709"/>
        <w:rPr>
          <w:lang w:val="en-US"/>
        </w:rPr>
      </w:pPr>
      <w:r>
        <w:t>Aracil, A.</w:t>
      </w:r>
      <w:r w:rsidRPr="00952A9C">
        <w:t xml:space="preserve"> </w:t>
      </w:r>
      <w:r w:rsidRPr="00BD080D">
        <w:rPr>
          <w:i/>
        </w:rPr>
        <w:t>Juego y artificio: Autómatas y otras acciones en la cultura del Renacimiento a la Ilustración.</w:t>
      </w:r>
      <w:r>
        <w:t xml:space="preserve"> </w:t>
      </w:r>
      <w:r w:rsidRPr="008C49D4">
        <w:rPr>
          <w:lang w:val="en-US"/>
        </w:rPr>
        <w:t>Madrid: Cátedra, 1998.</w:t>
      </w:r>
    </w:p>
    <w:p w14:paraId="67F673D2" w14:textId="77777777" w:rsidR="00806766" w:rsidRPr="008C49D4" w:rsidRDefault="00806766">
      <w:pPr>
        <w:ind w:right="58"/>
        <w:rPr>
          <w:lang w:val="en-US"/>
        </w:rPr>
      </w:pPr>
      <w:r w:rsidRPr="008C49D4">
        <w:rPr>
          <w:lang w:val="en-US"/>
        </w:rPr>
        <w:t xml:space="preserve">Beaune, Jean-Claude. "The Classical Age of Automata: An Impressionistic Survey from the Sixteenth to the Nineteenth Century." In </w:t>
      </w:r>
      <w:r w:rsidRPr="008C49D4">
        <w:rPr>
          <w:i/>
          <w:lang w:val="en-US"/>
        </w:rPr>
        <w:t>Zone: Fragments for a History of the Human Body.</w:t>
      </w:r>
      <w:r w:rsidRPr="008C49D4">
        <w:rPr>
          <w:lang w:val="en-US"/>
        </w:rPr>
        <w:t xml:space="preserve"> Ed. Michel Feher. 3.1 (1989): 430-80.</w:t>
      </w:r>
    </w:p>
    <w:p w14:paraId="74C633A6" w14:textId="77777777" w:rsidR="00806766" w:rsidRDefault="00806766">
      <w:r w:rsidRPr="008C49D4">
        <w:rPr>
          <w:lang w:val="en-US"/>
        </w:rPr>
        <w:t>Castle, Terry.</w:t>
      </w:r>
      <w:r w:rsidRPr="008C49D4">
        <w:rPr>
          <w:i/>
          <w:lang w:val="en-US"/>
        </w:rPr>
        <w:t>The Female Thermometer: Eighteenth-Century Culture and the Invention of the Uncanny.</w:t>
      </w:r>
      <w:r w:rsidRPr="008C49D4">
        <w:rPr>
          <w:lang w:val="en-US"/>
        </w:rPr>
        <w:t xml:space="preserve"> </w:t>
      </w:r>
      <w:r>
        <w:t xml:space="preserve">Oxford: Oxford UP, 1995. </w:t>
      </w:r>
    </w:p>
    <w:p w14:paraId="72B86AE0" w14:textId="77777777" w:rsidR="00806766" w:rsidRDefault="00806766" w:rsidP="00806766">
      <w:r>
        <w:t xml:space="preserve">García Landa, José Angel. "La Autómata Asesina." </w:t>
      </w:r>
      <w:r w:rsidRPr="008C49D4">
        <w:rPr>
          <w:lang w:val="en-US"/>
        </w:rPr>
        <w:t xml:space="preserve">In García Landa, </w:t>
      </w:r>
      <w:r w:rsidRPr="008C49D4">
        <w:rPr>
          <w:i/>
          <w:lang w:val="en-US"/>
        </w:rPr>
        <w:t>Vanity Fea</w:t>
      </w:r>
      <w:r w:rsidRPr="008C49D4">
        <w:rPr>
          <w:lang w:val="en-US"/>
        </w:rPr>
        <w:t xml:space="preserve"> 25 March 2012.* </w:t>
      </w:r>
      <w:r>
        <w:t>(Korda, Polybius).</w:t>
      </w:r>
    </w:p>
    <w:p w14:paraId="27E91215" w14:textId="77777777" w:rsidR="00806766" w:rsidRDefault="00806766" w:rsidP="00806766">
      <w:r>
        <w:tab/>
      </w:r>
      <w:hyperlink r:id="rId5" w:history="1">
        <w:r w:rsidRPr="00E242EF">
          <w:rPr>
            <w:rStyle w:val="Hipervnculo"/>
          </w:rPr>
          <w:t>http://vanityfea.blogspot.com.es/2012/03/la-automata-asesina.html</w:t>
        </w:r>
      </w:hyperlink>
    </w:p>
    <w:p w14:paraId="3367691A" w14:textId="77777777" w:rsidR="00806766" w:rsidRPr="003E0BBB" w:rsidRDefault="00806766" w:rsidP="00806766">
      <w:pPr>
        <w:rPr>
          <w:lang w:val="en-US"/>
        </w:rPr>
      </w:pPr>
      <w:r>
        <w:tab/>
      </w:r>
      <w:r w:rsidRPr="003E0BBB">
        <w:rPr>
          <w:lang w:val="en-US"/>
        </w:rPr>
        <w:t>2012</w:t>
      </w:r>
    </w:p>
    <w:p w14:paraId="14846365" w14:textId="499576B7" w:rsidR="003E0BBB" w:rsidRPr="003E0BBB" w:rsidRDefault="003E0BBB" w:rsidP="003E0BBB">
      <w:pPr>
        <w:rPr>
          <w:lang w:val="es-ES"/>
        </w:rPr>
      </w:pPr>
      <w:r>
        <w:rPr>
          <w:lang w:val="en-US"/>
        </w:rPr>
        <w:t>Kenrick, William.</w:t>
      </w:r>
      <w:r>
        <w:rPr>
          <w:lang w:val="en-US"/>
        </w:rPr>
        <w:t xml:space="preserve"> </w:t>
      </w:r>
      <w:r>
        <w:rPr>
          <w:i/>
          <w:lang w:val="en-US"/>
        </w:rPr>
        <w:t>An Account of the Automaton, or Perpetual Motion of Orffyreus.</w:t>
      </w:r>
      <w:r>
        <w:rPr>
          <w:lang w:val="en-US"/>
        </w:rPr>
        <w:t xml:space="preserve"> </w:t>
      </w:r>
      <w:r w:rsidRPr="003E0BBB">
        <w:rPr>
          <w:lang w:val="es-ES"/>
        </w:rPr>
        <w:t>1770.</w:t>
      </w:r>
    </w:p>
    <w:p w14:paraId="2137CA23" w14:textId="77777777" w:rsidR="00806766" w:rsidRPr="008C49D4" w:rsidRDefault="00806766">
      <w:pPr>
        <w:rPr>
          <w:lang w:val="en-US"/>
        </w:rPr>
      </w:pPr>
      <w:r>
        <w:t xml:space="preserve">Poe, Edgar Allan. "El jugador de ajedrez de Maelzel." In Poe, </w:t>
      </w:r>
      <w:r>
        <w:rPr>
          <w:i/>
        </w:rPr>
        <w:t>Obras completas II.</w:t>
      </w:r>
      <w:r>
        <w:t xml:space="preserve"> </w:t>
      </w:r>
      <w:r w:rsidRPr="008C49D4">
        <w:rPr>
          <w:lang w:val="en-US"/>
        </w:rPr>
        <w:t>Barcelona: RBA, 2004. 85-103.*</w:t>
      </w:r>
    </w:p>
    <w:p w14:paraId="74526353" w14:textId="77777777" w:rsidR="00806766" w:rsidRDefault="00806766" w:rsidP="00806766">
      <w:r w:rsidRPr="008C49D4">
        <w:rPr>
          <w:lang w:val="en-US"/>
        </w:rPr>
        <w:t xml:space="preserve">Truitt, R. E. </w:t>
      </w:r>
      <w:r w:rsidRPr="008C49D4">
        <w:rPr>
          <w:i/>
          <w:lang w:val="en-US"/>
        </w:rPr>
        <w:t>Medieval Robots: Mechanism, Magic, Nature, and Art.</w:t>
      </w:r>
      <w:r w:rsidRPr="008C49D4">
        <w:rPr>
          <w:lang w:val="en-US"/>
        </w:rPr>
        <w:t xml:space="preserve"> </w:t>
      </w:r>
      <w:r>
        <w:t>U of Pennsylvania P, 2015.</w:t>
      </w:r>
    </w:p>
    <w:p w14:paraId="6A4269A0" w14:textId="77777777" w:rsidR="008C49D4" w:rsidRPr="00323968" w:rsidRDefault="008C49D4" w:rsidP="008C49D4">
      <w:pPr>
        <w:rPr>
          <w:szCs w:val="28"/>
          <w:lang w:val="en-US"/>
        </w:rPr>
      </w:pPr>
      <w:r>
        <w:rPr>
          <w:szCs w:val="28"/>
        </w:rPr>
        <w:t xml:space="preserve">Viana, Israel. "El sorprendente autómata de Felipe II que persiguió la Inquisición hace 500 años por ser 'obra del diablo'." </w:t>
      </w:r>
      <w:r w:rsidRPr="00323968">
        <w:rPr>
          <w:i/>
          <w:szCs w:val="28"/>
          <w:lang w:val="en-US"/>
        </w:rPr>
        <w:t>ABC (Historia)</w:t>
      </w:r>
      <w:r w:rsidRPr="00323968">
        <w:rPr>
          <w:szCs w:val="28"/>
          <w:lang w:val="en-US"/>
        </w:rPr>
        <w:t xml:space="preserve"> 22 July 2020. (Juanelo Turriano).</w:t>
      </w:r>
    </w:p>
    <w:p w14:paraId="10DB17D6" w14:textId="77777777" w:rsidR="008C49D4" w:rsidRPr="00323968" w:rsidRDefault="008C49D4" w:rsidP="008C49D4">
      <w:pPr>
        <w:rPr>
          <w:szCs w:val="28"/>
          <w:lang w:val="en-US"/>
        </w:rPr>
      </w:pPr>
      <w:r w:rsidRPr="00323968">
        <w:rPr>
          <w:szCs w:val="28"/>
          <w:lang w:val="en-US"/>
        </w:rPr>
        <w:tab/>
      </w:r>
      <w:hyperlink r:id="rId6" w:history="1">
        <w:r w:rsidRPr="00323968">
          <w:rPr>
            <w:rStyle w:val="Hipervnculo"/>
            <w:szCs w:val="28"/>
            <w:lang w:val="en-US"/>
          </w:rPr>
          <w:t>https://www.abc.es/historia/abci-sorprendente-automata-felipe-persiguio-inquisicion-hace-500-anos-obra-diablo-202007220112_noticia.html</w:t>
        </w:r>
      </w:hyperlink>
    </w:p>
    <w:p w14:paraId="402E381F" w14:textId="77777777" w:rsidR="008C49D4" w:rsidRPr="00323968" w:rsidRDefault="008C49D4" w:rsidP="008C49D4">
      <w:pPr>
        <w:rPr>
          <w:szCs w:val="28"/>
          <w:lang w:val="en-US"/>
        </w:rPr>
      </w:pPr>
      <w:r w:rsidRPr="00323968">
        <w:rPr>
          <w:szCs w:val="28"/>
          <w:lang w:val="en-US"/>
        </w:rPr>
        <w:lastRenderedPageBreak/>
        <w:tab/>
        <w:t>2020</w:t>
      </w:r>
    </w:p>
    <w:p w14:paraId="17B9535A" w14:textId="77777777" w:rsidR="00806766" w:rsidRPr="008C49D4" w:rsidRDefault="00806766">
      <w:pPr>
        <w:ind w:left="709" w:hanging="709"/>
        <w:rPr>
          <w:lang w:val="en-US"/>
        </w:rPr>
      </w:pPr>
      <w:r w:rsidRPr="008C49D4">
        <w:rPr>
          <w:lang w:val="en-US"/>
        </w:rPr>
        <w:t xml:space="preserve">Von Neumann, John. </w:t>
      </w:r>
      <w:r w:rsidRPr="008C49D4">
        <w:rPr>
          <w:i/>
          <w:lang w:val="en-US"/>
        </w:rPr>
        <w:t>Theory of Self-Reproducing Automata.</w:t>
      </w:r>
      <w:r w:rsidRPr="008C49D4">
        <w:rPr>
          <w:lang w:val="en-US"/>
        </w:rPr>
        <w:t xml:space="preserve"> Ed. and completed by Arthur W. Burks.</w:t>
      </w:r>
    </w:p>
    <w:p w14:paraId="3BBF6243" w14:textId="77777777" w:rsidR="00806766" w:rsidRPr="008C49D4" w:rsidRDefault="00806766">
      <w:pPr>
        <w:rPr>
          <w:lang w:val="en-US"/>
        </w:rPr>
      </w:pPr>
    </w:p>
    <w:p w14:paraId="38297184" w14:textId="77777777" w:rsidR="00806766" w:rsidRPr="008C49D4" w:rsidRDefault="00806766">
      <w:pPr>
        <w:rPr>
          <w:lang w:val="en-US"/>
        </w:rPr>
      </w:pPr>
    </w:p>
    <w:p w14:paraId="28F4B23E" w14:textId="77777777" w:rsidR="00806766" w:rsidRPr="008C49D4" w:rsidRDefault="00806766">
      <w:pPr>
        <w:rPr>
          <w:lang w:val="en-US"/>
        </w:rPr>
      </w:pPr>
    </w:p>
    <w:p w14:paraId="4E66AD78" w14:textId="77777777" w:rsidR="00806766" w:rsidRPr="008C49D4" w:rsidRDefault="00806766">
      <w:pPr>
        <w:rPr>
          <w:lang w:val="en-US"/>
        </w:rPr>
      </w:pPr>
      <w:r w:rsidRPr="008C49D4">
        <w:rPr>
          <w:lang w:val="en-US"/>
        </w:rPr>
        <w:t>Internet resources</w:t>
      </w:r>
    </w:p>
    <w:p w14:paraId="5419B03B" w14:textId="77777777" w:rsidR="00806766" w:rsidRPr="008C49D4" w:rsidRDefault="00806766">
      <w:pPr>
        <w:rPr>
          <w:lang w:val="en-US"/>
        </w:rPr>
      </w:pPr>
    </w:p>
    <w:p w14:paraId="788AA6E4" w14:textId="77777777" w:rsidR="00806766" w:rsidRPr="008C49D4" w:rsidRDefault="00806766">
      <w:pPr>
        <w:rPr>
          <w:lang w:val="en-US"/>
        </w:rPr>
      </w:pPr>
    </w:p>
    <w:p w14:paraId="7A316266" w14:textId="77777777" w:rsidR="00806766" w:rsidRPr="008C49D4" w:rsidRDefault="00806766" w:rsidP="00806766">
      <w:pPr>
        <w:rPr>
          <w:lang w:val="en-US"/>
        </w:rPr>
      </w:pPr>
      <w:r w:rsidRPr="008C49D4">
        <w:rPr>
          <w:lang w:val="en-US"/>
        </w:rPr>
        <w:t xml:space="preserve">Lahanas, Michael. "Heron of Alexandria." In </w:t>
      </w:r>
      <w:r w:rsidRPr="008C49D4">
        <w:rPr>
          <w:i/>
          <w:lang w:val="en-US"/>
        </w:rPr>
        <w:t>Hellenica.</w:t>
      </w:r>
    </w:p>
    <w:p w14:paraId="5398E0B5" w14:textId="77777777" w:rsidR="00806766" w:rsidRPr="008C49D4" w:rsidRDefault="00806766" w:rsidP="00806766">
      <w:pPr>
        <w:rPr>
          <w:lang w:val="en-US"/>
        </w:rPr>
      </w:pPr>
      <w:r w:rsidRPr="008C49D4">
        <w:rPr>
          <w:lang w:val="en-US"/>
        </w:rPr>
        <w:tab/>
      </w:r>
      <w:hyperlink r:id="rId7" w:history="1">
        <w:r w:rsidRPr="008C49D4">
          <w:rPr>
            <w:rStyle w:val="Hipervnculo"/>
            <w:lang w:val="en-US"/>
          </w:rPr>
          <w:t>http://www.mlahanas.de/Greeks/HeronAlexandria.htm</w:t>
        </w:r>
      </w:hyperlink>
    </w:p>
    <w:p w14:paraId="2AF1711F" w14:textId="77777777" w:rsidR="00806766" w:rsidRPr="008C49D4" w:rsidRDefault="00806766" w:rsidP="00806766">
      <w:pPr>
        <w:rPr>
          <w:lang w:val="en-US"/>
        </w:rPr>
      </w:pPr>
      <w:r w:rsidRPr="008C49D4">
        <w:rPr>
          <w:lang w:val="en-US"/>
        </w:rPr>
        <w:tab/>
        <w:t>2008</w:t>
      </w:r>
    </w:p>
    <w:p w14:paraId="0B8D8549" w14:textId="77777777" w:rsidR="00806766" w:rsidRPr="008C49D4" w:rsidRDefault="00806766">
      <w:pPr>
        <w:rPr>
          <w:lang w:val="en-US"/>
        </w:rPr>
      </w:pPr>
    </w:p>
    <w:p w14:paraId="4F3EFEE3" w14:textId="77777777" w:rsidR="00806766" w:rsidRPr="008C49D4" w:rsidRDefault="00806766">
      <w:pPr>
        <w:rPr>
          <w:lang w:val="en-US"/>
        </w:rPr>
      </w:pPr>
    </w:p>
    <w:p w14:paraId="3EC51B3D" w14:textId="77777777" w:rsidR="00806766" w:rsidRPr="008C49D4" w:rsidRDefault="00806766">
      <w:pPr>
        <w:rPr>
          <w:lang w:val="en-US"/>
        </w:rPr>
      </w:pPr>
    </w:p>
    <w:p w14:paraId="2AB2C5A8" w14:textId="77777777" w:rsidR="00806766" w:rsidRPr="008C49D4" w:rsidRDefault="00806766">
      <w:pPr>
        <w:rPr>
          <w:lang w:val="en-US"/>
        </w:rPr>
      </w:pPr>
    </w:p>
    <w:p w14:paraId="27559759" w14:textId="77777777" w:rsidR="00806766" w:rsidRPr="008C49D4" w:rsidRDefault="00806766">
      <w:pPr>
        <w:rPr>
          <w:lang w:val="en-US"/>
        </w:rPr>
      </w:pPr>
      <w:r w:rsidRPr="008C49D4">
        <w:rPr>
          <w:lang w:val="en-US"/>
        </w:rPr>
        <w:t>Literature</w:t>
      </w:r>
    </w:p>
    <w:p w14:paraId="199BF897" w14:textId="5C119F56" w:rsidR="00806766" w:rsidRDefault="00806766">
      <w:pPr>
        <w:rPr>
          <w:lang w:val="en-US"/>
        </w:rPr>
      </w:pPr>
    </w:p>
    <w:p w14:paraId="2B1A82B5" w14:textId="77777777" w:rsidR="0018296A" w:rsidRPr="008C49D4" w:rsidRDefault="0018296A">
      <w:pPr>
        <w:rPr>
          <w:lang w:val="en-US"/>
        </w:rPr>
      </w:pPr>
    </w:p>
    <w:p w14:paraId="0F9C88BB" w14:textId="77777777" w:rsidR="00806766" w:rsidRDefault="00806766">
      <w:r w:rsidRPr="008C49D4">
        <w:rPr>
          <w:lang w:val="en-US"/>
        </w:rPr>
        <w:t xml:space="preserve">Bierce, Ambrose. "Moxon's Master." Story. In </w:t>
      </w:r>
      <w:r w:rsidRPr="008C49D4">
        <w:rPr>
          <w:i/>
          <w:lang w:val="en-US"/>
        </w:rPr>
        <w:t xml:space="preserve">Wonder-Makers: An Anthology of Classic Science Fiction. </w:t>
      </w:r>
      <w:r>
        <w:t>Ed. Robert Hoskins. Greenwich (CT): Fawcett, 1972. 46-57.*</w:t>
      </w:r>
    </w:p>
    <w:p w14:paraId="0336398A" w14:textId="77777777" w:rsidR="00806766" w:rsidRPr="008C49D4" w:rsidRDefault="00806766">
      <w:pPr>
        <w:rPr>
          <w:lang w:val="en-US"/>
        </w:rPr>
      </w:pPr>
      <w:r>
        <w:t xml:space="preserve">Levi, Jean. </w:t>
      </w:r>
      <w:r>
        <w:rPr>
          <w:i/>
        </w:rPr>
        <w:t>El gran emperador y sus autómatas.</w:t>
      </w:r>
      <w:r>
        <w:t xml:space="preserve"> (Alianza Cuatro 2). </w:t>
      </w:r>
      <w:r w:rsidRPr="008C49D4">
        <w:rPr>
          <w:lang w:val="en-US"/>
        </w:rPr>
        <w:t>Madrid: Alianza.</w:t>
      </w:r>
    </w:p>
    <w:p w14:paraId="524A212C" w14:textId="77777777" w:rsidR="00806766" w:rsidRPr="008C49D4" w:rsidRDefault="00806766">
      <w:pPr>
        <w:rPr>
          <w:lang w:val="en-US"/>
        </w:rPr>
      </w:pPr>
      <w:r w:rsidRPr="008C49D4">
        <w:rPr>
          <w:lang w:val="en-US"/>
        </w:rPr>
        <w:t xml:space="preserve">Melville, Herman. "The Bell-Tower." Story. </w:t>
      </w:r>
      <w:r w:rsidRPr="008C49D4">
        <w:rPr>
          <w:i/>
          <w:lang w:val="en-US"/>
        </w:rPr>
        <w:t>Putnam's Monthly Magazine</w:t>
      </w:r>
      <w:r w:rsidRPr="008C49D4">
        <w:rPr>
          <w:lang w:val="en-US"/>
        </w:rPr>
        <w:t xml:space="preserve"> (1855). Collected in </w:t>
      </w:r>
      <w:r w:rsidRPr="008C49D4">
        <w:rPr>
          <w:i/>
          <w:lang w:val="en-US"/>
        </w:rPr>
        <w:t>The Piazza Tales.</w:t>
      </w:r>
    </w:p>
    <w:p w14:paraId="00E77E1E" w14:textId="77777777" w:rsidR="00806766" w:rsidRDefault="00806766">
      <w:pPr>
        <w:tabs>
          <w:tab w:val="left" w:pos="1720"/>
        </w:tabs>
        <w:ind w:right="30"/>
      </w:pPr>
      <w:r w:rsidRPr="008C49D4">
        <w:rPr>
          <w:lang w:val="en-US"/>
        </w:rPr>
        <w:t xml:space="preserve">_____. "The Bell-Tower." In </w:t>
      </w:r>
      <w:r w:rsidRPr="008C49D4">
        <w:rPr>
          <w:i/>
          <w:lang w:val="en-US"/>
        </w:rPr>
        <w:t>American Gothic: An Anthology 1787-1916.</w:t>
      </w:r>
      <w:r w:rsidRPr="008C49D4">
        <w:rPr>
          <w:lang w:val="en-US"/>
        </w:rPr>
        <w:t xml:space="preserve"> </w:t>
      </w:r>
      <w:r>
        <w:t>Ed. Charles L. Crow. Oxford: Blackwell, 1999. 121-30.*</w:t>
      </w:r>
    </w:p>
    <w:p w14:paraId="4BDDE2F2" w14:textId="77777777" w:rsidR="00806766" w:rsidRDefault="00806766">
      <w:r>
        <w:t xml:space="preserve">_____. "El campanario." Story. In </w:t>
      </w:r>
      <w:r>
        <w:rPr>
          <w:i/>
        </w:rPr>
        <w:t>La ciencia ficción a la luz de gas.</w:t>
      </w:r>
      <w:r>
        <w:t xml:space="preserve"> Ed. and trans. Domingo Santos.</w:t>
      </w:r>
      <w:r>
        <w:rPr>
          <w:i/>
        </w:rPr>
        <w:t xml:space="preserve"> </w:t>
      </w:r>
      <w:r>
        <w:t>Barcelona: Ultramar, 1990. 47-66.*</w:t>
      </w:r>
    </w:p>
    <w:p w14:paraId="1A58318A" w14:textId="77777777" w:rsidR="00806766" w:rsidRPr="008C49D4" w:rsidRDefault="00806766" w:rsidP="00806766">
      <w:pPr>
        <w:ind w:left="709" w:hanging="709"/>
        <w:rPr>
          <w:lang w:val="en-US"/>
        </w:rPr>
      </w:pPr>
      <w:r>
        <w:t xml:space="preserve">Poe, Edgar Allan. </w:t>
      </w:r>
      <w:r w:rsidRPr="008C49D4">
        <w:rPr>
          <w:lang w:val="en-US"/>
        </w:rPr>
        <w:t xml:space="preserve">"Maelzel's Chess-Player." In </w:t>
      </w:r>
      <w:r w:rsidRPr="008C49D4">
        <w:rPr>
          <w:i/>
          <w:lang w:val="en-US"/>
        </w:rPr>
        <w:t>The Complete Tales and Poems of Edgar Allan Poe.</w:t>
      </w:r>
      <w:r w:rsidRPr="008C49D4">
        <w:rPr>
          <w:lang w:val="en-US"/>
        </w:rPr>
        <w:t xml:space="preserve"> (The Modern Library). New York: Random House, 1938. 421-39.*</w:t>
      </w:r>
    </w:p>
    <w:p w14:paraId="44712EFC" w14:textId="77777777" w:rsidR="00806766" w:rsidRPr="008C49D4" w:rsidRDefault="00806766">
      <w:pPr>
        <w:rPr>
          <w:lang w:val="en-US"/>
        </w:rPr>
      </w:pPr>
    </w:p>
    <w:p w14:paraId="452447B2" w14:textId="331512C7" w:rsidR="00806766" w:rsidRDefault="00806766">
      <w:pPr>
        <w:rPr>
          <w:lang w:val="en-US"/>
        </w:rPr>
      </w:pPr>
    </w:p>
    <w:p w14:paraId="4A7E1889" w14:textId="62801B1B" w:rsidR="0018296A" w:rsidRDefault="0018296A">
      <w:pPr>
        <w:rPr>
          <w:lang w:val="en-US"/>
        </w:rPr>
      </w:pPr>
    </w:p>
    <w:p w14:paraId="679CC4C1" w14:textId="04351A2D" w:rsidR="0018296A" w:rsidRDefault="0018296A">
      <w:pPr>
        <w:rPr>
          <w:lang w:val="en-US"/>
        </w:rPr>
      </w:pPr>
    </w:p>
    <w:p w14:paraId="0439DFB5" w14:textId="3B47CE70" w:rsidR="0018296A" w:rsidRDefault="0018296A">
      <w:pPr>
        <w:rPr>
          <w:lang w:val="en-US"/>
        </w:rPr>
      </w:pPr>
    </w:p>
    <w:p w14:paraId="4CC7748E" w14:textId="7412B53D" w:rsidR="0018296A" w:rsidRDefault="0018296A">
      <w:pPr>
        <w:rPr>
          <w:lang w:val="en-US"/>
        </w:rPr>
      </w:pPr>
      <w:r>
        <w:rPr>
          <w:lang w:val="en-US"/>
        </w:rPr>
        <w:t>Video</w:t>
      </w:r>
    </w:p>
    <w:p w14:paraId="0CBFEC8F" w14:textId="39E2E61E" w:rsidR="0018296A" w:rsidRDefault="0018296A">
      <w:pPr>
        <w:rPr>
          <w:lang w:val="en-US"/>
        </w:rPr>
      </w:pPr>
    </w:p>
    <w:p w14:paraId="50A2E144" w14:textId="13A8DBC7" w:rsidR="0018296A" w:rsidRDefault="0018296A">
      <w:pPr>
        <w:rPr>
          <w:lang w:val="en-US"/>
        </w:rPr>
      </w:pPr>
    </w:p>
    <w:p w14:paraId="46A3867D" w14:textId="77777777" w:rsidR="0018296A" w:rsidRPr="002F7AFF" w:rsidRDefault="0018296A" w:rsidP="0018296A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Fridman, Lex.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Video interview, 2019. </w:t>
      </w:r>
      <w:r>
        <w:rPr>
          <w:i/>
          <w:szCs w:val="28"/>
          <w:lang w:val="en-US"/>
        </w:rPr>
        <w:t>YouTube (Lex Fridman)</w:t>
      </w:r>
      <w:r>
        <w:rPr>
          <w:szCs w:val="28"/>
          <w:lang w:val="en-US"/>
        </w:rPr>
        <w:t>.*</w:t>
      </w:r>
    </w:p>
    <w:p w14:paraId="0A6B5011" w14:textId="77777777" w:rsidR="0018296A" w:rsidRDefault="003E0BBB" w:rsidP="0018296A">
      <w:pPr>
        <w:ind w:hanging="1"/>
        <w:rPr>
          <w:color w:val="1D9BF0"/>
          <w:szCs w:val="28"/>
          <w:lang w:val="en-US"/>
        </w:rPr>
      </w:pPr>
      <w:hyperlink r:id="rId8" w:history="1">
        <w:r w:rsidR="0018296A" w:rsidRPr="00B4441B">
          <w:rPr>
            <w:rStyle w:val="Hipervnculo"/>
            <w:szCs w:val="28"/>
            <w:lang w:val="en-US"/>
          </w:rPr>
          <w:t>https://youtu.be/ez773teNFYA</w:t>
        </w:r>
      </w:hyperlink>
    </w:p>
    <w:p w14:paraId="51EB49CE" w14:textId="77777777" w:rsidR="0018296A" w:rsidRDefault="0018296A" w:rsidP="0018296A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50040E40" w14:textId="4A7B556D" w:rsidR="0018296A" w:rsidRDefault="0018296A">
      <w:pPr>
        <w:rPr>
          <w:lang w:val="en-US"/>
        </w:rPr>
      </w:pPr>
    </w:p>
    <w:p w14:paraId="78891E85" w14:textId="3F64D20C" w:rsidR="0018296A" w:rsidRDefault="0018296A">
      <w:pPr>
        <w:rPr>
          <w:lang w:val="en-US"/>
        </w:rPr>
      </w:pPr>
    </w:p>
    <w:p w14:paraId="19DAE869" w14:textId="77777777" w:rsidR="0018296A" w:rsidRPr="008C49D4" w:rsidRDefault="0018296A">
      <w:pPr>
        <w:rPr>
          <w:lang w:val="en-US"/>
        </w:rPr>
      </w:pPr>
    </w:p>
    <w:p w14:paraId="1BDF62D0" w14:textId="77777777" w:rsidR="00806766" w:rsidRPr="008C49D4" w:rsidRDefault="00806766">
      <w:pPr>
        <w:rPr>
          <w:lang w:val="en-US"/>
        </w:rPr>
      </w:pPr>
    </w:p>
    <w:p w14:paraId="63DE95A9" w14:textId="77777777" w:rsidR="00806766" w:rsidRPr="008C49D4" w:rsidRDefault="00806766">
      <w:pPr>
        <w:rPr>
          <w:lang w:val="en-US"/>
        </w:rPr>
      </w:pPr>
      <w:r w:rsidRPr="008C49D4">
        <w:rPr>
          <w:lang w:val="en-US"/>
        </w:rPr>
        <w:t>See also Robots; Androids; Mechanisms.</w:t>
      </w:r>
    </w:p>
    <w:p w14:paraId="6D2054E6" w14:textId="77777777" w:rsidR="00806766" w:rsidRPr="008C49D4" w:rsidRDefault="00806766">
      <w:pPr>
        <w:rPr>
          <w:lang w:val="en-US"/>
        </w:rPr>
      </w:pPr>
    </w:p>
    <w:p w14:paraId="0C65F9F6" w14:textId="77777777" w:rsidR="00806766" w:rsidRPr="008C49D4" w:rsidRDefault="00806766">
      <w:pPr>
        <w:rPr>
          <w:lang w:val="en-US"/>
        </w:rPr>
      </w:pPr>
    </w:p>
    <w:p w14:paraId="3F331654" w14:textId="77777777" w:rsidR="00806766" w:rsidRPr="008C49D4" w:rsidRDefault="00806766">
      <w:pPr>
        <w:rPr>
          <w:lang w:val="en-US"/>
        </w:rPr>
      </w:pPr>
    </w:p>
    <w:sectPr w:rsidR="00806766" w:rsidRPr="008C49D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CA7"/>
    <w:rsid w:val="00135495"/>
    <w:rsid w:val="0018296A"/>
    <w:rsid w:val="001F694B"/>
    <w:rsid w:val="003E0BBB"/>
    <w:rsid w:val="004E5CA7"/>
    <w:rsid w:val="00587333"/>
    <w:rsid w:val="006E669A"/>
    <w:rsid w:val="00806766"/>
    <w:rsid w:val="008C49D4"/>
    <w:rsid w:val="00C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DF9B69"/>
  <w14:defaultImageDpi w14:val="300"/>
  <w15:docId w15:val="{2D0709F6-1F62-0448-9ED0-98CA9893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11C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E5CA7"/>
    <w:rPr>
      <w:color w:val="0000FF"/>
      <w:u w:val="single"/>
    </w:rPr>
  </w:style>
  <w:style w:type="character" w:styleId="Hipervnculovisitado">
    <w:name w:val="FollowedHyperlink"/>
    <w:rsid w:val="000301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773teNF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lahanas.de/Greeks/HeronAlexandri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c.es/historia/abci-sorprendente-automata-felipe-persiguio-inquisicion-hace-500-anos-obra-diablo-202007220112_noticia.html" TargetMode="External"/><Relationship Id="rId5" Type="http://schemas.openxmlformats.org/officeDocument/2006/relationships/hyperlink" Target="http://vanityfea.blogspot.com.es/2012/03/la-automata-asesin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3075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3484</CharactersWithSpaces>
  <SharedDoc>false</SharedDoc>
  <HLinks>
    <vt:vector size="18" baseType="variant">
      <vt:variant>
        <vt:i4>1179774</vt:i4>
      </vt:variant>
      <vt:variant>
        <vt:i4>6</vt:i4>
      </vt:variant>
      <vt:variant>
        <vt:i4>0</vt:i4>
      </vt:variant>
      <vt:variant>
        <vt:i4>5</vt:i4>
      </vt:variant>
      <vt:variant>
        <vt:lpwstr>http://www.mlahanas.de/Greeks/HeronAlexandria.htm</vt:lpwstr>
      </vt:variant>
      <vt:variant>
        <vt:lpwstr/>
      </vt:variant>
      <vt:variant>
        <vt:i4>125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http://vanityfea.blogspot.com.es/2012/03/la-automata-asesina.html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2017-08-07T21:40:00Z</dcterms:created>
  <dcterms:modified xsi:type="dcterms:W3CDTF">2022-12-18T09:41:00Z</dcterms:modified>
</cp:coreProperties>
</file>