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8EB0" w14:textId="77777777" w:rsidR="004971A8" w:rsidRPr="00213AF0" w:rsidRDefault="004971A8" w:rsidP="004971A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0ABE2A9" w14:textId="77777777" w:rsidR="004971A8" w:rsidRDefault="004971A8" w:rsidP="004971A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D233660" w14:textId="77777777" w:rsidR="004971A8" w:rsidRPr="0018683B" w:rsidRDefault="004971A8" w:rsidP="004971A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AE9D791" w14:textId="77777777" w:rsidR="004971A8" w:rsidRPr="00726328" w:rsidRDefault="004971A8" w:rsidP="004971A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7FFB595" w14:textId="77777777" w:rsidR="004971A8" w:rsidRPr="006F2464" w:rsidRDefault="004971A8" w:rsidP="004971A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7E60227" w14:textId="77777777" w:rsidR="004971A8" w:rsidRPr="006F2464" w:rsidRDefault="004971A8" w:rsidP="004971A8">
      <w:pPr>
        <w:jc w:val="center"/>
        <w:rPr>
          <w:lang w:val="en-US"/>
        </w:rPr>
      </w:pPr>
    </w:p>
    <w:bookmarkEnd w:id="0"/>
    <w:bookmarkEnd w:id="1"/>
    <w:p w14:paraId="20D12662" w14:textId="77777777" w:rsidR="00AA3447" w:rsidRPr="0099503E" w:rsidRDefault="00AA3447">
      <w:pPr>
        <w:ind w:left="0" w:firstLine="0"/>
        <w:jc w:val="center"/>
        <w:rPr>
          <w:color w:val="000000"/>
          <w:lang w:val="en-US"/>
        </w:rPr>
      </w:pPr>
    </w:p>
    <w:p w14:paraId="12BA4037" w14:textId="77777777" w:rsidR="00AA3447" w:rsidRPr="0099503E" w:rsidRDefault="00AA3447" w:rsidP="00AA3447">
      <w:pPr>
        <w:pStyle w:val="Ttulo1"/>
        <w:rPr>
          <w:rFonts w:ascii="Times" w:hAnsi="Times"/>
          <w:smallCaps/>
          <w:sz w:val="36"/>
          <w:lang w:val="en-US"/>
        </w:rPr>
      </w:pPr>
      <w:r w:rsidRPr="0099503E">
        <w:rPr>
          <w:rFonts w:ascii="Times" w:hAnsi="Times"/>
          <w:smallCaps/>
          <w:sz w:val="36"/>
          <w:lang w:val="en-US"/>
        </w:rPr>
        <w:t>Contingency</w:t>
      </w:r>
    </w:p>
    <w:p w14:paraId="0E3E43D1" w14:textId="77777777" w:rsidR="00AA3447" w:rsidRPr="0099503E" w:rsidRDefault="00AA3447">
      <w:pPr>
        <w:rPr>
          <w:b/>
          <w:lang w:val="en-US"/>
        </w:rPr>
      </w:pPr>
    </w:p>
    <w:p w14:paraId="05BC677F" w14:textId="77777777" w:rsidR="00AA3447" w:rsidRPr="0099503E" w:rsidRDefault="00AA3447">
      <w:pPr>
        <w:rPr>
          <w:b/>
          <w:lang w:val="en-US"/>
        </w:rPr>
      </w:pPr>
    </w:p>
    <w:p w14:paraId="27DB19F4" w14:textId="77777777" w:rsidR="00AA3447" w:rsidRPr="0099503E" w:rsidRDefault="00AA3447">
      <w:pPr>
        <w:rPr>
          <w:lang w:val="en-US"/>
        </w:rPr>
      </w:pPr>
      <w:r w:rsidRPr="0099503E">
        <w:rPr>
          <w:lang w:val="en-US"/>
        </w:rPr>
        <w:t xml:space="preserve">Berlin, Isaiah. </w:t>
      </w:r>
      <w:r w:rsidRPr="0099503E">
        <w:rPr>
          <w:i/>
          <w:lang w:val="en-US"/>
        </w:rPr>
        <w:t>The Hedgehog and the Fox: An Essay on Tolstoy's View of History.</w:t>
      </w:r>
      <w:r w:rsidRPr="0099503E">
        <w:rPr>
          <w:lang w:val="en-US"/>
        </w:rPr>
        <w:t xml:space="preserve"> New York, 1953. </w:t>
      </w:r>
    </w:p>
    <w:p w14:paraId="1B7F5C91" w14:textId="77777777" w:rsidR="00AA3447" w:rsidRPr="0099503E" w:rsidRDefault="00AA3447">
      <w:pPr>
        <w:rPr>
          <w:lang w:val="en-US"/>
        </w:rPr>
      </w:pPr>
      <w:r w:rsidRPr="0099503E">
        <w:rPr>
          <w:lang w:val="en-US"/>
        </w:rPr>
        <w:t xml:space="preserve">_____. </w:t>
      </w:r>
      <w:r w:rsidRPr="0099503E">
        <w:rPr>
          <w:i/>
          <w:lang w:val="en-US"/>
        </w:rPr>
        <w:t xml:space="preserve">The Hedgehog and the Fox: An Essay on Tolstoy's View of History. </w:t>
      </w:r>
      <w:r w:rsidRPr="0099503E">
        <w:rPr>
          <w:lang w:val="en-US"/>
        </w:rPr>
        <w:t>New York: Simon and Schuster, 1970. (Contingency vs. method).</w:t>
      </w:r>
    </w:p>
    <w:p w14:paraId="4E9A407E" w14:textId="77777777" w:rsidR="00FB2597" w:rsidRPr="0099503E" w:rsidRDefault="00FB2597" w:rsidP="00FB2597">
      <w:pPr>
        <w:tabs>
          <w:tab w:val="left" w:pos="7627"/>
        </w:tabs>
        <w:rPr>
          <w:lang w:val="en-US"/>
        </w:rPr>
      </w:pPr>
      <w:r w:rsidRPr="0099503E">
        <w:rPr>
          <w:lang w:val="en-US"/>
        </w:rPr>
        <w:t xml:space="preserve">Corral, Miranda del. </w:t>
      </w:r>
      <w:r>
        <w:t xml:space="preserve">"Necesario / Contingente."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9503E">
        <w:rPr>
          <w:lang w:val="en-US"/>
        </w:rPr>
        <w:t>3rd ed. 2016. 422-25.*</w:t>
      </w:r>
    </w:p>
    <w:p w14:paraId="576CB91B" w14:textId="77777777" w:rsidR="00337F87" w:rsidRPr="00C0749A" w:rsidRDefault="00337F87" w:rsidP="00337F87">
      <w:pPr>
        <w:rPr>
          <w:szCs w:val="28"/>
          <w:lang w:val="en-US"/>
        </w:rPr>
      </w:pPr>
      <w:r w:rsidRPr="00C0749A">
        <w:rPr>
          <w:szCs w:val="28"/>
          <w:lang w:val="en-US"/>
        </w:rPr>
        <w:t xml:space="preserve">Currie, Mark. </w:t>
      </w:r>
      <w:r>
        <w:rPr>
          <w:szCs w:val="28"/>
          <w:lang w:val="en-US"/>
        </w:rPr>
        <w:t xml:space="preserve">"Narrative and the Necessity of Contingency." </w:t>
      </w:r>
      <w:r w:rsidRPr="00C0749A">
        <w:rPr>
          <w:szCs w:val="28"/>
          <w:lang w:val="en-US"/>
        </w:rPr>
        <w:t>Word file, 2020.*</w:t>
      </w:r>
    </w:p>
    <w:p w14:paraId="000EDFA0" w14:textId="77777777" w:rsidR="00AA3447" w:rsidRPr="0099503E" w:rsidRDefault="00AA3447">
      <w:pPr>
        <w:rPr>
          <w:color w:val="000000"/>
          <w:lang w:val="en-US"/>
        </w:rPr>
      </w:pPr>
      <w:r w:rsidRPr="0099503E">
        <w:rPr>
          <w:color w:val="000000"/>
          <w:lang w:val="en-US"/>
        </w:rPr>
        <w:t xml:space="preserve">García Landa, José Ángel. "Teoría de la contingencia" [Stephen Jay Gould, </w:t>
      </w:r>
      <w:r w:rsidRPr="0099503E">
        <w:rPr>
          <w:i/>
          <w:color w:val="000000"/>
          <w:lang w:val="en-US"/>
        </w:rPr>
        <w:t>The Structure of Evolutionary Theory</w:t>
      </w:r>
      <w:r w:rsidRPr="0099503E">
        <w:rPr>
          <w:color w:val="000000"/>
          <w:lang w:val="en-US"/>
        </w:rPr>
        <w:t xml:space="preserve">] In García Landa, </w:t>
      </w:r>
      <w:r w:rsidRPr="0099503E">
        <w:rPr>
          <w:i/>
          <w:color w:val="000000"/>
          <w:lang w:val="en-US"/>
        </w:rPr>
        <w:t>Vanity Fea</w:t>
      </w:r>
      <w:r w:rsidRPr="0099503E">
        <w:rPr>
          <w:color w:val="000000"/>
          <w:lang w:val="en-US"/>
        </w:rPr>
        <w:t xml:space="preserve"> 5 March 2007.</w:t>
      </w:r>
    </w:p>
    <w:p w14:paraId="55A5B266" w14:textId="77777777" w:rsidR="00AA3447" w:rsidRPr="0099503E" w:rsidRDefault="00AA3447">
      <w:pPr>
        <w:rPr>
          <w:color w:val="000000"/>
          <w:lang w:val="en-US"/>
        </w:rPr>
      </w:pPr>
      <w:r w:rsidRPr="0099503E">
        <w:rPr>
          <w:color w:val="000000"/>
          <w:lang w:val="en-US"/>
        </w:rPr>
        <w:tab/>
      </w:r>
      <w:hyperlink r:id="rId5" w:history="1">
        <w:r w:rsidRPr="0099503E">
          <w:rPr>
            <w:rStyle w:val="Hipervnculo"/>
            <w:lang w:val="en-US"/>
          </w:rPr>
          <w:t>http://garciala.blogia.com/2007/030502-teoria-de-la-contingencia.php</w:t>
        </w:r>
      </w:hyperlink>
    </w:p>
    <w:p w14:paraId="50B9D284" w14:textId="5B78ACE4" w:rsidR="00AA3447" w:rsidRDefault="00AA3447">
      <w:pPr>
        <w:rPr>
          <w:color w:val="000000"/>
          <w:lang w:val="en-US"/>
        </w:rPr>
      </w:pPr>
      <w:r w:rsidRPr="0099503E">
        <w:rPr>
          <w:color w:val="000000"/>
          <w:lang w:val="en-US"/>
        </w:rPr>
        <w:tab/>
        <w:t>2007-04-01</w:t>
      </w:r>
      <w:r w:rsidR="00A104AB">
        <w:rPr>
          <w:color w:val="000000"/>
          <w:lang w:val="en-US"/>
        </w:rPr>
        <w:t xml:space="preserve"> – DISCONTINUED 2021</w:t>
      </w:r>
    </w:p>
    <w:p w14:paraId="3F8D8337" w14:textId="23BB2DCC" w:rsidR="00A104AB" w:rsidRDefault="00A104A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73D95">
          <w:rPr>
            <w:rStyle w:val="Hipervnculo"/>
            <w:lang w:val="en-US"/>
          </w:rPr>
          <w:t>https://garciala.blogia.com/2007/030502-teor-a-de-la-contingencia.php</w:t>
        </w:r>
      </w:hyperlink>
    </w:p>
    <w:p w14:paraId="4EC80E32" w14:textId="1135F5C7" w:rsidR="00A104AB" w:rsidRPr="0099503E" w:rsidRDefault="00A104AB">
      <w:pPr>
        <w:rPr>
          <w:lang w:val="en-US"/>
        </w:rPr>
      </w:pPr>
      <w:r>
        <w:rPr>
          <w:lang w:val="en-US"/>
        </w:rPr>
        <w:tab/>
        <w:t>2021</w:t>
      </w:r>
    </w:p>
    <w:p w14:paraId="4E0C6014" w14:textId="77777777" w:rsidR="00842E84" w:rsidRPr="00C01F81" w:rsidRDefault="00842E84" w:rsidP="00842E84">
      <w:pPr>
        <w:rPr>
          <w:color w:val="000000"/>
          <w:szCs w:val="28"/>
          <w:lang w:val="en-US"/>
        </w:rPr>
      </w:pPr>
      <w:r w:rsidRPr="00842E84">
        <w:rPr>
          <w:color w:val="000000"/>
          <w:szCs w:val="28"/>
          <w:lang w:val="en-US"/>
        </w:rPr>
        <w:t xml:space="preserve">_____. "Cuádruple superveniencia."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17 April 2008. (Gary Marcus, supervenience, contingency).</w:t>
      </w:r>
    </w:p>
    <w:p w14:paraId="4BCEACD1" w14:textId="77777777" w:rsidR="00842E84" w:rsidRPr="00C01F81" w:rsidRDefault="00842E84" w:rsidP="00842E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http://garciala.blogia.com/2008/041702-cuadruple-superveniencia.php</w:t>
        </w:r>
      </w:hyperlink>
    </w:p>
    <w:p w14:paraId="52C8A7B0" w14:textId="77777777" w:rsidR="00842E84" w:rsidRPr="00C01F81" w:rsidRDefault="00842E84" w:rsidP="00842E84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76D5FC00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"Cuádruple superveniencia (Fourfold Supervenience)."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24 May 2015.*</w:t>
      </w:r>
    </w:p>
    <w:p w14:paraId="0A318FE1" w14:textId="77777777" w:rsidR="00842E84" w:rsidRPr="00FC4CB5" w:rsidRDefault="00842E84" w:rsidP="00842E84">
      <w:pPr>
        <w:ind w:firstLine="0"/>
        <w:rPr>
          <w:lang w:val="en-US"/>
        </w:rPr>
      </w:pPr>
      <w:hyperlink r:id="rId8" w:history="1">
        <w:r w:rsidRPr="009F04BE">
          <w:rPr>
            <w:rStyle w:val="Hipervnculo"/>
            <w:lang w:val="en-US"/>
          </w:rPr>
          <w:t xml:space="preserve">http://dx.doi.org/10.2139/ssrn.2609447 </w:t>
        </w:r>
      </w:hyperlink>
    </w:p>
    <w:p w14:paraId="2A69523A" w14:textId="77777777" w:rsidR="00842E84" w:rsidRPr="00FC4CB5" w:rsidRDefault="00842E84" w:rsidP="00842E84">
      <w:pPr>
        <w:ind w:firstLine="0"/>
        <w:rPr>
          <w:lang w:val="en-US"/>
        </w:rPr>
      </w:pPr>
      <w:hyperlink r:id="rId9" w:history="1">
        <w:r w:rsidRPr="009F04BE">
          <w:rPr>
            <w:rStyle w:val="Hipervnculo"/>
            <w:lang w:val="en-US"/>
          </w:rPr>
          <w:t>https://ssrn.com/abstract=2609447</w:t>
        </w:r>
      </w:hyperlink>
      <w:r w:rsidRPr="00FC4CB5">
        <w:rPr>
          <w:lang w:val="en-US"/>
        </w:rPr>
        <w:t xml:space="preserve"> </w:t>
      </w:r>
    </w:p>
    <w:p w14:paraId="25844A59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F24F28D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24 May 2015.*</w:t>
      </w:r>
    </w:p>
    <w:p w14:paraId="2779EA3C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B1BBF90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2015</w:t>
      </w:r>
    </w:p>
    <w:p w14:paraId="4290C0E4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24 May 2015.*</w:t>
      </w:r>
    </w:p>
    <w:p w14:paraId="4644D2E7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595BCD38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1DCCD5D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24 May 2015.*</w:t>
      </w:r>
    </w:p>
    <w:p w14:paraId="7EBF3176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7D9836B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E93439D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24 May 2015.*</w:t>
      </w:r>
    </w:p>
    <w:p w14:paraId="3295AA2A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32ADD5B7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1EC99C2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24 May 2015.*</w:t>
      </w:r>
    </w:p>
    <w:p w14:paraId="7CD37DDE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5890980C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E25DB80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"Cuádruple superveniencia (Fourfold Supervenience)."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June 2015.*</w:t>
      </w:r>
    </w:p>
    <w:p w14:paraId="4D62A0DB" w14:textId="77777777" w:rsidR="00842E84" w:rsidRPr="00C01F81" w:rsidRDefault="00842E84" w:rsidP="00842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http://vanityfea.blogspot.com.es/2015/06/cuadruple-superveniencia-fourfold.html</w:t>
        </w:r>
      </w:hyperlink>
    </w:p>
    <w:p w14:paraId="5BC1C5DA" w14:textId="77777777" w:rsidR="00842E84" w:rsidRPr="00C01F81" w:rsidRDefault="00842E84" w:rsidP="00842E8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33D0234C" w14:textId="77777777" w:rsidR="00842E84" w:rsidRPr="00C01F81" w:rsidRDefault="00842E84" w:rsidP="00842E84">
      <w:pPr>
        <w:rPr>
          <w:szCs w:val="28"/>
        </w:rPr>
      </w:pPr>
      <w:r w:rsidRPr="00C01F81">
        <w:rPr>
          <w:szCs w:val="28"/>
        </w:rPr>
        <w:t xml:space="preserve">_____. "Cuádruple superveniencia."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21 Dec. 2016.*</w:t>
      </w:r>
    </w:p>
    <w:p w14:paraId="52E6F20D" w14:textId="77777777" w:rsidR="00842E84" w:rsidRPr="00C01F81" w:rsidRDefault="00842E84" w:rsidP="00842E84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https://www.academia.edu/30563292/</w:t>
        </w:r>
      </w:hyperlink>
    </w:p>
    <w:p w14:paraId="00E0B597" w14:textId="77777777" w:rsidR="00842E84" w:rsidRPr="00DE3D33" w:rsidRDefault="00842E84" w:rsidP="00842E84">
      <w:pPr>
        <w:rPr>
          <w:szCs w:val="28"/>
        </w:rPr>
      </w:pPr>
      <w:r w:rsidRPr="00C01F81">
        <w:rPr>
          <w:szCs w:val="28"/>
        </w:rPr>
        <w:tab/>
      </w:r>
      <w:r w:rsidRPr="00DE3D33">
        <w:rPr>
          <w:szCs w:val="28"/>
        </w:rPr>
        <w:t>2016</w:t>
      </w:r>
    </w:p>
    <w:p w14:paraId="47A325AA" w14:textId="77777777" w:rsidR="00842E84" w:rsidRPr="00DE3D33" w:rsidRDefault="00842E84" w:rsidP="00842E84">
      <w:pPr>
        <w:rPr>
          <w:szCs w:val="28"/>
        </w:rPr>
      </w:pPr>
      <w:r w:rsidRPr="00DE3D33">
        <w:rPr>
          <w:szCs w:val="28"/>
        </w:rPr>
        <w:t xml:space="preserve">_____. "Cuádruple superveniencia." </w:t>
      </w:r>
      <w:r w:rsidRPr="00DE3D33">
        <w:rPr>
          <w:i/>
          <w:szCs w:val="28"/>
        </w:rPr>
        <w:t>ResearchGate</w:t>
      </w:r>
      <w:r w:rsidRPr="00DE3D33">
        <w:rPr>
          <w:szCs w:val="28"/>
        </w:rPr>
        <w:t xml:space="preserve"> 23 Dec. 2016.*</w:t>
      </w:r>
    </w:p>
    <w:p w14:paraId="58E8D35C" w14:textId="77777777" w:rsidR="00842E84" w:rsidRPr="00DE3D33" w:rsidRDefault="00842E84" w:rsidP="00842E84">
      <w:pPr>
        <w:rPr>
          <w:szCs w:val="28"/>
        </w:rPr>
      </w:pPr>
      <w:r w:rsidRPr="00DE3D33">
        <w:rPr>
          <w:szCs w:val="28"/>
        </w:rPr>
        <w:tab/>
      </w:r>
      <w:hyperlink r:id="rId17" w:history="1">
        <w:r w:rsidRPr="00DE3D33">
          <w:rPr>
            <w:rStyle w:val="Hipervnculo"/>
            <w:szCs w:val="28"/>
          </w:rPr>
          <w:t>https://www.researchgate.net/publication/311828731</w:t>
        </w:r>
      </w:hyperlink>
    </w:p>
    <w:p w14:paraId="7701453D" w14:textId="77777777" w:rsidR="00842E84" w:rsidRDefault="00842E84" w:rsidP="00842E84">
      <w:pPr>
        <w:rPr>
          <w:szCs w:val="28"/>
        </w:rPr>
      </w:pPr>
      <w:r w:rsidRPr="00DE3D33">
        <w:rPr>
          <w:szCs w:val="28"/>
        </w:rPr>
        <w:tab/>
        <w:t>2016</w:t>
      </w:r>
    </w:p>
    <w:p w14:paraId="06CA26AE" w14:textId="77777777" w:rsidR="00842E84" w:rsidRPr="00B13FC5" w:rsidRDefault="00842E84" w:rsidP="00842E84">
      <w:pPr>
        <w:rPr>
          <w:szCs w:val="28"/>
        </w:rPr>
      </w:pPr>
      <w:r>
        <w:rPr>
          <w:szCs w:val="28"/>
        </w:rPr>
        <w:t xml:space="preserve">_____. "Cuádruple superveniencia."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43A9BE2" w14:textId="77777777" w:rsidR="00842E84" w:rsidRDefault="00842E84" w:rsidP="00842E84">
      <w:pPr>
        <w:ind w:firstLine="0"/>
        <w:rPr>
          <w:szCs w:val="28"/>
        </w:rPr>
      </w:pPr>
      <w:hyperlink r:id="rId18" w:history="1">
        <w:r w:rsidRPr="00DC7047">
          <w:rPr>
            <w:rStyle w:val="Hipervnculo"/>
            <w:szCs w:val="28"/>
          </w:rPr>
          <w:t>https://personal.unizar.es/garciala/publicaciones/cuadruplesuperveniencia.pdf</w:t>
        </w:r>
      </w:hyperlink>
      <w:r>
        <w:rPr>
          <w:szCs w:val="28"/>
        </w:rPr>
        <w:t xml:space="preserve"> </w:t>
      </w:r>
    </w:p>
    <w:p w14:paraId="277AE932" w14:textId="77777777" w:rsidR="00842E84" w:rsidRPr="00842E84" w:rsidRDefault="00842E84" w:rsidP="00842E84">
      <w:pPr>
        <w:rPr>
          <w:szCs w:val="28"/>
          <w:lang w:val="es-ES"/>
        </w:rPr>
      </w:pPr>
      <w:r>
        <w:rPr>
          <w:szCs w:val="28"/>
        </w:rPr>
        <w:tab/>
      </w:r>
      <w:r w:rsidRPr="00842E84">
        <w:rPr>
          <w:szCs w:val="28"/>
          <w:lang w:val="es-ES"/>
        </w:rPr>
        <w:t>2024</w:t>
      </w:r>
    </w:p>
    <w:p w14:paraId="19F4D63C" w14:textId="77777777" w:rsidR="00882E20" w:rsidRPr="0099503E" w:rsidRDefault="00882E20" w:rsidP="00882E20">
      <w:pPr>
        <w:rPr>
          <w:lang w:val="en-US"/>
        </w:rPr>
      </w:pPr>
      <w:r>
        <w:t xml:space="preserve">_____. "En perspectiva retrospectiva: La narración como (des)entrelazamiento de la complejidad." </w:t>
      </w:r>
      <w:r w:rsidRPr="0099503E">
        <w:rPr>
          <w:i/>
          <w:lang w:val="en-US"/>
        </w:rPr>
        <w:t>Ibercampus (Vanity Fea)</w:t>
      </w:r>
      <w:r w:rsidRPr="0099503E">
        <w:rPr>
          <w:lang w:val="en-US"/>
        </w:rPr>
        <w:t xml:space="preserve"> 6 Sept. 2016.*</w:t>
      </w:r>
    </w:p>
    <w:p w14:paraId="60CB8826" w14:textId="77777777" w:rsidR="00882E20" w:rsidRPr="0099503E" w:rsidRDefault="00882E20" w:rsidP="00882E20">
      <w:pPr>
        <w:rPr>
          <w:lang w:val="en-US"/>
        </w:rPr>
      </w:pPr>
      <w:r w:rsidRPr="0099503E">
        <w:rPr>
          <w:lang w:val="en-US"/>
        </w:rPr>
        <w:tab/>
      </w:r>
      <w:hyperlink r:id="rId19" w:history="1">
        <w:r w:rsidRPr="0099503E">
          <w:rPr>
            <w:rStyle w:val="Hipervnculo"/>
            <w:lang w:val="en-US"/>
          </w:rPr>
          <w:t>http://www.ibercampus.es/en-perspectiva-retropectiva-33630.htm</w:t>
        </w:r>
      </w:hyperlink>
    </w:p>
    <w:p w14:paraId="7B32F729" w14:textId="77777777" w:rsidR="00882E20" w:rsidRPr="0099503E" w:rsidRDefault="00882E20" w:rsidP="00882E20">
      <w:pPr>
        <w:rPr>
          <w:lang w:val="en-US"/>
        </w:rPr>
      </w:pPr>
      <w:r w:rsidRPr="0099503E">
        <w:rPr>
          <w:lang w:val="en-US"/>
        </w:rPr>
        <w:tab/>
        <w:t>2016</w:t>
      </w:r>
    </w:p>
    <w:p w14:paraId="6AC11CE6" w14:textId="77777777" w:rsidR="0099503E" w:rsidRPr="00DD6FB3" w:rsidRDefault="0099503E" w:rsidP="0099503E">
      <w:pPr>
        <w:rPr>
          <w:szCs w:val="28"/>
          <w:lang w:val="en-US"/>
        </w:rPr>
      </w:pPr>
      <w:r w:rsidRPr="00DD6FB3">
        <w:rPr>
          <w:szCs w:val="28"/>
          <w:lang w:val="en-US"/>
        </w:rPr>
        <w:t xml:space="preserve">_____. "In Hindsight: Complexity, Contingency, and Narrative Mapping." In </w:t>
      </w:r>
      <w:r w:rsidRPr="00DD6FB3">
        <w:rPr>
          <w:rStyle w:val="nfasis"/>
          <w:szCs w:val="28"/>
          <w:lang w:val="en-US"/>
        </w:rPr>
        <w:t>Narrative Complexity: Cognition, Embodiment, Evolution</w:t>
      </w:r>
      <w:r w:rsidRPr="00DD6FB3">
        <w:rPr>
          <w:szCs w:val="28"/>
          <w:lang w:val="en-US"/>
        </w:rPr>
        <w:t>. Ed. Marina Grishakova and Maria Poulaki. (Frontiers of Narrative). Lincoln: U of Nebraska P, 2019. 414-36.*</w:t>
      </w:r>
    </w:p>
    <w:p w14:paraId="0D7EA602" w14:textId="77777777" w:rsidR="0099503E" w:rsidRPr="00DD6FB3" w:rsidRDefault="0099503E" w:rsidP="0099503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20" w:history="1">
        <w:r w:rsidRPr="00DD6FB3">
          <w:rPr>
            <w:rStyle w:val="Hipervnculo"/>
            <w:szCs w:val="28"/>
            <w:lang w:val="en-US"/>
          </w:rPr>
          <w:t>https://www.nebraskapress.unl.edu/university-of-nebraska-press/9780803296862/</w:t>
        </w:r>
      </w:hyperlink>
    </w:p>
    <w:p w14:paraId="4EB35745" w14:textId="77777777" w:rsidR="0099503E" w:rsidRPr="00DD6FB3" w:rsidRDefault="0099503E" w:rsidP="0099503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2019</w:t>
      </w:r>
    </w:p>
    <w:p w14:paraId="5127C2EA" w14:textId="77777777" w:rsidR="0099503E" w:rsidRPr="00DD6FB3" w:rsidRDefault="0099503E" w:rsidP="0099503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Online preview at Google Books:</w:t>
      </w:r>
    </w:p>
    <w:p w14:paraId="7D6D6478" w14:textId="77777777" w:rsidR="0099503E" w:rsidRPr="00DD6FB3" w:rsidRDefault="0099503E" w:rsidP="0099503E">
      <w:pPr>
        <w:rPr>
          <w:szCs w:val="28"/>
          <w:lang w:val="en-US"/>
        </w:rPr>
      </w:pPr>
      <w:r w:rsidRPr="00DD6FB3">
        <w:rPr>
          <w:szCs w:val="28"/>
          <w:lang w:val="en-US"/>
        </w:rPr>
        <w:lastRenderedPageBreak/>
        <w:tab/>
      </w:r>
      <w:hyperlink r:id="rId21" w:history="1">
        <w:r w:rsidRPr="00DD6FB3">
          <w:rPr>
            <w:rStyle w:val="Hipervnculo"/>
            <w:szCs w:val="28"/>
            <w:lang w:val="en-US"/>
          </w:rPr>
          <w:t>https://books.google.es/books?id=-OeZDwAAQBAJ</w:t>
        </w:r>
      </w:hyperlink>
    </w:p>
    <w:p w14:paraId="68B44B26" w14:textId="77777777" w:rsidR="0099503E" w:rsidRDefault="0099503E" w:rsidP="0099503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67B3DEDF" w14:textId="77777777" w:rsidR="0099503E" w:rsidRPr="00EA298B" w:rsidRDefault="0099503E" w:rsidP="0099503E">
      <w:pPr>
        <w:rPr>
          <w:szCs w:val="28"/>
          <w:lang w:val="en-US"/>
        </w:rPr>
      </w:pPr>
      <w:r w:rsidRPr="00EA298B">
        <w:rPr>
          <w:szCs w:val="28"/>
          <w:lang w:val="en-US"/>
        </w:rPr>
        <w:t xml:space="preserve">_____. "In Hindsight: Complexity, Contingency, and Narrative Mapping." In </w:t>
      </w:r>
      <w:r w:rsidRPr="00EA298B">
        <w:rPr>
          <w:i/>
          <w:szCs w:val="28"/>
          <w:lang w:val="en-US"/>
        </w:rPr>
        <w:t>Narrative Complexity.</w:t>
      </w:r>
      <w:r w:rsidRPr="00EA298B">
        <w:rPr>
          <w:szCs w:val="28"/>
          <w:lang w:val="en-US"/>
        </w:rPr>
        <w:t xml:space="preserve"> Ed. Marina Grishakova and Maria Poulaki. Online at </w:t>
      </w:r>
      <w:r w:rsidRPr="00EA298B">
        <w:rPr>
          <w:i/>
          <w:szCs w:val="28"/>
          <w:lang w:val="en-US"/>
        </w:rPr>
        <w:t>JSTOR</w:t>
      </w:r>
      <w:r w:rsidRPr="00EA298B">
        <w:rPr>
          <w:szCs w:val="28"/>
          <w:lang w:val="en-US"/>
        </w:rPr>
        <w:t xml:space="preserve"> (Aug. 2019).*</w:t>
      </w:r>
    </w:p>
    <w:p w14:paraId="7A7A0AB1" w14:textId="77777777" w:rsidR="0099503E" w:rsidRPr="00EA298B" w:rsidRDefault="0099503E" w:rsidP="0099503E">
      <w:pPr>
        <w:ind w:left="0" w:firstLine="0"/>
        <w:rPr>
          <w:szCs w:val="28"/>
          <w:lang w:val="en-US"/>
        </w:rPr>
      </w:pPr>
      <w:r w:rsidRPr="00EA298B">
        <w:rPr>
          <w:i/>
          <w:szCs w:val="28"/>
          <w:lang w:val="en-US"/>
        </w:rPr>
        <w:tab/>
      </w:r>
      <w:hyperlink r:id="rId22" w:history="1">
        <w:r w:rsidRPr="00EA298B">
          <w:rPr>
            <w:rStyle w:val="Hipervnculo"/>
            <w:szCs w:val="28"/>
            <w:lang w:val="en-US"/>
          </w:rPr>
          <w:t>https://www.jstor.org/stable/j.ctvhktjh6</w:t>
        </w:r>
      </w:hyperlink>
    </w:p>
    <w:p w14:paraId="36F927E8" w14:textId="77777777" w:rsidR="0099503E" w:rsidRPr="00EA298B" w:rsidRDefault="0099503E" w:rsidP="0099503E">
      <w:pPr>
        <w:ind w:left="0" w:firstLine="0"/>
        <w:rPr>
          <w:rFonts w:eastAsia="Times New Roman"/>
          <w:szCs w:val="28"/>
          <w:lang w:val="en-US"/>
        </w:rPr>
      </w:pPr>
      <w:r w:rsidRPr="00EA298B">
        <w:rPr>
          <w:szCs w:val="28"/>
          <w:lang w:val="en-US"/>
        </w:rPr>
        <w:tab/>
      </w:r>
      <w:r w:rsidRPr="00EA298B">
        <w:rPr>
          <w:rFonts w:eastAsia="Times New Roman"/>
          <w:szCs w:val="28"/>
          <w:lang w:val="en-US"/>
        </w:rPr>
        <w:t>DOI: 10.2307/j.ctvhktjh6.23</w:t>
      </w:r>
    </w:p>
    <w:p w14:paraId="0F7CAFA6" w14:textId="77777777" w:rsidR="0099503E" w:rsidRPr="00EA298B" w:rsidRDefault="0099503E" w:rsidP="0099503E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2019</w:t>
      </w:r>
    </w:p>
    <w:p w14:paraId="7BCEC328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 xml:space="preserve">_____. "Narrative, Contingency, and Singularity." </w:t>
      </w:r>
      <w:r w:rsidRPr="0099503E">
        <w:rPr>
          <w:i/>
          <w:lang w:val="en-US"/>
        </w:rPr>
        <w:t>Social Science Research Network</w:t>
      </w:r>
      <w:r w:rsidRPr="0099503E">
        <w:rPr>
          <w:lang w:val="en-US"/>
        </w:rPr>
        <w:t xml:space="preserve"> 28 Oct. 2017.*</w:t>
      </w:r>
    </w:p>
    <w:p w14:paraId="4621DE33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hyperlink r:id="rId23" w:tgtFrame="_blank" w:history="1">
        <w:r w:rsidRPr="0099503E">
          <w:rPr>
            <w:rStyle w:val="Hipervnculo"/>
            <w:lang w:val="en-US"/>
          </w:rPr>
          <w:t>https://ssrn.com/abstract=3060087</w:t>
        </w:r>
      </w:hyperlink>
    </w:p>
    <w:p w14:paraId="1C56305B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  <w:t>2017</w:t>
      </w:r>
    </w:p>
    <w:p w14:paraId="3189E721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r w:rsidRPr="0099503E">
        <w:rPr>
          <w:i/>
          <w:lang w:val="en-US"/>
        </w:rPr>
        <w:t>Biology &amp; Anthropology eJournal</w:t>
      </w:r>
      <w:r w:rsidRPr="0099503E">
        <w:rPr>
          <w:lang w:val="en-US"/>
        </w:rPr>
        <w:t xml:space="preserve"> 2.62 (15 Nov. 2017)*</w:t>
      </w:r>
    </w:p>
    <w:p w14:paraId="1274AF30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hyperlink r:id="rId24" w:history="1">
        <w:r w:rsidRPr="0099503E">
          <w:rPr>
            <w:rStyle w:val="Hipervnculo"/>
            <w:lang w:val="en-US"/>
          </w:rPr>
          <w:t>https://hq.ssrn.com/Journals/IssueProof.cfm?abstractid=3060087&amp;journalid=2134991&amp;issue_number=62&amp;volume=2&amp;journal_type=CMBO&amp;function=showissue</w:t>
        </w:r>
      </w:hyperlink>
    </w:p>
    <w:p w14:paraId="217181E2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hyperlink r:id="rId25" w:history="1">
        <w:r w:rsidRPr="0099503E">
          <w:rPr>
            <w:rStyle w:val="Hipervnculo"/>
            <w:lang w:val="en-US"/>
          </w:rPr>
          <w:t>https://www.ssrn.com/link/Biological-Anthropology.html</w:t>
        </w:r>
      </w:hyperlink>
      <w:r w:rsidRPr="0099503E">
        <w:rPr>
          <w:lang w:val="en-US"/>
        </w:rPr>
        <w:t xml:space="preserve"> (28 Oct. 2017).*</w:t>
      </w:r>
    </w:p>
    <w:p w14:paraId="1A906C7B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r w:rsidRPr="0099503E">
        <w:rPr>
          <w:i/>
          <w:lang w:val="en-US"/>
        </w:rPr>
        <w:t>Cultural Anthropology eJournal</w:t>
      </w:r>
      <w:r w:rsidRPr="0099503E">
        <w:rPr>
          <w:lang w:val="en-US"/>
        </w:rPr>
        <w:t xml:space="preserve"> 8 June 2018</w:t>
      </w:r>
    </w:p>
    <w:p w14:paraId="319E790F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hyperlink r:id="rId26" w:history="1">
        <w:r w:rsidRPr="0099503E">
          <w:rPr>
            <w:rStyle w:val="Hipervnculo"/>
            <w:lang w:val="en-US"/>
          </w:rPr>
          <w:t>https://www.ssrn.com/link/Cultural-Anthropology.html</w:t>
        </w:r>
      </w:hyperlink>
      <w:r w:rsidRPr="0099503E">
        <w:rPr>
          <w:lang w:val="en-US"/>
        </w:rPr>
        <w:t xml:space="preserve"> (28 Oct. 2017).*</w:t>
      </w:r>
    </w:p>
    <w:p w14:paraId="27970E24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r w:rsidRPr="0099503E">
        <w:rPr>
          <w:i/>
          <w:lang w:val="en-US"/>
        </w:rPr>
        <w:t>Cognition &amp; Culture … eJournal</w:t>
      </w:r>
      <w:r w:rsidRPr="0099503E">
        <w:rPr>
          <w:lang w:val="en-US"/>
        </w:rPr>
        <w:t xml:space="preserve"> 9.37</w:t>
      </w:r>
      <w:r w:rsidRPr="0099503E">
        <w:rPr>
          <w:i/>
          <w:lang w:val="en-US"/>
        </w:rPr>
        <w:t xml:space="preserve"> (</w:t>
      </w:r>
      <w:r w:rsidRPr="0099503E">
        <w:rPr>
          <w:lang w:val="en-US"/>
        </w:rPr>
        <w:t>15 Nov. 2017).*</w:t>
      </w:r>
    </w:p>
    <w:p w14:paraId="69063ED0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hyperlink r:id="rId27" w:history="1">
        <w:r w:rsidRPr="0099503E">
          <w:rPr>
            <w:rStyle w:val="Hipervnculo"/>
            <w:lang w:val="en-US"/>
          </w:rPr>
          <w:t>https://hq.ssrn.com/Journals/IssueProof.cfm?abstractid=3060087&amp;journalid=1309643&amp;issue_number=37&amp;volume=9&amp;journal_type=CMBO&amp;function=showissue</w:t>
        </w:r>
      </w:hyperlink>
    </w:p>
    <w:p w14:paraId="2FA49332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hyperlink r:id="rId28" w:history="1">
        <w:r w:rsidRPr="0099503E">
          <w:rPr>
            <w:rStyle w:val="Hipervnculo"/>
            <w:lang w:val="en-US"/>
          </w:rPr>
          <w:t>https://www.ssrn.com/link/Cognition-Culture.html</w:t>
        </w:r>
      </w:hyperlink>
      <w:r w:rsidRPr="0099503E">
        <w:rPr>
          <w:lang w:val="en-US"/>
        </w:rPr>
        <w:t xml:space="preserve"> (28 Oct. 2017).*</w:t>
      </w:r>
    </w:p>
    <w:p w14:paraId="57AFB2A4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r w:rsidRPr="0099503E">
        <w:rPr>
          <w:i/>
          <w:lang w:val="en-US"/>
        </w:rPr>
        <w:t xml:space="preserve">Philosophy of Science eJournal </w:t>
      </w:r>
      <w:r w:rsidRPr="0099503E">
        <w:rPr>
          <w:lang w:val="en-US"/>
        </w:rPr>
        <w:t>10.36 (10 Nov. 2017).*</w:t>
      </w:r>
    </w:p>
    <w:p w14:paraId="0A651061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hyperlink r:id="rId29" w:history="1">
        <w:r w:rsidRPr="0099503E">
          <w:rPr>
            <w:rStyle w:val="Hipervnculo"/>
            <w:lang w:val="en-US"/>
          </w:rPr>
          <w:t>https://hq.ssrn.com/Journals/IssueProof.cfm?abstractid=3060087&amp;journalid=950426&amp;issue_number=36&amp;volume=10&amp;journal_type=CMBO&amp;function=showissue</w:t>
        </w:r>
      </w:hyperlink>
    </w:p>
    <w:p w14:paraId="623201B3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</w:r>
      <w:hyperlink r:id="rId30" w:history="1">
        <w:r w:rsidRPr="0099503E">
          <w:rPr>
            <w:rStyle w:val="Hipervnculo"/>
            <w:lang w:val="en-US"/>
          </w:rPr>
          <w:t>https://www.ssrn.com/link/Philosophy-Science.html</w:t>
        </w:r>
      </w:hyperlink>
      <w:r w:rsidRPr="0099503E">
        <w:rPr>
          <w:lang w:val="en-US"/>
        </w:rPr>
        <w:t xml:space="preserve"> (28 Oct. 2017).*</w:t>
      </w:r>
    </w:p>
    <w:p w14:paraId="33780D2A" w14:textId="77777777" w:rsidR="00412E6E" w:rsidRPr="0099503E" w:rsidRDefault="00412E6E" w:rsidP="00412E6E">
      <w:pPr>
        <w:rPr>
          <w:lang w:val="en-US"/>
        </w:rPr>
      </w:pPr>
      <w:r w:rsidRPr="0099503E">
        <w:rPr>
          <w:lang w:val="en-US"/>
        </w:rPr>
        <w:tab/>
        <w:t>2017</w:t>
      </w:r>
    </w:p>
    <w:p w14:paraId="1F9DD5A2" w14:textId="77777777" w:rsidR="00412E6E" w:rsidRPr="0099503E" w:rsidRDefault="00412E6E" w:rsidP="00412E6E">
      <w:pPr>
        <w:tabs>
          <w:tab w:val="left" w:pos="7627"/>
        </w:tabs>
        <w:rPr>
          <w:lang w:val="en-US"/>
        </w:rPr>
      </w:pPr>
      <w:r w:rsidRPr="0099503E">
        <w:rPr>
          <w:lang w:val="en-US"/>
        </w:rPr>
        <w:t xml:space="preserve">_____. "Narrative, Contingency, and Singularity." </w:t>
      </w:r>
      <w:r w:rsidRPr="0099503E">
        <w:rPr>
          <w:i/>
          <w:lang w:val="en-US"/>
        </w:rPr>
        <w:t xml:space="preserve"> Academia</w:t>
      </w:r>
      <w:r w:rsidRPr="0099503E">
        <w:rPr>
          <w:lang w:val="en-US"/>
        </w:rPr>
        <w:t xml:space="preserve"> 11 Dec. 2017.*</w:t>
      </w:r>
    </w:p>
    <w:p w14:paraId="0519655F" w14:textId="77777777" w:rsidR="00412E6E" w:rsidRPr="0099503E" w:rsidRDefault="00412E6E" w:rsidP="00412E6E">
      <w:pPr>
        <w:tabs>
          <w:tab w:val="left" w:pos="7627"/>
        </w:tabs>
        <w:rPr>
          <w:lang w:val="en-US"/>
        </w:rPr>
      </w:pPr>
      <w:r w:rsidRPr="0099503E">
        <w:rPr>
          <w:lang w:val="en-US"/>
        </w:rPr>
        <w:tab/>
      </w:r>
      <w:hyperlink r:id="rId31" w:history="1">
        <w:r w:rsidRPr="0099503E">
          <w:rPr>
            <w:rStyle w:val="Hipervnculo"/>
            <w:lang w:val="en-US"/>
          </w:rPr>
          <w:t>http://www.academia.edu/35398616</w:t>
        </w:r>
      </w:hyperlink>
    </w:p>
    <w:p w14:paraId="3A52A5DC" w14:textId="77777777" w:rsidR="00412E6E" w:rsidRPr="0099503E" w:rsidRDefault="00412E6E" w:rsidP="00412E6E">
      <w:pPr>
        <w:tabs>
          <w:tab w:val="left" w:pos="7627"/>
        </w:tabs>
        <w:rPr>
          <w:lang w:val="en-US"/>
        </w:rPr>
      </w:pPr>
      <w:r w:rsidRPr="0099503E">
        <w:rPr>
          <w:lang w:val="en-US"/>
        </w:rPr>
        <w:tab/>
        <w:t>2017</w:t>
      </w:r>
    </w:p>
    <w:p w14:paraId="0FB1B32E" w14:textId="77777777" w:rsidR="00412E6E" w:rsidRPr="0099503E" w:rsidRDefault="00412E6E" w:rsidP="00412E6E">
      <w:pPr>
        <w:tabs>
          <w:tab w:val="left" w:pos="7627"/>
        </w:tabs>
        <w:rPr>
          <w:rFonts w:eastAsia="Times New Roman"/>
          <w:lang w:val="en-US"/>
        </w:rPr>
      </w:pPr>
      <w:r w:rsidRPr="0099503E">
        <w:rPr>
          <w:lang w:val="en-US"/>
        </w:rPr>
        <w:t>_____.</w:t>
      </w:r>
      <w:r w:rsidRPr="0099503E">
        <w:rPr>
          <w:rFonts w:eastAsia="Times New Roman"/>
          <w:lang w:val="en-US"/>
        </w:rPr>
        <w:t xml:space="preserve"> "Narrative, Contingency, and Singularity." </w:t>
      </w:r>
      <w:r w:rsidRPr="0099503E">
        <w:rPr>
          <w:rFonts w:eastAsia="Times New Roman"/>
          <w:i/>
          <w:lang w:val="en-US"/>
        </w:rPr>
        <w:t>ResearchGate</w:t>
      </w:r>
      <w:r w:rsidRPr="0099503E">
        <w:rPr>
          <w:rFonts w:eastAsia="Times New Roman"/>
          <w:lang w:val="en-US"/>
        </w:rPr>
        <w:t xml:space="preserve"> 12 Dec. 2017.*</w:t>
      </w:r>
    </w:p>
    <w:p w14:paraId="2F339F6A" w14:textId="77777777" w:rsidR="00412E6E" w:rsidRPr="0099503E" w:rsidRDefault="00412E6E" w:rsidP="00412E6E">
      <w:pPr>
        <w:tabs>
          <w:tab w:val="left" w:pos="7627"/>
        </w:tabs>
        <w:rPr>
          <w:rFonts w:eastAsia="Times New Roman"/>
          <w:lang w:val="en-US"/>
        </w:rPr>
      </w:pPr>
      <w:r w:rsidRPr="0099503E">
        <w:rPr>
          <w:rFonts w:eastAsia="Times New Roman"/>
          <w:lang w:val="en-US"/>
        </w:rPr>
        <w:tab/>
      </w:r>
      <w:hyperlink r:id="rId32" w:history="1">
        <w:r w:rsidRPr="0099503E">
          <w:rPr>
            <w:rStyle w:val="Hipervnculo"/>
            <w:rFonts w:eastAsia="Times New Roman"/>
            <w:lang w:val="en-US"/>
          </w:rPr>
          <w:t>https://www.researchgate.net/publication/321753497</w:t>
        </w:r>
      </w:hyperlink>
    </w:p>
    <w:p w14:paraId="6A7765B8" w14:textId="77777777" w:rsidR="00412E6E" w:rsidRPr="0099503E" w:rsidRDefault="00412E6E" w:rsidP="00412E6E">
      <w:pPr>
        <w:tabs>
          <w:tab w:val="left" w:pos="7627"/>
        </w:tabs>
        <w:rPr>
          <w:rFonts w:eastAsia="Times New Roman"/>
          <w:lang w:val="en-US"/>
        </w:rPr>
      </w:pPr>
      <w:r w:rsidRPr="0099503E">
        <w:rPr>
          <w:rFonts w:eastAsia="Times New Roman"/>
          <w:lang w:val="en-US"/>
        </w:rPr>
        <w:tab/>
        <w:t>2017</w:t>
      </w:r>
    </w:p>
    <w:p w14:paraId="6B6EB752" w14:textId="77777777" w:rsidR="007B6C48" w:rsidRPr="0099503E" w:rsidRDefault="007B6C48" w:rsidP="007B6C48">
      <w:pPr>
        <w:rPr>
          <w:lang w:val="en-US"/>
        </w:rPr>
      </w:pPr>
      <w:r w:rsidRPr="0099503E">
        <w:rPr>
          <w:lang w:val="en-US"/>
        </w:rPr>
        <w:lastRenderedPageBreak/>
        <w:t xml:space="preserve">_____. "Narrative, Contingency, and Singularity." In García Landa, </w:t>
      </w:r>
      <w:r w:rsidRPr="0099503E">
        <w:rPr>
          <w:i/>
          <w:lang w:val="en-US"/>
        </w:rPr>
        <w:t>Vanity Fea</w:t>
      </w:r>
      <w:r w:rsidRPr="0099503E">
        <w:rPr>
          <w:lang w:val="en-US"/>
        </w:rPr>
        <w:t xml:space="preserve"> 7 Dec. 2017.*</w:t>
      </w:r>
    </w:p>
    <w:p w14:paraId="117BA453" w14:textId="77777777" w:rsidR="007B6C48" w:rsidRPr="0099503E" w:rsidRDefault="007B6C48" w:rsidP="007B6C48">
      <w:pPr>
        <w:rPr>
          <w:lang w:val="en-US"/>
        </w:rPr>
      </w:pPr>
      <w:r w:rsidRPr="0099503E">
        <w:rPr>
          <w:lang w:val="en-US"/>
        </w:rPr>
        <w:tab/>
      </w:r>
      <w:hyperlink r:id="rId33" w:history="1">
        <w:r w:rsidRPr="0099503E">
          <w:rPr>
            <w:rStyle w:val="Hipervnculo"/>
            <w:lang w:val="en-US"/>
          </w:rPr>
          <w:t>https://vanityfea.blogspot.com.es/2017/12/narrative-contingency-and-singularity.html</w:t>
        </w:r>
      </w:hyperlink>
    </w:p>
    <w:p w14:paraId="4F5BCE68" w14:textId="77777777" w:rsidR="007B6C48" w:rsidRPr="0099503E" w:rsidRDefault="007B6C48" w:rsidP="007B6C48">
      <w:pPr>
        <w:rPr>
          <w:lang w:val="en-US"/>
        </w:rPr>
      </w:pPr>
      <w:r w:rsidRPr="0099503E">
        <w:rPr>
          <w:lang w:val="en-US"/>
        </w:rPr>
        <w:tab/>
        <w:t>2018</w:t>
      </w:r>
    </w:p>
    <w:p w14:paraId="3565C34F" w14:textId="77777777" w:rsidR="00EC17F1" w:rsidRPr="00EC17F1" w:rsidRDefault="00EC17F1" w:rsidP="00EC17F1">
      <w:pPr>
        <w:rPr>
          <w:szCs w:val="28"/>
          <w:lang w:val="en-US"/>
        </w:rPr>
      </w:pPr>
      <w:r w:rsidRPr="00EC17F1">
        <w:rPr>
          <w:szCs w:val="28"/>
          <w:lang w:val="en-US"/>
        </w:rPr>
        <w:t xml:space="preserve">_____. "Narrative, Contingency, and Singularity." </w:t>
      </w:r>
      <w:r w:rsidRPr="00EC17F1">
        <w:rPr>
          <w:i/>
          <w:iCs/>
          <w:szCs w:val="28"/>
          <w:lang w:val="en-US"/>
        </w:rPr>
        <w:t xml:space="preserve">Net Sight de José Angel García Landa </w:t>
      </w:r>
      <w:r w:rsidRPr="00EC17F1">
        <w:rPr>
          <w:szCs w:val="28"/>
          <w:lang w:val="en-US"/>
        </w:rPr>
        <w:t>5 Jan. 2023.*</w:t>
      </w:r>
    </w:p>
    <w:p w14:paraId="1C027449" w14:textId="77777777" w:rsidR="00EC17F1" w:rsidRPr="00EC17F1" w:rsidRDefault="00EC17F1" w:rsidP="00EC17F1">
      <w:pPr>
        <w:rPr>
          <w:szCs w:val="28"/>
          <w:lang w:val="en-US"/>
        </w:rPr>
      </w:pPr>
      <w:r w:rsidRPr="00EC17F1">
        <w:rPr>
          <w:szCs w:val="28"/>
          <w:lang w:val="en-US"/>
        </w:rPr>
        <w:tab/>
      </w:r>
      <w:hyperlink r:id="rId34" w:history="1">
        <w:r w:rsidRPr="00EC17F1">
          <w:rPr>
            <w:rStyle w:val="Hipervnculo"/>
            <w:szCs w:val="28"/>
            <w:lang w:val="en-US"/>
          </w:rPr>
          <w:t>https://personal.unizar.es/garciala/publicaciones/NarrativeContingencySingularity.pdf</w:t>
        </w:r>
      </w:hyperlink>
    </w:p>
    <w:p w14:paraId="2533CC0B" w14:textId="77777777" w:rsidR="00EC17F1" w:rsidRPr="00EC17F1" w:rsidRDefault="00EC17F1" w:rsidP="00EC17F1">
      <w:pPr>
        <w:rPr>
          <w:szCs w:val="28"/>
          <w:lang w:val="en-US"/>
        </w:rPr>
      </w:pPr>
      <w:r w:rsidRPr="00EC17F1">
        <w:rPr>
          <w:szCs w:val="28"/>
          <w:lang w:val="en-US"/>
        </w:rPr>
        <w:tab/>
        <w:t>2022</w:t>
      </w:r>
    </w:p>
    <w:p w14:paraId="4211177B" w14:textId="77777777" w:rsidR="008D7C6B" w:rsidRPr="00DD6FB3" w:rsidRDefault="008D7C6B" w:rsidP="008D7C6B">
      <w:pPr>
        <w:rPr>
          <w:szCs w:val="28"/>
          <w:lang w:val="en-US"/>
        </w:rPr>
      </w:pPr>
      <w:r w:rsidRPr="00DD6FB3">
        <w:rPr>
          <w:szCs w:val="28"/>
          <w:lang w:val="en-US"/>
        </w:rPr>
        <w:t>_____. "In Hindsight: Complexity, Contingency, and Narrative Mapping."</w:t>
      </w:r>
      <w:r>
        <w:rPr>
          <w:szCs w:val="28"/>
          <w:lang w:val="en-US"/>
        </w:rPr>
        <w:t xml:space="preserve"> 2017.</w:t>
      </w:r>
      <w:r w:rsidRPr="00DD6FB3">
        <w:rPr>
          <w:szCs w:val="28"/>
          <w:lang w:val="en-US"/>
        </w:rPr>
        <w:t xml:space="preserve"> In </w:t>
      </w:r>
      <w:r w:rsidRPr="00DD6FB3">
        <w:rPr>
          <w:rStyle w:val="nfasis"/>
          <w:szCs w:val="28"/>
          <w:lang w:val="en-US"/>
        </w:rPr>
        <w:t>Narrative Complexity: Cognition, Embodiment, Evolution</w:t>
      </w:r>
      <w:r w:rsidRPr="00DD6FB3">
        <w:rPr>
          <w:szCs w:val="28"/>
          <w:lang w:val="en-US"/>
        </w:rPr>
        <w:t>. Ed. Marina Grishakova and Maria Poulaki. (Frontiers of Narrative). Lincoln: U of Nebraska P, 2019. 414-36.*</w:t>
      </w:r>
    </w:p>
    <w:p w14:paraId="24BE9284" w14:textId="77777777" w:rsidR="008D7C6B" w:rsidRPr="00DD6FB3" w:rsidRDefault="008D7C6B" w:rsidP="008D7C6B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35" w:history="1">
        <w:r w:rsidRPr="00DD6FB3">
          <w:rPr>
            <w:rStyle w:val="Hipervnculo"/>
            <w:szCs w:val="28"/>
            <w:lang w:val="en-US"/>
          </w:rPr>
          <w:t>https://www.nebraskapress.unl.edu/university-of-nebraska-press/9780803296862/</w:t>
        </w:r>
      </w:hyperlink>
    </w:p>
    <w:p w14:paraId="3E079AB5" w14:textId="77777777" w:rsidR="008D7C6B" w:rsidRPr="00DD6FB3" w:rsidRDefault="008D7C6B" w:rsidP="008D7C6B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2019</w:t>
      </w:r>
    </w:p>
    <w:p w14:paraId="44C6F9E7" w14:textId="77777777" w:rsidR="008D7C6B" w:rsidRPr="00DD6FB3" w:rsidRDefault="008D7C6B" w:rsidP="008D7C6B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Online preview at Google Books:</w:t>
      </w:r>
    </w:p>
    <w:p w14:paraId="206DFF31" w14:textId="77777777" w:rsidR="008D7C6B" w:rsidRPr="00DD6FB3" w:rsidRDefault="008D7C6B" w:rsidP="008D7C6B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36" w:history="1">
        <w:r w:rsidRPr="00DD6FB3">
          <w:rPr>
            <w:rStyle w:val="Hipervnculo"/>
            <w:szCs w:val="28"/>
            <w:lang w:val="en-US"/>
          </w:rPr>
          <w:t>https://books.google.es/books?id=-OeZDwAAQBAJ</w:t>
        </w:r>
      </w:hyperlink>
    </w:p>
    <w:p w14:paraId="36E3C056" w14:textId="77777777" w:rsidR="008D7C6B" w:rsidRDefault="008D7C6B" w:rsidP="008D7C6B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5A566C4C" w14:textId="77777777" w:rsidR="008D7C6B" w:rsidRPr="00EA298B" w:rsidRDefault="008D7C6B" w:rsidP="008D7C6B">
      <w:pPr>
        <w:rPr>
          <w:szCs w:val="28"/>
          <w:lang w:val="en-US"/>
        </w:rPr>
      </w:pPr>
      <w:r w:rsidRPr="00EA298B">
        <w:rPr>
          <w:szCs w:val="28"/>
          <w:lang w:val="en-US"/>
        </w:rPr>
        <w:t xml:space="preserve">_____. "In Hindsight: Complexity, Contingency, and Narrative Mapping." In </w:t>
      </w:r>
      <w:r w:rsidRPr="00EA298B">
        <w:rPr>
          <w:i/>
          <w:szCs w:val="28"/>
          <w:lang w:val="en-US"/>
        </w:rPr>
        <w:t>Narrative Complexity.</w:t>
      </w:r>
      <w:r w:rsidRPr="00EA298B">
        <w:rPr>
          <w:szCs w:val="28"/>
          <w:lang w:val="en-US"/>
        </w:rPr>
        <w:t xml:space="preserve"> Ed. Marina Grishakova and Maria Poulaki. Online at </w:t>
      </w:r>
      <w:r w:rsidRPr="00EA298B">
        <w:rPr>
          <w:i/>
          <w:szCs w:val="28"/>
          <w:lang w:val="en-US"/>
        </w:rPr>
        <w:t>JSTOR</w:t>
      </w:r>
      <w:r w:rsidRPr="00EA298B">
        <w:rPr>
          <w:szCs w:val="28"/>
          <w:lang w:val="en-US"/>
        </w:rPr>
        <w:t xml:space="preserve"> (Aug. 2019).*</w:t>
      </w:r>
    </w:p>
    <w:p w14:paraId="40857D45" w14:textId="77777777" w:rsidR="008D7C6B" w:rsidRPr="00EA298B" w:rsidRDefault="008D7C6B" w:rsidP="008D7C6B">
      <w:pPr>
        <w:rPr>
          <w:szCs w:val="28"/>
          <w:lang w:val="en-US"/>
        </w:rPr>
      </w:pPr>
      <w:r w:rsidRPr="00EA298B">
        <w:rPr>
          <w:i/>
          <w:szCs w:val="28"/>
          <w:lang w:val="en-US"/>
        </w:rPr>
        <w:tab/>
      </w:r>
      <w:hyperlink r:id="rId37" w:history="1">
        <w:r w:rsidRPr="00EA298B">
          <w:rPr>
            <w:rStyle w:val="Hipervnculo"/>
            <w:szCs w:val="28"/>
            <w:lang w:val="en-US"/>
          </w:rPr>
          <w:t>https://www.jstor.org/stable/j.ctvhktjh6</w:t>
        </w:r>
      </w:hyperlink>
    </w:p>
    <w:p w14:paraId="5C239BDA" w14:textId="77777777" w:rsidR="008D7C6B" w:rsidRPr="00EA298B" w:rsidRDefault="008D7C6B" w:rsidP="008D7C6B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DOI: 10.2307/j.ctvhktjh6.23</w:t>
      </w:r>
    </w:p>
    <w:p w14:paraId="5D1EE797" w14:textId="77777777" w:rsidR="008D7C6B" w:rsidRDefault="008D7C6B" w:rsidP="008D7C6B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2019</w:t>
      </w:r>
    </w:p>
    <w:p w14:paraId="05A76D31" w14:textId="77777777" w:rsidR="008D7C6B" w:rsidRPr="00141471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27 Jan. 2021.*</w:t>
      </w:r>
    </w:p>
    <w:p w14:paraId="0314A268" w14:textId="77777777" w:rsidR="008D7C6B" w:rsidRPr="00FF3CD7" w:rsidRDefault="008D7C6B" w:rsidP="008D7C6B">
      <w:pPr>
        <w:rPr>
          <w:rFonts w:ascii="Times New Roman" w:hAnsi="Times New Roman"/>
          <w:lang w:val="en-US"/>
        </w:rPr>
      </w:pPr>
      <w:r>
        <w:rPr>
          <w:szCs w:val="28"/>
          <w:lang w:val="en-US"/>
        </w:rPr>
        <w:tab/>
      </w:r>
      <w:hyperlink r:id="rId38" w:tgtFrame="new" w:history="1">
        <w:r w:rsidRPr="00FF3CD7">
          <w:rPr>
            <w:rFonts w:ascii="Times New Roman" w:hAnsi="Times New Roman"/>
            <w:color w:val="0000FF"/>
            <w:u w:val="single"/>
            <w:lang w:val="en-US"/>
          </w:rPr>
          <w:t>http://ssrn.com/abstract=3774020</w:t>
        </w:r>
      </w:hyperlink>
    </w:p>
    <w:p w14:paraId="49A72CB3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D6A9C5B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Culture (…) eJournal</w:t>
      </w:r>
      <w:r>
        <w:rPr>
          <w:szCs w:val="28"/>
          <w:lang w:val="en-US"/>
        </w:rPr>
        <w:t xml:space="preserve"> 27 Jan. 2021.*</w:t>
      </w:r>
    </w:p>
    <w:p w14:paraId="6DFD2AEB" w14:textId="77777777" w:rsidR="008D7C6B" w:rsidRPr="00471FBD" w:rsidRDefault="008D7C6B" w:rsidP="008D7C6B">
      <w:pPr>
        <w:rPr>
          <w:szCs w:val="28"/>
          <w:lang w:val="en-US"/>
        </w:rPr>
      </w:pPr>
      <w:r w:rsidRPr="00471FBD">
        <w:rPr>
          <w:szCs w:val="28"/>
          <w:lang w:val="en-US"/>
        </w:rPr>
        <w:tab/>
      </w:r>
      <w:hyperlink r:id="rId39" w:history="1">
        <w:r w:rsidRPr="00471FBD">
          <w:rPr>
            <w:rStyle w:val="Hipervnculo"/>
            <w:szCs w:val="28"/>
            <w:lang w:val="en-US"/>
          </w:rPr>
          <w:t>https://www.ssrn.com/link/Cognition-Culture.html</w:t>
        </w:r>
      </w:hyperlink>
    </w:p>
    <w:p w14:paraId="24646DBD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BD2A295" w14:textId="77777777" w:rsidR="008D7C6B" w:rsidRPr="00471FBD" w:rsidRDefault="008D7C6B" w:rsidP="008D7C6B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  <w:t>Amet: Environmental History &amp; Review eJournal</w:t>
      </w:r>
      <w:r>
        <w:rPr>
          <w:szCs w:val="28"/>
          <w:lang w:val="en-US"/>
        </w:rPr>
        <w:t xml:space="preserve"> 27 Jan. 2021.*</w:t>
      </w:r>
    </w:p>
    <w:p w14:paraId="1AB40D71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DB38E0">
          <w:rPr>
            <w:rStyle w:val="Hipervnculo"/>
            <w:szCs w:val="28"/>
            <w:lang w:val="en-US"/>
          </w:rPr>
          <w:t>https://www.ssrn.com/link/Amet-Environmental-History-Rev.html</w:t>
        </w:r>
      </w:hyperlink>
    </w:p>
    <w:p w14:paraId="08745D54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32D189C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The Repository: Historiographical Journal</w:t>
      </w:r>
      <w:r>
        <w:rPr>
          <w:szCs w:val="28"/>
          <w:lang w:val="en-US"/>
        </w:rPr>
        <w:t xml:space="preserve"> 27 Jan. 2021.*</w:t>
      </w:r>
    </w:p>
    <w:p w14:paraId="2416023F" w14:textId="77777777" w:rsidR="008D7C6B" w:rsidRPr="00541962" w:rsidRDefault="008D7C6B" w:rsidP="008D7C6B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41" w:history="1">
        <w:r w:rsidRPr="00541962">
          <w:rPr>
            <w:rStyle w:val="Hipervnculo"/>
            <w:szCs w:val="28"/>
            <w:lang w:val="en-US"/>
          </w:rPr>
          <w:t>https://www.ssrn.com/link/The-Repository-Historiographical.html</w:t>
        </w:r>
      </w:hyperlink>
    </w:p>
    <w:p w14:paraId="7B61022D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39D69A3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eJournal</w:t>
      </w:r>
      <w:r>
        <w:rPr>
          <w:szCs w:val="28"/>
          <w:lang w:val="en-US"/>
        </w:rPr>
        <w:t xml:space="preserve"> 27 Jan. 2021.*</w:t>
      </w:r>
    </w:p>
    <w:p w14:paraId="58EA84A1" w14:textId="77777777" w:rsidR="008D7C6B" w:rsidRPr="00541962" w:rsidRDefault="008D7C6B" w:rsidP="008D7C6B">
      <w:pPr>
        <w:rPr>
          <w:szCs w:val="28"/>
          <w:lang w:val="en-US"/>
        </w:rPr>
      </w:pPr>
      <w:r w:rsidRPr="00541962">
        <w:rPr>
          <w:szCs w:val="28"/>
          <w:lang w:val="en-US"/>
        </w:rPr>
        <w:lastRenderedPageBreak/>
        <w:tab/>
      </w:r>
      <w:hyperlink r:id="rId42" w:history="1">
        <w:r w:rsidRPr="00541962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37EEFC57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6536600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27 Jan. 2021.*</w:t>
      </w:r>
    </w:p>
    <w:p w14:paraId="287D0A62" w14:textId="77777777" w:rsidR="008D7C6B" w:rsidRPr="00541962" w:rsidRDefault="008D7C6B" w:rsidP="008D7C6B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43" w:history="1">
        <w:r w:rsidRPr="00541962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60041928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845FF48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Metaphysics eJournal</w:t>
      </w:r>
      <w:r>
        <w:rPr>
          <w:szCs w:val="28"/>
          <w:lang w:val="en-US"/>
        </w:rPr>
        <w:t xml:space="preserve"> 27 Jan. 2021.*</w:t>
      </w:r>
    </w:p>
    <w:p w14:paraId="505F2846" w14:textId="77777777" w:rsidR="008D7C6B" w:rsidRPr="00541962" w:rsidRDefault="008D7C6B" w:rsidP="008D7C6B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44" w:history="1">
        <w:r w:rsidRPr="00541962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6D98EB54" w14:textId="77777777" w:rsidR="008D7C6B" w:rsidRPr="00541962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E88F6EB" w14:textId="77777777" w:rsidR="008D7C6B" w:rsidRPr="00761E65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Academia</w:t>
      </w:r>
      <w:r>
        <w:rPr>
          <w:szCs w:val="28"/>
          <w:lang w:val="en-US"/>
        </w:rPr>
        <w:t xml:space="preserve"> 31 Jan. 2021.*</w:t>
      </w:r>
    </w:p>
    <w:p w14:paraId="07756386" w14:textId="77777777" w:rsidR="008D7C6B" w:rsidRDefault="008D7C6B" w:rsidP="008D7C6B">
      <w:pPr>
        <w:ind w:left="1418"/>
        <w:rPr>
          <w:szCs w:val="28"/>
          <w:lang w:val="en-US"/>
        </w:rPr>
      </w:pPr>
      <w:hyperlink r:id="rId45" w:history="1">
        <w:r w:rsidRPr="009F04BE">
          <w:rPr>
            <w:rStyle w:val="Hipervnculo"/>
            <w:szCs w:val="28"/>
            <w:lang w:val="en-US"/>
          </w:rPr>
          <w:t>https://www.academia.edu/45016688/</w:t>
        </w:r>
      </w:hyperlink>
    </w:p>
    <w:p w14:paraId="3D77D077" w14:textId="77777777" w:rsidR="008D7C6B" w:rsidRDefault="008D7C6B" w:rsidP="008D7C6B">
      <w:pPr>
        <w:ind w:left="1418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38853554" w14:textId="77777777" w:rsidR="008D7C6B" w:rsidRPr="005005F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31 Jan. 2021.*</w:t>
      </w:r>
    </w:p>
    <w:p w14:paraId="695BB805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" w:history="1">
        <w:r w:rsidRPr="009F04BE">
          <w:rPr>
            <w:rStyle w:val="Hipervnculo"/>
            <w:szCs w:val="28"/>
            <w:lang w:val="en-US"/>
          </w:rPr>
          <w:t>https://www.researchgate.net/publication/334860214</w:t>
        </w:r>
      </w:hyperlink>
    </w:p>
    <w:p w14:paraId="7EAF9638" w14:textId="77777777" w:rsidR="008D7C6B" w:rsidRDefault="008D7C6B" w:rsidP="008D7C6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6834875" w14:textId="77777777" w:rsidR="002359C9" w:rsidRPr="00777537" w:rsidRDefault="002359C9" w:rsidP="002359C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"In Hindsight: Complexity, Contingency and Narrative Mapping"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9 April 2021.*</w:t>
      </w:r>
    </w:p>
    <w:p w14:paraId="357F89BF" w14:textId="77777777" w:rsidR="002359C9" w:rsidRDefault="002359C9" w:rsidP="002359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DB38E0">
          <w:rPr>
            <w:rStyle w:val="Hipervnculo"/>
            <w:szCs w:val="28"/>
            <w:lang w:val="en-US"/>
          </w:rPr>
          <w:t>https://www.ibercampus.eu/in-hindsight-5405_10.htm</w:t>
        </w:r>
      </w:hyperlink>
    </w:p>
    <w:p w14:paraId="78D424AC" w14:textId="77777777" w:rsidR="002359C9" w:rsidRPr="00D53011" w:rsidRDefault="002359C9" w:rsidP="002359C9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D8FD4D7" w14:textId="77777777" w:rsidR="002359C9" w:rsidRPr="00866444" w:rsidRDefault="002359C9" w:rsidP="002359C9">
      <w:pPr>
        <w:tabs>
          <w:tab w:val="left" w:pos="7347"/>
        </w:tabs>
        <w:rPr>
          <w:lang w:val="en-US"/>
        </w:rPr>
      </w:pPr>
      <w:r>
        <w:rPr>
          <w:lang w:val="en-US"/>
        </w:rPr>
        <w:t>_____.</w:t>
      </w:r>
      <w:r w:rsidRPr="008115EC">
        <w:rPr>
          <w:lang w:val="en-US"/>
        </w:rPr>
        <w:t xml:space="preserve"> "In Hindsight: </w:t>
      </w:r>
      <w:r>
        <w:rPr>
          <w:lang w:val="en-US"/>
        </w:rPr>
        <w:t>Complexity, Contingency, and Narrative Mapping</w:t>
      </w:r>
      <w:r w:rsidRPr="008115EC">
        <w:rPr>
          <w:lang w:val="en-US"/>
        </w:rPr>
        <w:t xml:space="preserve">." </w:t>
      </w:r>
      <w:r w:rsidRPr="00866444">
        <w:rPr>
          <w:lang w:val="en-US"/>
        </w:rPr>
        <w:t xml:space="preserve">In García Landa, </w:t>
      </w:r>
      <w:r w:rsidRPr="00866444">
        <w:rPr>
          <w:i/>
          <w:lang w:val="en-US"/>
        </w:rPr>
        <w:t>Vanity Fea</w:t>
      </w:r>
      <w:r w:rsidRPr="00866444">
        <w:rPr>
          <w:lang w:val="en-US"/>
        </w:rPr>
        <w:t xml:space="preserve"> 9 April 2021.*</w:t>
      </w:r>
    </w:p>
    <w:p w14:paraId="11E52DC6" w14:textId="77777777" w:rsidR="002359C9" w:rsidRPr="00866444" w:rsidRDefault="002359C9" w:rsidP="002359C9">
      <w:pPr>
        <w:tabs>
          <w:tab w:val="left" w:pos="7347"/>
        </w:tabs>
        <w:rPr>
          <w:lang w:val="en-US"/>
        </w:rPr>
      </w:pPr>
      <w:r w:rsidRPr="00866444">
        <w:rPr>
          <w:lang w:val="en-US"/>
        </w:rPr>
        <w:tab/>
      </w:r>
      <w:hyperlink r:id="rId48" w:history="1">
        <w:r w:rsidRPr="00866444">
          <w:rPr>
            <w:rStyle w:val="Hipervnculo"/>
            <w:lang w:val="en-US"/>
          </w:rPr>
          <w:t>https://vanityfea.blogspot.com/2021/04/in-hindsight-complexity-contingency-and.html</w:t>
        </w:r>
      </w:hyperlink>
    </w:p>
    <w:p w14:paraId="2019CD8A" w14:textId="77777777" w:rsidR="002359C9" w:rsidRPr="00EC17F1" w:rsidRDefault="002359C9" w:rsidP="002359C9">
      <w:pPr>
        <w:tabs>
          <w:tab w:val="left" w:pos="7347"/>
        </w:tabs>
        <w:rPr>
          <w:lang w:val="en-US"/>
        </w:rPr>
      </w:pPr>
      <w:r w:rsidRPr="00866444">
        <w:rPr>
          <w:lang w:val="en-US"/>
        </w:rPr>
        <w:tab/>
      </w:r>
      <w:r w:rsidRPr="00EC17F1">
        <w:rPr>
          <w:lang w:val="en-US"/>
        </w:rPr>
        <w:t>2021</w:t>
      </w:r>
    </w:p>
    <w:p w14:paraId="18EEDAFC" w14:textId="77777777" w:rsidR="002359C9" w:rsidRPr="006F5B6F" w:rsidRDefault="002359C9" w:rsidP="002359C9">
      <w:pPr>
        <w:tabs>
          <w:tab w:val="left" w:pos="7347"/>
        </w:tabs>
      </w:pPr>
      <w:r w:rsidRPr="00EC17F1">
        <w:rPr>
          <w:lang w:val="en-US"/>
        </w:rPr>
        <w:t xml:space="preserve">_____. "In Hindsight: Complexity, Contingency, and Narrative Mapping." </w:t>
      </w:r>
      <w:r>
        <w:rPr>
          <w:i/>
          <w:iCs/>
        </w:rPr>
        <w:t>Net Sight de José Angel García Landa</w:t>
      </w:r>
      <w:r>
        <w:t xml:space="preserve"> 22 Dec. 2022.*</w:t>
      </w:r>
    </w:p>
    <w:p w14:paraId="1E53C3B3" w14:textId="77777777" w:rsidR="002359C9" w:rsidRDefault="002359C9" w:rsidP="002359C9">
      <w:pPr>
        <w:tabs>
          <w:tab w:val="left" w:pos="7347"/>
        </w:tabs>
      </w:pPr>
      <w:r>
        <w:tab/>
      </w:r>
      <w:hyperlink r:id="rId49" w:tgtFrame="_blank" w:history="1">
        <w:r>
          <w:rPr>
            <w:rStyle w:val="Hipervnculo"/>
          </w:rPr>
          <w:t>https://personal.unizar.es/garciala/publicaciones/InHindsight.pdf</w:t>
        </w:r>
      </w:hyperlink>
    </w:p>
    <w:p w14:paraId="0E876ED1" w14:textId="77777777" w:rsidR="002359C9" w:rsidRPr="00EC17F1" w:rsidRDefault="002359C9" w:rsidP="002359C9">
      <w:pPr>
        <w:tabs>
          <w:tab w:val="left" w:pos="7347"/>
        </w:tabs>
        <w:rPr>
          <w:lang w:val="en-US"/>
        </w:rPr>
      </w:pPr>
      <w:r>
        <w:tab/>
      </w:r>
      <w:r w:rsidRPr="00EC17F1">
        <w:rPr>
          <w:lang w:val="en-US"/>
        </w:rPr>
        <w:t>2022</w:t>
      </w:r>
    </w:p>
    <w:p w14:paraId="20FC4AFB" w14:textId="77777777" w:rsidR="00AA3447" w:rsidRPr="0099503E" w:rsidRDefault="00AA3447">
      <w:pPr>
        <w:tabs>
          <w:tab w:val="left" w:pos="8220"/>
        </w:tabs>
        <w:rPr>
          <w:lang w:val="en-US"/>
        </w:rPr>
      </w:pPr>
      <w:r w:rsidRPr="0099503E">
        <w:rPr>
          <w:lang w:val="en-US"/>
        </w:rPr>
        <w:t xml:space="preserve">Gould, Stephen Jay. </w:t>
      </w:r>
      <w:r w:rsidRPr="0099503E">
        <w:rPr>
          <w:i/>
          <w:lang w:val="en-US"/>
        </w:rPr>
        <w:t>Hen's Teeth and Horse's Toes.</w:t>
      </w:r>
      <w:r w:rsidRPr="0099503E">
        <w:rPr>
          <w:lang w:val="en-US"/>
        </w:rPr>
        <w:t xml:space="preserve"> New York: Norton, 1983. Phi Beta Kappa Award.</w:t>
      </w:r>
    </w:p>
    <w:p w14:paraId="09D537E8" w14:textId="77777777" w:rsidR="00AA3447" w:rsidRPr="0099503E" w:rsidRDefault="00AA3447">
      <w:pPr>
        <w:rPr>
          <w:lang w:val="en-US"/>
        </w:rPr>
      </w:pPr>
      <w:r w:rsidRPr="0099503E">
        <w:rPr>
          <w:lang w:val="en-US"/>
        </w:rPr>
        <w:t xml:space="preserve">_____. </w:t>
      </w:r>
      <w:r w:rsidRPr="0099503E">
        <w:rPr>
          <w:i/>
          <w:lang w:val="en-US"/>
        </w:rPr>
        <w:t>Hen's Teeth and Horse's Toes.</w:t>
      </w:r>
      <w:r w:rsidRPr="0099503E">
        <w:rPr>
          <w:lang w:val="en-US"/>
        </w:rPr>
        <w:t xml:space="preserve"> Harmondsworth: Penguin-Pelican, 1984.</w:t>
      </w:r>
    </w:p>
    <w:p w14:paraId="53CE8603" w14:textId="77777777" w:rsidR="00AA3447" w:rsidRDefault="00AA3447">
      <w:r w:rsidRPr="0099503E">
        <w:rPr>
          <w:lang w:val="en-US"/>
        </w:rPr>
        <w:t xml:space="preserve">_____. </w:t>
      </w:r>
      <w:r w:rsidRPr="0099503E">
        <w:rPr>
          <w:i/>
          <w:lang w:val="en-US"/>
        </w:rPr>
        <w:t xml:space="preserve">Hen's Teeth and Horse's Toes. </w:t>
      </w:r>
      <w:r w:rsidRPr="0099503E">
        <w:rPr>
          <w:lang w:val="en-US"/>
        </w:rPr>
        <w:t xml:space="preserve">1983. </w:t>
      </w:r>
      <w:r>
        <w:t>Harmondsworth: Penguin, 1990.*</w:t>
      </w:r>
    </w:p>
    <w:p w14:paraId="34F80CEA" w14:textId="77777777" w:rsidR="00AA3447" w:rsidRDefault="00AA3447">
      <w:r>
        <w:t xml:space="preserve">_____. </w:t>
      </w:r>
      <w:r>
        <w:rPr>
          <w:i/>
        </w:rPr>
        <w:t>Dientes de gallina y dedos de caballo: Más reflexiones sobre historia natural.</w:t>
      </w:r>
      <w:r>
        <w:t xml:space="preserve"> Trans. Antonio Resines. Madrid: Blume, 1984. Rev. ed. Barcelona: Crítica, 1994.</w:t>
      </w:r>
    </w:p>
    <w:p w14:paraId="2B142F19" w14:textId="77777777" w:rsidR="00AA3447" w:rsidRPr="0099503E" w:rsidRDefault="00AA3447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Dientes de gallina, dedos de caballo.</w:t>
      </w:r>
      <w:r>
        <w:t xml:space="preserve"> </w:t>
      </w:r>
      <w:r w:rsidRPr="0099503E">
        <w:rPr>
          <w:lang w:val="en-US"/>
        </w:rPr>
        <w:t>Barcelona: Crítica, 1995.</w:t>
      </w:r>
    </w:p>
    <w:p w14:paraId="405F8D80" w14:textId="77777777" w:rsidR="00AA3447" w:rsidRPr="0099503E" w:rsidRDefault="00AA3447">
      <w:pPr>
        <w:rPr>
          <w:color w:val="000000"/>
          <w:lang w:val="en-US"/>
        </w:rPr>
      </w:pPr>
      <w:r w:rsidRPr="0099503E">
        <w:rPr>
          <w:color w:val="000000"/>
          <w:lang w:val="en-US"/>
        </w:rPr>
        <w:t xml:space="preserve">Hawks, John. "Rerunning the Clock."  In </w:t>
      </w:r>
      <w:r w:rsidRPr="0099503E">
        <w:rPr>
          <w:i/>
          <w:color w:val="000000"/>
          <w:lang w:val="en-US"/>
        </w:rPr>
        <w:t>John Hawks Anthropology Weblog</w:t>
      </w:r>
      <w:r w:rsidRPr="0099503E">
        <w:rPr>
          <w:color w:val="000000"/>
          <w:lang w:val="en-US"/>
        </w:rPr>
        <w:t xml:space="preserve"> 28 Jan. 2006.</w:t>
      </w:r>
    </w:p>
    <w:p w14:paraId="2CC442EA" w14:textId="77777777" w:rsidR="00AA3447" w:rsidRPr="0099503E" w:rsidRDefault="00AA3447">
      <w:pPr>
        <w:rPr>
          <w:color w:val="000000"/>
          <w:lang w:val="en-US"/>
        </w:rPr>
      </w:pPr>
      <w:r w:rsidRPr="0099503E">
        <w:rPr>
          <w:color w:val="000000"/>
          <w:lang w:val="en-US"/>
        </w:rPr>
        <w:tab/>
      </w:r>
      <w:hyperlink r:id="rId50" w:history="1">
        <w:r w:rsidRPr="0099503E">
          <w:rPr>
            <w:rStyle w:val="Hipervnculo"/>
            <w:lang w:val="en-US"/>
          </w:rPr>
          <w:t>http://johnhawks.net/weblog/reviews/evolution/rerunning_the_clock_vermeij_2006.html</w:t>
        </w:r>
      </w:hyperlink>
    </w:p>
    <w:p w14:paraId="0047D591" w14:textId="77777777" w:rsidR="00AA3447" w:rsidRPr="0099503E" w:rsidRDefault="00AA3447">
      <w:pPr>
        <w:rPr>
          <w:color w:val="000000"/>
          <w:lang w:val="en-US"/>
        </w:rPr>
      </w:pPr>
      <w:r w:rsidRPr="0099503E">
        <w:rPr>
          <w:color w:val="000000"/>
          <w:lang w:val="en-US"/>
        </w:rPr>
        <w:lastRenderedPageBreak/>
        <w:tab/>
        <w:t>2006-01-30</w:t>
      </w:r>
    </w:p>
    <w:p w14:paraId="5ED8C4E3" w14:textId="77777777" w:rsidR="00656631" w:rsidRPr="0099503E" w:rsidRDefault="00656631" w:rsidP="00656631">
      <w:pPr>
        <w:rPr>
          <w:lang w:val="en-US"/>
        </w:rPr>
      </w:pPr>
      <w:r w:rsidRPr="0099503E">
        <w:rPr>
          <w:lang w:val="en-US"/>
        </w:rPr>
        <w:t xml:space="preserve">Laclau, Ernesto, Judith Butler and Slavoj Zizek. </w:t>
      </w:r>
      <w:r w:rsidRPr="0099503E">
        <w:rPr>
          <w:i/>
          <w:lang w:val="en-US"/>
        </w:rPr>
        <w:t>Contingency, Hegemony, Universality.</w:t>
      </w:r>
      <w:r w:rsidRPr="0099503E">
        <w:rPr>
          <w:lang w:val="en-US"/>
        </w:rPr>
        <w:t xml:space="preserve"> 2000.</w:t>
      </w:r>
    </w:p>
    <w:p w14:paraId="3D060E8F" w14:textId="77777777" w:rsidR="00F4434F" w:rsidRPr="0099503E" w:rsidRDefault="00A44C1F" w:rsidP="00F4434F">
      <w:pPr>
        <w:rPr>
          <w:i/>
          <w:lang w:val="en-US" w:eastAsia="en-US"/>
        </w:rPr>
      </w:pPr>
      <w:r w:rsidRPr="0099503E">
        <w:rPr>
          <w:lang w:val="en-US" w:eastAsia="en-US"/>
        </w:rPr>
        <w:t xml:space="preserve">Lightman, Alan. </w:t>
      </w:r>
      <w:r w:rsidR="00F4434F" w:rsidRPr="0099503E">
        <w:rPr>
          <w:i/>
          <w:lang w:val="en-US" w:eastAsia="en-US"/>
        </w:rPr>
        <w:t>The Accidental Universe.</w:t>
      </w:r>
    </w:p>
    <w:p w14:paraId="2C6960DD" w14:textId="77777777" w:rsidR="00A44C1F" w:rsidRPr="0099503E" w:rsidRDefault="00A44C1F" w:rsidP="00A44C1F">
      <w:pPr>
        <w:rPr>
          <w:lang w:val="en-US"/>
        </w:rPr>
      </w:pPr>
      <w:r w:rsidRPr="0099503E">
        <w:rPr>
          <w:lang w:val="en-US"/>
        </w:rPr>
        <w:t xml:space="preserve">Marcus, Gary. </w:t>
      </w:r>
      <w:r w:rsidRPr="0099503E">
        <w:rPr>
          <w:i/>
          <w:lang w:val="en-US"/>
        </w:rPr>
        <w:t>Kluge: The Haphazard Construction of the Human Mind.</w:t>
      </w:r>
      <w:r w:rsidRPr="0099503E">
        <w:rPr>
          <w:lang w:val="en-US"/>
        </w:rPr>
        <w:t xml:space="preserve"> London: Faber and Faber, 2008. (On memory, evolution, bricolage, serendipity and randomness, evolutionary heritage, and historical contingency).</w:t>
      </w:r>
    </w:p>
    <w:p w14:paraId="61B5BAC0" w14:textId="77777777" w:rsidR="00A44C1F" w:rsidRPr="0099503E" w:rsidRDefault="00A44C1F" w:rsidP="00A44C1F">
      <w:pPr>
        <w:rPr>
          <w:lang w:val="en-US"/>
        </w:rPr>
      </w:pPr>
      <w:r w:rsidRPr="0099503E">
        <w:rPr>
          <w:lang w:val="en-US"/>
        </w:rPr>
        <w:t xml:space="preserve">_____. </w:t>
      </w:r>
      <w:r w:rsidRPr="0099503E">
        <w:rPr>
          <w:i/>
          <w:lang w:val="en-US"/>
        </w:rPr>
        <w:t>Kluge: The Haphazard Construction of the Human Mind.</w:t>
      </w:r>
      <w:r w:rsidRPr="0099503E">
        <w:rPr>
          <w:lang w:val="en-US"/>
        </w:rPr>
        <w:t xml:space="preserve"> Boston and New York: Houghton Mifflin, 2008. Online at PDF Archive:</w:t>
      </w:r>
    </w:p>
    <w:p w14:paraId="13CA47FF" w14:textId="77777777" w:rsidR="00A44C1F" w:rsidRPr="0099503E" w:rsidRDefault="00A44C1F" w:rsidP="00A44C1F">
      <w:pPr>
        <w:rPr>
          <w:lang w:val="en-US"/>
        </w:rPr>
      </w:pPr>
      <w:r w:rsidRPr="0099503E">
        <w:rPr>
          <w:lang w:val="en-US"/>
        </w:rPr>
        <w:tab/>
      </w:r>
      <w:hyperlink r:id="rId51" w:history="1">
        <w:r w:rsidRPr="0099503E">
          <w:rPr>
            <w:rStyle w:val="Hipervnculo"/>
            <w:lang w:val="en-US"/>
          </w:rPr>
          <w:t>https://www.pdf-archive.com/2011/12/04/kluge-the-haphazard-construction-of-the-human-mind/kluge-the-haphazard-construction-of-the-human-mind.pdf</w:t>
        </w:r>
      </w:hyperlink>
    </w:p>
    <w:p w14:paraId="5238B8DC" w14:textId="77777777" w:rsidR="00A44C1F" w:rsidRPr="0099503E" w:rsidRDefault="00A44C1F" w:rsidP="00A44C1F">
      <w:pPr>
        <w:rPr>
          <w:lang w:val="en-US"/>
        </w:rPr>
      </w:pPr>
      <w:r w:rsidRPr="0099503E">
        <w:rPr>
          <w:lang w:val="en-US"/>
        </w:rPr>
        <w:tab/>
        <w:t>2016</w:t>
      </w:r>
    </w:p>
    <w:p w14:paraId="7FB70E85" w14:textId="35EBA5F7" w:rsidR="00FD415A" w:rsidRPr="00D53011" w:rsidRDefault="00FD415A" w:rsidP="00FD415A">
      <w:pPr>
        <w:rPr>
          <w:szCs w:val="28"/>
          <w:lang w:val="en-US"/>
        </w:rPr>
      </w:pPr>
      <w:r w:rsidRPr="00D53011">
        <w:rPr>
          <w:szCs w:val="28"/>
          <w:lang w:val="en-US"/>
        </w:rPr>
        <w:t>Meillassoux, Quen</w:t>
      </w:r>
      <w:r>
        <w:rPr>
          <w:szCs w:val="28"/>
          <w:lang w:val="en-US"/>
        </w:rPr>
        <w:t xml:space="preserve">tin. </w:t>
      </w:r>
      <w:r w:rsidRPr="00D53011">
        <w:rPr>
          <w:i/>
          <w:iCs/>
          <w:szCs w:val="28"/>
          <w:lang w:val="en-US"/>
        </w:rPr>
        <w:t>After Finitude: An Essay on the Necessity of Contingency</w:t>
      </w:r>
      <w:r>
        <w:rPr>
          <w:i/>
          <w:iCs/>
          <w:szCs w:val="28"/>
          <w:lang w:val="en-US"/>
        </w:rPr>
        <w:t>.</w:t>
      </w:r>
      <w:r w:rsidRPr="00D53011">
        <w:rPr>
          <w:i/>
          <w:iCs/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London and New York: Continuum</w:t>
      </w:r>
      <w:r>
        <w:rPr>
          <w:szCs w:val="28"/>
          <w:lang w:val="en-US"/>
        </w:rPr>
        <w:t>,  2009.</w:t>
      </w:r>
      <w:r w:rsidRPr="00D53011">
        <w:rPr>
          <w:szCs w:val="28"/>
          <w:lang w:val="en-US"/>
        </w:rPr>
        <w:t xml:space="preserve"> </w:t>
      </w:r>
    </w:p>
    <w:p w14:paraId="6518A4BD" w14:textId="77777777" w:rsidR="00AA3447" w:rsidRPr="0099503E" w:rsidRDefault="00AA3447">
      <w:pPr>
        <w:rPr>
          <w:lang w:val="en-US"/>
        </w:rPr>
      </w:pPr>
      <w:r w:rsidRPr="0099503E">
        <w:rPr>
          <w:lang w:val="en-US"/>
        </w:rPr>
        <w:t xml:space="preserve">Morson, Gary Saul. </w:t>
      </w:r>
      <w:r w:rsidRPr="0099503E">
        <w:rPr>
          <w:i/>
          <w:lang w:val="en-US"/>
        </w:rPr>
        <w:t>Narrative and Freedom: The Shadows of Time.</w:t>
      </w:r>
      <w:r w:rsidRPr="0099503E">
        <w:rPr>
          <w:lang w:val="en-US"/>
        </w:rPr>
        <w:t xml:space="preserve"> New Haven: Yale UP, 1994.*</w:t>
      </w:r>
    </w:p>
    <w:p w14:paraId="7D74D82C" w14:textId="77777777" w:rsidR="00AA3447" w:rsidRDefault="00AA3447">
      <w:r w:rsidRPr="0099503E">
        <w:rPr>
          <w:lang w:val="en-US"/>
        </w:rPr>
        <w:t xml:space="preserve">Pouillon, Jean. </w:t>
      </w:r>
      <w:r w:rsidRPr="0099503E">
        <w:rPr>
          <w:i/>
          <w:lang w:val="en-US"/>
        </w:rPr>
        <w:t>Temps et roman.</w:t>
      </w:r>
      <w:r w:rsidRPr="0099503E">
        <w:rPr>
          <w:lang w:val="en-US"/>
        </w:rPr>
        <w:t xml:space="preserve"> (NRF; La jeune philosophie, 3). 7th ed. Paris: Gallimard, 1946.* (I. La compréhension des personnages: 1. </w:t>
      </w:r>
      <w:r>
        <w:t>Roman et psychologie. 2. Les modes de la compréhension. II. L'expression du temps: 1. La contingence. Les romans de la durée. Les romans de la destinée. Temps et destinée chez Faulkner).</w:t>
      </w:r>
    </w:p>
    <w:p w14:paraId="0696174F" w14:textId="77777777" w:rsidR="00AA3447" w:rsidRDefault="00AA3447">
      <w:r>
        <w:t xml:space="preserve">_____. </w:t>
      </w:r>
      <w:r>
        <w:rPr>
          <w:i/>
        </w:rPr>
        <w:t>Tiempo y novela.</w:t>
      </w:r>
      <w:r>
        <w:t xml:space="preserve"> Buenos Aires: Paidos, 1970.*</w:t>
      </w:r>
    </w:p>
    <w:p w14:paraId="4708E6F9" w14:textId="77777777" w:rsidR="002B5E2B" w:rsidRPr="0099503E" w:rsidRDefault="002B5E2B" w:rsidP="002B5E2B">
      <w:pPr>
        <w:rPr>
          <w:lang w:val="en-US"/>
        </w:rPr>
      </w:pPr>
      <w:r w:rsidRPr="0099503E">
        <w:rPr>
          <w:lang w:val="en-US"/>
        </w:rPr>
        <w:t xml:space="preserve">Rorty, Richard. </w:t>
      </w:r>
      <w:r w:rsidRPr="0099503E">
        <w:rPr>
          <w:i/>
          <w:lang w:val="en-US"/>
        </w:rPr>
        <w:t>Contingency, Irony and Solidarity.</w:t>
      </w:r>
      <w:r w:rsidRPr="0099503E">
        <w:rPr>
          <w:lang w:val="en-US"/>
        </w:rPr>
        <w:t xml:space="preserve"> Cambridge: Cambridge UP, 1989.</w:t>
      </w:r>
    </w:p>
    <w:p w14:paraId="35C71404" w14:textId="77777777" w:rsidR="00FD5128" w:rsidRPr="00C43FA4" w:rsidRDefault="00FD5128" w:rsidP="00FD5128">
      <w:pPr>
        <w:rPr>
          <w:lang w:val="en-US"/>
        </w:rPr>
      </w:pPr>
      <w:r w:rsidRPr="00971003">
        <w:rPr>
          <w:lang w:val="en-US"/>
        </w:rPr>
        <w:t xml:space="preserve">Smith, Nicholas Hugh. </w:t>
      </w:r>
      <w:r w:rsidRPr="004E49E0">
        <w:rPr>
          <w:i/>
          <w:lang w:val="en-US"/>
        </w:rPr>
        <w:t xml:space="preserve">Strong Hermeneutics: Contingency and Moral Identity. </w:t>
      </w:r>
      <w:r w:rsidRPr="00C43FA4">
        <w:rPr>
          <w:lang w:val="en-US"/>
        </w:rPr>
        <w:t>London: Routledge, 1997.</w:t>
      </w:r>
    </w:p>
    <w:p w14:paraId="3B91BDEB" w14:textId="77777777" w:rsidR="00DB3DB8" w:rsidRDefault="00DB3DB8" w:rsidP="00DB3DB8">
      <w:pPr>
        <w:rPr>
          <w:color w:val="000000"/>
        </w:rPr>
      </w:pPr>
      <w:r w:rsidRPr="0099503E">
        <w:rPr>
          <w:color w:val="000000"/>
          <w:lang w:val="en-US"/>
        </w:rPr>
        <w:t xml:space="preserve">Taleb, Nassim Nicholas. </w:t>
      </w:r>
      <w:r w:rsidRPr="0099503E">
        <w:rPr>
          <w:i/>
          <w:color w:val="000000"/>
          <w:lang w:val="en-US"/>
        </w:rPr>
        <w:t xml:space="preserve">The Black Swan: The Impact of the Highly Improbable. </w:t>
      </w:r>
      <w:r>
        <w:rPr>
          <w:color w:val="000000"/>
        </w:rPr>
        <w:t>Random House, 2007.</w:t>
      </w:r>
    </w:p>
    <w:p w14:paraId="612FA394" w14:textId="77777777" w:rsidR="00DB3DB8" w:rsidRPr="00452DC1" w:rsidRDefault="00DB3DB8" w:rsidP="00DB3DB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cisne negro: El impacto de lo altamente improbable.</w:t>
      </w:r>
      <w:r>
        <w:rPr>
          <w:color w:val="000000"/>
        </w:rPr>
        <w:t xml:space="preserve"> Trans. Roc Filella. Barcelona: Círculo de Lectores, 2008.*</w:t>
      </w:r>
    </w:p>
    <w:p w14:paraId="7BA36258" w14:textId="77777777" w:rsidR="00DB3DB8" w:rsidRPr="0099503E" w:rsidRDefault="00DB3DB8" w:rsidP="00DB3DB8">
      <w:pPr>
        <w:rPr>
          <w:lang w:val="en-US"/>
        </w:rPr>
      </w:pPr>
      <w:r w:rsidRPr="0099503E">
        <w:rPr>
          <w:lang w:val="en-US"/>
        </w:rPr>
        <w:t xml:space="preserve">_____. </w:t>
      </w:r>
      <w:r w:rsidRPr="0099503E">
        <w:rPr>
          <w:i/>
          <w:lang w:val="en-US"/>
        </w:rPr>
        <w:t>Antifragile: Things that Gain from Disorder.</w:t>
      </w:r>
      <w:r w:rsidRPr="0099503E">
        <w:rPr>
          <w:lang w:val="en-US"/>
        </w:rPr>
        <w:t xml:space="preserve"> New York: Random House, 2012.</w:t>
      </w:r>
    </w:p>
    <w:p w14:paraId="6CFAD5C9" w14:textId="1E156856" w:rsidR="008C60DF" w:rsidRDefault="008C60DF" w:rsidP="008C60D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Incerto.</w:t>
      </w:r>
      <w:r>
        <w:rPr>
          <w:szCs w:val="28"/>
          <w:lang w:val="en-US"/>
        </w:rPr>
        <w:t xml:space="preserve"> New York: Random House Penguin, 2016.</w:t>
      </w:r>
    </w:p>
    <w:p w14:paraId="4600B44B" w14:textId="77777777" w:rsidR="00DB3DB8" w:rsidRPr="0099503E" w:rsidRDefault="00DB3DB8">
      <w:pPr>
        <w:rPr>
          <w:i/>
          <w:lang w:val="en-US"/>
        </w:rPr>
      </w:pPr>
    </w:p>
    <w:p w14:paraId="2411717F" w14:textId="77777777" w:rsidR="00AA3447" w:rsidRPr="0099503E" w:rsidRDefault="00AA3447">
      <w:pPr>
        <w:rPr>
          <w:lang w:val="en-US"/>
        </w:rPr>
      </w:pPr>
    </w:p>
    <w:p w14:paraId="4C3BDD38" w14:textId="77777777" w:rsidR="00810E07" w:rsidRPr="0099503E" w:rsidRDefault="00810E07">
      <w:pPr>
        <w:rPr>
          <w:lang w:val="en-US"/>
        </w:rPr>
      </w:pPr>
    </w:p>
    <w:p w14:paraId="2FA27D25" w14:textId="77777777" w:rsidR="00810E07" w:rsidRPr="0099503E" w:rsidRDefault="00810E07">
      <w:pPr>
        <w:rPr>
          <w:lang w:val="en-US"/>
        </w:rPr>
      </w:pPr>
    </w:p>
    <w:p w14:paraId="07A7B914" w14:textId="77777777" w:rsidR="00810E07" w:rsidRPr="0099503E" w:rsidRDefault="00810E07">
      <w:pPr>
        <w:rPr>
          <w:lang w:val="en-US"/>
        </w:rPr>
      </w:pPr>
    </w:p>
    <w:p w14:paraId="4873F66D" w14:textId="77777777" w:rsidR="00810E07" w:rsidRPr="0099503E" w:rsidRDefault="00810E07">
      <w:pPr>
        <w:rPr>
          <w:lang w:val="en-US"/>
        </w:rPr>
      </w:pPr>
      <w:r w:rsidRPr="0099503E">
        <w:rPr>
          <w:lang w:val="en-US"/>
        </w:rPr>
        <w:t>Video</w:t>
      </w:r>
    </w:p>
    <w:p w14:paraId="23C19C59" w14:textId="77777777" w:rsidR="00810E07" w:rsidRPr="0099503E" w:rsidRDefault="00810E07">
      <w:pPr>
        <w:rPr>
          <w:lang w:val="en-US"/>
        </w:rPr>
      </w:pPr>
    </w:p>
    <w:p w14:paraId="5597D99F" w14:textId="77777777" w:rsidR="00810E07" w:rsidRPr="0099503E" w:rsidRDefault="00810E07">
      <w:pPr>
        <w:rPr>
          <w:lang w:val="en-US"/>
        </w:rPr>
      </w:pPr>
    </w:p>
    <w:p w14:paraId="3D849A0E" w14:textId="77777777" w:rsidR="00810E07" w:rsidRPr="0099503E" w:rsidRDefault="00810E07" w:rsidP="00810E07">
      <w:pPr>
        <w:rPr>
          <w:lang w:val="en-US"/>
        </w:rPr>
      </w:pPr>
      <w:r w:rsidRPr="0099503E">
        <w:rPr>
          <w:lang w:val="en-US"/>
        </w:rPr>
        <w:t xml:space="preserve">Beatty, John. "Narrating Chance." Lecture at the Evolution and Historical Explanation: Contingency, Convergence, and Teleology conference, U of Queensland. </w:t>
      </w:r>
      <w:r w:rsidRPr="0099503E">
        <w:rPr>
          <w:i/>
          <w:lang w:val="en-US"/>
        </w:rPr>
        <w:t>YouTube (IanRamseyCentre)</w:t>
      </w:r>
      <w:r w:rsidRPr="0099503E">
        <w:rPr>
          <w:lang w:val="en-US"/>
        </w:rPr>
        <w:t xml:space="preserve"> 26 Aug. 2014.*</w:t>
      </w:r>
    </w:p>
    <w:p w14:paraId="2316D724" w14:textId="77777777" w:rsidR="00810E07" w:rsidRPr="0099503E" w:rsidRDefault="00810E07" w:rsidP="00810E07">
      <w:pPr>
        <w:rPr>
          <w:lang w:val="en-US"/>
        </w:rPr>
      </w:pPr>
      <w:r w:rsidRPr="0099503E">
        <w:rPr>
          <w:lang w:val="en-US"/>
        </w:rPr>
        <w:tab/>
      </w:r>
      <w:hyperlink r:id="rId52" w:history="1">
        <w:r w:rsidRPr="0099503E">
          <w:rPr>
            <w:rStyle w:val="Hipervnculo"/>
            <w:lang w:val="en-US"/>
          </w:rPr>
          <w:t>http://youtu.be/6zAk9PL6N4s</w:t>
        </w:r>
      </w:hyperlink>
    </w:p>
    <w:p w14:paraId="3E484191" w14:textId="77777777" w:rsidR="00810E07" w:rsidRPr="0099503E" w:rsidRDefault="00810E07" w:rsidP="00810E07">
      <w:pPr>
        <w:rPr>
          <w:lang w:val="en-US"/>
        </w:rPr>
      </w:pPr>
      <w:r w:rsidRPr="0099503E">
        <w:rPr>
          <w:lang w:val="en-US"/>
        </w:rPr>
        <w:tab/>
        <w:t>2014</w:t>
      </w:r>
    </w:p>
    <w:p w14:paraId="75082812" w14:textId="77777777" w:rsidR="00810E07" w:rsidRPr="0099503E" w:rsidRDefault="00810E07">
      <w:pPr>
        <w:rPr>
          <w:lang w:val="en-US"/>
        </w:rPr>
      </w:pPr>
    </w:p>
    <w:p w14:paraId="54F636EB" w14:textId="77777777" w:rsidR="00F4434F" w:rsidRPr="0099503E" w:rsidRDefault="00F4434F" w:rsidP="00F4434F">
      <w:pPr>
        <w:rPr>
          <w:lang w:val="en-US" w:eastAsia="en-US"/>
        </w:rPr>
      </w:pPr>
      <w:r w:rsidRPr="0099503E">
        <w:rPr>
          <w:lang w:val="en-US" w:eastAsia="en-US"/>
        </w:rPr>
        <w:t xml:space="preserve">Lightman, Alan. "The Accidental Universe: The World You Thought You Knew." Video. Lecture at Santa Fe Institute, 6 May 2015. </w:t>
      </w:r>
      <w:r w:rsidRPr="0099503E">
        <w:rPr>
          <w:i/>
          <w:lang w:val="en-US" w:eastAsia="en-US"/>
        </w:rPr>
        <w:t>YouTube (Santa Fe Institute)</w:t>
      </w:r>
      <w:r w:rsidRPr="0099503E">
        <w:rPr>
          <w:lang w:val="en-US" w:eastAsia="en-US"/>
        </w:rPr>
        <w:t xml:space="preserve"> 14 May 2015.*</w:t>
      </w:r>
    </w:p>
    <w:p w14:paraId="04A5C34B" w14:textId="77777777" w:rsidR="00F4434F" w:rsidRPr="0099503E" w:rsidRDefault="00F4434F" w:rsidP="00F4434F">
      <w:pPr>
        <w:rPr>
          <w:lang w:val="en-US" w:eastAsia="en-US"/>
        </w:rPr>
      </w:pPr>
      <w:r w:rsidRPr="0099503E">
        <w:rPr>
          <w:lang w:val="en-US" w:eastAsia="en-US"/>
        </w:rPr>
        <w:tab/>
      </w:r>
      <w:hyperlink r:id="rId53" w:history="1">
        <w:r w:rsidRPr="0099503E">
          <w:rPr>
            <w:rStyle w:val="Hipervnculo"/>
            <w:lang w:val="en-US" w:eastAsia="en-US"/>
          </w:rPr>
          <w:t>https://youtu.be/6O-MAimTc_0</w:t>
        </w:r>
      </w:hyperlink>
    </w:p>
    <w:p w14:paraId="6641D9A1" w14:textId="77777777" w:rsidR="00F4434F" w:rsidRPr="0099503E" w:rsidRDefault="00F4434F" w:rsidP="00F4434F">
      <w:pPr>
        <w:rPr>
          <w:lang w:val="en-US" w:eastAsia="en-US"/>
        </w:rPr>
      </w:pPr>
      <w:r w:rsidRPr="0099503E">
        <w:rPr>
          <w:lang w:val="en-US" w:eastAsia="en-US"/>
        </w:rPr>
        <w:tab/>
        <w:t>2016</w:t>
      </w:r>
    </w:p>
    <w:p w14:paraId="0746D6F9" w14:textId="77777777" w:rsidR="00F4434F" w:rsidRPr="0099503E" w:rsidRDefault="00F4434F">
      <w:pPr>
        <w:rPr>
          <w:lang w:val="en-US"/>
        </w:rPr>
      </w:pPr>
    </w:p>
    <w:p w14:paraId="43B1CDFF" w14:textId="77777777" w:rsidR="00810E07" w:rsidRPr="0099503E" w:rsidRDefault="00810E07">
      <w:pPr>
        <w:rPr>
          <w:lang w:val="en-US"/>
        </w:rPr>
      </w:pPr>
    </w:p>
    <w:p w14:paraId="17388AAD" w14:textId="77777777" w:rsidR="00810E07" w:rsidRPr="0099503E" w:rsidRDefault="00810E07">
      <w:pPr>
        <w:rPr>
          <w:lang w:val="en-US"/>
        </w:rPr>
      </w:pPr>
    </w:p>
    <w:p w14:paraId="6F2CDCEC" w14:textId="77777777" w:rsidR="00810E07" w:rsidRPr="0099503E" w:rsidRDefault="00810E07">
      <w:pPr>
        <w:rPr>
          <w:lang w:val="en-US"/>
        </w:rPr>
      </w:pPr>
    </w:p>
    <w:p w14:paraId="27242DEA" w14:textId="77777777" w:rsidR="00AA3447" w:rsidRPr="0099503E" w:rsidRDefault="00AA3447">
      <w:pPr>
        <w:rPr>
          <w:lang w:val="en-US"/>
        </w:rPr>
      </w:pPr>
    </w:p>
    <w:p w14:paraId="32023E4E" w14:textId="77777777" w:rsidR="00AA3447" w:rsidRPr="0099503E" w:rsidRDefault="00AA3447">
      <w:pPr>
        <w:rPr>
          <w:lang w:val="en-US"/>
        </w:rPr>
      </w:pPr>
      <w:r w:rsidRPr="0099503E">
        <w:rPr>
          <w:lang w:val="en-US"/>
        </w:rPr>
        <w:t>See also Retrospection (narrative); Purp</w:t>
      </w:r>
      <w:r w:rsidR="00BD30A7" w:rsidRPr="0099503E">
        <w:rPr>
          <w:lang w:val="en-US"/>
        </w:rPr>
        <w:t>osiveness; Happenstance; Chance; Path dependence; Supervenience.</w:t>
      </w:r>
    </w:p>
    <w:p w14:paraId="1B1CF714" w14:textId="77777777" w:rsidR="00AA3447" w:rsidRPr="0099503E" w:rsidRDefault="00AA3447">
      <w:pPr>
        <w:rPr>
          <w:lang w:val="en-US"/>
        </w:rPr>
      </w:pPr>
    </w:p>
    <w:p w14:paraId="413F6B58" w14:textId="77777777" w:rsidR="00AA3447" w:rsidRPr="0099503E" w:rsidRDefault="00AA3447">
      <w:pPr>
        <w:rPr>
          <w:lang w:val="en-US"/>
        </w:rPr>
      </w:pPr>
    </w:p>
    <w:sectPr w:rsidR="00AA3447" w:rsidRPr="0099503E" w:rsidSect="00882E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0F2"/>
    <w:rsid w:val="00086E87"/>
    <w:rsid w:val="000C40F2"/>
    <w:rsid w:val="002359C9"/>
    <w:rsid w:val="002B5E2B"/>
    <w:rsid w:val="002F0121"/>
    <w:rsid w:val="00337F87"/>
    <w:rsid w:val="00412E6E"/>
    <w:rsid w:val="004971A8"/>
    <w:rsid w:val="004A0381"/>
    <w:rsid w:val="00656631"/>
    <w:rsid w:val="00735885"/>
    <w:rsid w:val="007B6C48"/>
    <w:rsid w:val="00807751"/>
    <w:rsid w:val="00810E07"/>
    <w:rsid w:val="00842E84"/>
    <w:rsid w:val="00882E20"/>
    <w:rsid w:val="008C60DF"/>
    <w:rsid w:val="008D7C6B"/>
    <w:rsid w:val="0099503E"/>
    <w:rsid w:val="00A104AB"/>
    <w:rsid w:val="00A44C1F"/>
    <w:rsid w:val="00AA3447"/>
    <w:rsid w:val="00AC49A6"/>
    <w:rsid w:val="00AE4ABE"/>
    <w:rsid w:val="00BD30A7"/>
    <w:rsid w:val="00DA551E"/>
    <w:rsid w:val="00DB3DB8"/>
    <w:rsid w:val="00E83194"/>
    <w:rsid w:val="00EC17F1"/>
    <w:rsid w:val="00F4434F"/>
    <w:rsid w:val="00F556E3"/>
    <w:rsid w:val="00FB2597"/>
    <w:rsid w:val="00FD415A"/>
    <w:rsid w:val="00F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9BC08E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C40F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99503E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104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Cognition-Arts.html" TargetMode="External"/><Relationship Id="rId18" Type="http://schemas.openxmlformats.org/officeDocument/2006/relationships/hyperlink" Target="https://personal.unizar.es/garciala/publicaciones/cuadruplesuperveniencia.pdf" TargetMode="External"/><Relationship Id="rId26" Type="http://schemas.openxmlformats.org/officeDocument/2006/relationships/hyperlink" Target="https://www.ssrn.com/link/Cultural-Anthropology.html" TargetMode="External"/><Relationship Id="rId39" Type="http://schemas.openxmlformats.org/officeDocument/2006/relationships/hyperlink" Target="https://www.ssrn.com/link/Cognition-Culture.html" TargetMode="External"/><Relationship Id="rId21" Type="http://schemas.openxmlformats.org/officeDocument/2006/relationships/hyperlink" Target="https://books.google.es/books?id=-OeZDwAAQBAJ" TargetMode="External"/><Relationship Id="rId34" Type="http://schemas.openxmlformats.org/officeDocument/2006/relationships/hyperlink" Target="https://personal.unizar.es/garciala/publicaciones/NarrativeContingencySingularity.pdf" TargetMode="External"/><Relationship Id="rId42" Type="http://schemas.openxmlformats.org/officeDocument/2006/relationships/hyperlink" Target="https://www.ssrn.com/link/Philosophy-Mind.html" TargetMode="External"/><Relationship Id="rId47" Type="http://schemas.openxmlformats.org/officeDocument/2006/relationships/hyperlink" Target="https://www.ibercampus.eu/in-hindsight-5405_10.htm" TargetMode="External"/><Relationship Id="rId50" Type="http://schemas.openxmlformats.org/officeDocument/2006/relationships/hyperlink" Target="http://johnhawks.net/weblog/reviews/evolution/rerunning_the_clock_vermeij_2006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garciala.blogia.com/2008/041702-cuadruple-supervenienci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30563292/" TargetMode="External"/><Relationship Id="rId29" Type="http://schemas.openxmlformats.org/officeDocument/2006/relationships/hyperlink" Target="https://hq.ssrn.com/Journals/IssueProof.cfm?abstractid=3060087&amp;journalid=950426&amp;issue_number=36&amp;volume=10&amp;journal_type=CMBO&amp;function=showissue" TargetMode="External"/><Relationship Id="rId11" Type="http://schemas.openxmlformats.org/officeDocument/2006/relationships/hyperlink" Target="http://www.ssrn.com/link/Cultural-Anthropology.html" TargetMode="External"/><Relationship Id="rId24" Type="http://schemas.openxmlformats.org/officeDocument/2006/relationships/hyperlink" Target="https://hq.ssrn.com/Journals/IssueProof.cfm?abstractid=3060087&amp;journalid=2134991&amp;issue_number=62&amp;volume=2&amp;journal_type=CMBO&amp;function=showissue" TargetMode="External"/><Relationship Id="rId32" Type="http://schemas.openxmlformats.org/officeDocument/2006/relationships/hyperlink" Target="https://www.researchgate.net/publication/321753497" TargetMode="External"/><Relationship Id="rId37" Type="http://schemas.openxmlformats.org/officeDocument/2006/relationships/hyperlink" Target="https://www.jstor.org/stable/j.ctvhktjh6" TargetMode="External"/><Relationship Id="rId40" Type="http://schemas.openxmlformats.org/officeDocument/2006/relationships/hyperlink" Target="https://www.ssrn.com/link/Amet-Environmental-History-Rev.html" TargetMode="External"/><Relationship Id="rId45" Type="http://schemas.openxmlformats.org/officeDocument/2006/relationships/hyperlink" Target="https://www.academia.edu/45016688/" TargetMode="External"/><Relationship Id="rId53" Type="http://schemas.openxmlformats.org/officeDocument/2006/relationships/hyperlink" Target="https://youtu.be/6O-MAimTc_0" TargetMode="External"/><Relationship Id="rId5" Type="http://schemas.openxmlformats.org/officeDocument/2006/relationships/hyperlink" Target="http://garciala.blogia.com/2007/030502-teoria-de-la-contingencia.php" TargetMode="External"/><Relationship Id="rId10" Type="http://schemas.openxmlformats.org/officeDocument/2006/relationships/hyperlink" Target="http://www.ssrn.com/link/Psychological-Anthropology.html" TargetMode="External"/><Relationship Id="rId19" Type="http://schemas.openxmlformats.org/officeDocument/2006/relationships/hyperlink" Target="http://www.ibercampus.es/en-perspectiva-retropectiva-33630.htm" TargetMode="External"/><Relationship Id="rId31" Type="http://schemas.openxmlformats.org/officeDocument/2006/relationships/hyperlink" Target="http://www.academia.edu/35398616" TargetMode="External"/><Relationship Id="rId44" Type="http://schemas.openxmlformats.org/officeDocument/2006/relationships/hyperlink" Target="https://www.ssrn.com/link/Metaphysics.html" TargetMode="External"/><Relationship Id="rId52" Type="http://schemas.openxmlformats.org/officeDocument/2006/relationships/hyperlink" Target="http://youtu.be/6zAk9PL6N4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ssrn.com/abstract=2609447" TargetMode="External"/><Relationship Id="rId14" Type="http://schemas.openxmlformats.org/officeDocument/2006/relationships/hyperlink" Target="http://www.ssrn.com/link/Philosophy-Mind.html" TargetMode="External"/><Relationship Id="rId22" Type="http://schemas.openxmlformats.org/officeDocument/2006/relationships/hyperlink" Target="https://www.jstor.org/stable/j.ctvhktjh6" TargetMode="External"/><Relationship Id="rId27" Type="http://schemas.openxmlformats.org/officeDocument/2006/relationships/hyperlink" Target="https://hq.ssrn.com/Journals/IssueProof.cfm?abstractid=3060087&amp;journalid=1309643&amp;issue_number=37&amp;volume=9&amp;journal_type=CMBO&amp;function=showissue" TargetMode="External"/><Relationship Id="rId30" Type="http://schemas.openxmlformats.org/officeDocument/2006/relationships/hyperlink" Target="https://www.ssrn.com/link/Philosophy-Science.html" TargetMode="External"/><Relationship Id="rId35" Type="http://schemas.openxmlformats.org/officeDocument/2006/relationships/hyperlink" Target="https://www.nebraskapress.unl.edu/university-of-nebraska-press/9780803296862/" TargetMode="External"/><Relationship Id="rId43" Type="http://schemas.openxmlformats.org/officeDocument/2006/relationships/hyperlink" Target="https://www.ssrn.com/link/Philosophy-Science.html" TargetMode="External"/><Relationship Id="rId48" Type="http://schemas.openxmlformats.org/officeDocument/2006/relationships/hyperlink" Target="https://vanityfea.blogspot.com/2021/04/in-hindsight-complexity-contingency-and.html" TargetMode="External"/><Relationship Id="rId8" Type="http://schemas.openxmlformats.org/officeDocument/2006/relationships/hyperlink" Target="http://dx.doi.org/10.2139/ssrn.2609447%20" TargetMode="External"/><Relationship Id="rId51" Type="http://schemas.openxmlformats.org/officeDocument/2006/relationships/hyperlink" Target="https://www.pdf-archive.com/2011/12/04/kluge-the-haphazard-construction-of-the-human-mind/kluge-the-haphazard-construction-of-the-human-mind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srn.com/link/Biological-Anthropology.html" TargetMode="External"/><Relationship Id="rId17" Type="http://schemas.openxmlformats.org/officeDocument/2006/relationships/hyperlink" Target="https://www.researchgate.net/publication/311828731" TargetMode="External"/><Relationship Id="rId25" Type="http://schemas.openxmlformats.org/officeDocument/2006/relationships/hyperlink" Target="https://www.ssrn.com/link/Biological-Anthropology.html" TargetMode="External"/><Relationship Id="rId33" Type="http://schemas.openxmlformats.org/officeDocument/2006/relationships/hyperlink" Target="https://vanityfea.blogspot.com.es/2017/12/narrative-contingency-and-singularity.html" TargetMode="External"/><Relationship Id="rId38" Type="http://schemas.openxmlformats.org/officeDocument/2006/relationships/hyperlink" Target="https://ssrn.com/abstract=3774020" TargetMode="External"/><Relationship Id="rId46" Type="http://schemas.openxmlformats.org/officeDocument/2006/relationships/hyperlink" Target="https://www.researchgate.net/publication/334860214" TargetMode="External"/><Relationship Id="rId20" Type="http://schemas.openxmlformats.org/officeDocument/2006/relationships/hyperlink" Target="https://www.nebraskapress.unl.edu/university-of-nebraska-press/9780803296862/" TargetMode="External"/><Relationship Id="rId41" Type="http://schemas.openxmlformats.org/officeDocument/2006/relationships/hyperlink" Target="https://www.ssrn.com/link/The-Repository-Historiographical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arciala.blogia.com/2007/030502-teor-a-de-la-contingencia.php" TargetMode="External"/><Relationship Id="rId15" Type="http://schemas.openxmlformats.org/officeDocument/2006/relationships/hyperlink" Target="http://vanityfea.blogspot.com.es/2015/06/cuadruple-superveniencia-fourfold.html" TargetMode="External"/><Relationship Id="rId23" Type="http://schemas.openxmlformats.org/officeDocument/2006/relationships/hyperlink" Target="https://ssrn.com/abstract=3060087" TargetMode="External"/><Relationship Id="rId28" Type="http://schemas.openxmlformats.org/officeDocument/2006/relationships/hyperlink" Target="https://www.ssrn.com/link/Cognition-Culture.html" TargetMode="External"/><Relationship Id="rId36" Type="http://schemas.openxmlformats.org/officeDocument/2006/relationships/hyperlink" Target="https://books.google.es/books?id=-OeZDwAAQBAJ" TargetMode="External"/><Relationship Id="rId49" Type="http://schemas.openxmlformats.org/officeDocument/2006/relationships/hyperlink" Target="https://personal.unizar.es/garciala/publicaciones/InHindsigh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1048</Words>
  <Characters>13059</Characters>
  <Application>Microsoft Office Word</Application>
  <DocSecurity>0</DocSecurity>
  <Lines>108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14079</CharactersWithSpaces>
  <SharedDoc>false</SharedDoc>
  <HLinks>
    <vt:vector size="48" baseType="variant">
      <vt:variant>
        <vt:i4>327732</vt:i4>
      </vt:variant>
      <vt:variant>
        <vt:i4>21</vt:i4>
      </vt:variant>
      <vt:variant>
        <vt:i4>0</vt:i4>
      </vt:variant>
      <vt:variant>
        <vt:i4>5</vt:i4>
      </vt:variant>
      <vt:variant>
        <vt:lpwstr>https://youtu.be/6O-MAimTc_0</vt:lpwstr>
      </vt:variant>
      <vt:variant>
        <vt:lpwstr/>
      </vt:variant>
      <vt:variant>
        <vt:i4>8126534</vt:i4>
      </vt:variant>
      <vt:variant>
        <vt:i4>18</vt:i4>
      </vt:variant>
      <vt:variant>
        <vt:i4>0</vt:i4>
      </vt:variant>
      <vt:variant>
        <vt:i4>5</vt:i4>
      </vt:variant>
      <vt:variant>
        <vt:lpwstr>http://youtu.be/6zAk9PL6N4s</vt:lpwstr>
      </vt:variant>
      <vt:variant>
        <vt:lpwstr/>
      </vt:variant>
      <vt:variant>
        <vt:i4>5505112</vt:i4>
      </vt:variant>
      <vt:variant>
        <vt:i4>15</vt:i4>
      </vt:variant>
      <vt:variant>
        <vt:i4>0</vt:i4>
      </vt:variant>
      <vt:variant>
        <vt:i4>5</vt:i4>
      </vt:variant>
      <vt:variant>
        <vt:lpwstr>https://www.pdf-archive.com/2011/12/04/kluge-the-haphazard-construction-of-the-human-mind/kluge-the-haphazard-construction-of-the-human-mind.pdf</vt:lpwstr>
      </vt:variant>
      <vt:variant>
        <vt:lpwstr/>
      </vt:variant>
      <vt:variant>
        <vt:i4>6619211</vt:i4>
      </vt:variant>
      <vt:variant>
        <vt:i4>12</vt:i4>
      </vt:variant>
      <vt:variant>
        <vt:i4>0</vt:i4>
      </vt:variant>
      <vt:variant>
        <vt:i4>5</vt:i4>
      </vt:variant>
      <vt:variant>
        <vt:lpwstr>http://johnhawks.net/weblog/reviews/evolution/rerunning_the_clock_vermeij_2006.html</vt:lpwstr>
      </vt:variant>
      <vt:variant>
        <vt:lpwstr/>
      </vt:variant>
      <vt:variant>
        <vt:i4>2687078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http://www.ibercampus.es/en-perspectiva-retropectiva-33630.htm</vt:lpwstr>
      </vt:variant>
      <vt:variant>
        <vt:lpwstr/>
      </vt:variant>
      <vt:variant>
        <vt:i4>3407967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http://garciala.blogia.com/2008/041702-cuadruple-superveniencia.php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http://garciala.blogia.com/2007/030502-teoria-de-la-contingencia.php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16</cp:revision>
  <dcterms:created xsi:type="dcterms:W3CDTF">2017-12-07T17:30:00Z</dcterms:created>
  <dcterms:modified xsi:type="dcterms:W3CDTF">2024-09-23T12:20:00Z</dcterms:modified>
</cp:coreProperties>
</file>