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6076" w14:textId="77777777" w:rsidR="00557677" w:rsidRPr="00F50959" w:rsidRDefault="00557677" w:rsidP="0055767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1B08C86" w14:textId="77777777" w:rsidR="00557677" w:rsidRPr="003544E6" w:rsidRDefault="00557677" w:rsidP="0055767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D0BBB9B" w14:textId="77777777" w:rsidR="00557677" w:rsidRPr="003544E6" w:rsidRDefault="007F5FD1" w:rsidP="00557677">
      <w:pPr>
        <w:jc w:val="center"/>
        <w:rPr>
          <w:sz w:val="24"/>
          <w:lang w:val="es-ES"/>
        </w:rPr>
      </w:pPr>
      <w:hyperlink r:id="rId4" w:history="1">
        <w:r w:rsidR="00557677" w:rsidRPr="003544E6">
          <w:rPr>
            <w:rStyle w:val="Hipervnculo"/>
            <w:sz w:val="24"/>
            <w:lang w:val="es-ES"/>
          </w:rPr>
          <w:t>http://bit.ly/abibliog</w:t>
        </w:r>
      </w:hyperlink>
      <w:r w:rsidR="00557677" w:rsidRPr="003544E6">
        <w:rPr>
          <w:sz w:val="24"/>
          <w:lang w:val="es-ES"/>
        </w:rPr>
        <w:t xml:space="preserve"> </w:t>
      </w:r>
    </w:p>
    <w:p w14:paraId="26291BBA" w14:textId="77777777" w:rsidR="00557677" w:rsidRPr="003544E6" w:rsidRDefault="00557677" w:rsidP="0055767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2197010" w14:textId="77777777" w:rsidR="00557677" w:rsidRPr="0039180E" w:rsidRDefault="00557677" w:rsidP="0055767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180E">
        <w:rPr>
          <w:sz w:val="24"/>
          <w:lang w:val="en-US"/>
        </w:rPr>
        <w:t>(University of Zaragoza, Spain)</w:t>
      </w:r>
    </w:p>
    <w:p w14:paraId="74ECBFD8" w14:textId="77777777" w:rsidR="00557677" w:rsidRPr="0039180E" w:rsidRDefault="00557677" w:rsidP="00557677">
      <w:pPr>
        <w:jc w:val="center"/>
        <w:rPr>
          <w:sz w:val="24"/>
          <w:lang w:val="en-US"/>
        </w:rPr>
      </w:pPr>
    </w:p>
    <w:bookmarkEnd w:id="0"/>
    <w:bookmarkEnd w:id="1"/>
    <w:p w14:paraId="3988BDDA" w14:textId="77777777" w:rsidR="00557677" w:rsidRPr="0039180E" w:rsidRDefault="00557677" w:rsidP="00557677">
      <w:pPr>
        <w:ind w:left="0" w:firstLine="0"/>
        <w:jc w:val="center"/>
        <w:rPr>
          <w:color w:val="000000"/>
          <w:sz w:val="24"/>
          <w:lang w:val="en-US"/>
        </w:rPr>
      </w:pPr>
    </w:p>
    <w:p w14:paraId="6F3DBCBA" w14:textId="77777777" w:rsidR="00EF3AF2" w:rsidRPr="00557677" w:rsidRDefault="00EF3AF2" w:rsidP="00EF3AF2">
      <w:pPr>
        <w:pStyle w:val="Ttulo1"/>
        <w:rPr>
          <w:rFonts w:ascii="Times" w:hAnsi="Times"/>
          <w:smallCaps/>
          <w:sz w:val="36"/>
          <w:lang w:val="en-US"/>
        </w:rPr>
      </w:pPr>
      <w:r w:rsidRPr="00557677">
        <w:rPr>
          <w:rFonts w:ascii="Times" w:hAnsi="Times"/>
          <w:smallCaps/>
          <w:sz w:val="36"/>
          <w:lang w:val="en-US"/>
        </w:rPr>
        <w:t>Failure</w:t>
      </w:r>
    </w:p>
    <w:p w14:paraId="2E7E1A64" w14:textId="77777777" w:rsidR="00EF3AF2" w:rsidRPr="00557677" w:rsidRDefault="00EF3AF2">
      <w:pPr>
        <w:rPr>
          <w:b/>
          <w:lang w:val="en-US"/>
        </w:rPr>
      </w:pPr>
    </w:p>
    <w:p w14:paraId="36C73AAE" w14:textId="77777777" w:rsidR="00EF3AF2" w:rsidRPr="00557677" w:rsidRDefault="00EF3AF2">
      <w:pPr>
        <w:rPr>
          <w:b/>
          <w:lang w:val="en-US"/>
        </w:rPr>
      </w:pPr>
    </w:p>
    <w:p w14:paraId="14230293" w14:textId="77777777" w:rsidR="00EF3AF2" w:rsidRPr="00557677" w:rsidRDefault="00EF3AF2">
      <w:pPr>
        <w:rPr>
          <w:lang w:val="en-US"/>
        </w:rPr>
      </w:pPr>
      <w:r w:rsidRPr="00557677">
        <w:rPr>
          <w:lang w:val="en-US"/>
        </w:rPr>
        <w:t xml:space="preserve">Acheson, James. "The Art of Failure: Samuel Beckett's </w:t>
      </w:r>
      <w:r w:rsidRPr="00557677">
        <w:rPr>
          <w:i/>
          <w:lang w:val="en-US"/>
        </w:rPr>
        <w:t>Molloy".</w:t>
      </w:r>
      <w:r w:rsidRPr="00557677">
        <w:rPr>
          <w:lang w:val="en-US"/>
        </w:rPr>
        <w:t xml:space="preserve"> </w:t>
      </w:r>
      <w:r w:rsidRPr="00557677">
        <w:rPr>
          <w:i/>
          <w:lang w:val="en-US"/>
        </w:rPr>
        <w:t>Southern Humanities Review</w:t>
      </w:r>
      <w:r w:rsidRPr="00557677">
        <w:rPr>
          <w:lang w:val="en-US"/>
        </w:rPr>
        <w:t xml:space="preserve"> 17.1 (1983): 1-18. </w:t>
      </w:r>
    </w:p>
    <w:p w14:paraId="1E268152" w14:textId="77777777" w:rsidR="00985D90" w:rsidRPr="00557677" w:rsidRDefault="00985D90" w:rsidP="00985D90">
      <w:pPr>
        <w:rPr>
          <w:lang w:val="en-US"/>
        </w:rPr>
      </w:pPr>
      <w:r w:rsidRPr="00557677">
        <w:rPr>
          <w:lang w:val="en-US"/>
        </w:rPr>
        <w:t xml:space="preserve">Álvarez Amorós, José Antonio. "Henry James's Dramatic Workshop: Strategies of Failure in the Transgeneric Growth of 'The High Bid' (1907). In </w:t>
      </w:r>
      <w:r w:rsidRPr="00557677">
        <w:rPr>
          <w:i/>
          <w:lang w:val="en-US"/>
        </w:rPr>
        <w:t>The Failed Text: Literature and Failure.</w:t>
      </w:r>
      <w:r w:rsidRPr="00557677">
        <w:rPr>
          <w:lang w:val="en-US"/>
        </w:rPr>
        <w:t xml:space="preserve"> Ed. José Luis Martínez-Dueñas Espejo and Rocío G. Sumillera. Newcastle: Cambridge Scholars Publishing, 2013. 49-67.</w:t>
      </w:r>
    </w:p>
    <w:p w14:paraId="463BD7F1" w14:textId="77777777" w:rsidR="00DC06D9" w:rsidRPr="00557677" w:rsidRDefault="00DC06D9" w:rsidP="00DC06D9">
      <w:pPr>
        <w:rPr>
          <w:lang w:val="en-US"/>
        </w:rPr>
      </w:pPr>
      <w:r w:rsidRPr="00557677">
        <w:rPr>
          <w:lang w:val="en-US"/>
        </w:rPr>
        <w:t xml:space="preserve">Amat, Jordi. "Un fracaso colosal." </w:t>
      </w:r>
      <w:r w:rsidRPr="00557677">
        <w:rPr>
          <w:i/>
          <w:lang w:val="en-US"/>
        </w:rPr>
        <w:t>La Vanguardia</w:t>
      </w:r>
      <w:r w:rsidRPr="00557677">
        <w:rPr>
          <w:lang w:val="en-US"/>
        </w:rPr>
        <w:t xml:space="preserve"> 24 Sept. 2017.*</w:t>
      </w:r>
    </w:p>
    <w:p w14:paraId="00D81863" w14:textId="77777777" w:rsidR="00DC06D9" w:rsidRPr="00557677" w:rsidRDefault="00DC06D9" w:rsidP="00DC06D9">
      <w:pPr>
        <w:rPr>
          <w:lang w:val="en-US"/>
        </w:rPr>
      </w:pPr>
      <w:r w:rsidRPr="00557677">
        <w:rPr>
          <w:lang w:val="en-US"/>
        </w:rPr>
        <w:tab/>
      </w:r>
      <w:hyperlink r:id="rId5" w:history="1">
        <w:r w:rsidRPr="00557677">
          <w:rPr>
            <w:rStyle w:val="Hipervnculo"/>
            <w:lang w:val="en-US"/>
          </w:rPr>
          <w:t>http://www.lavanguardia.com/opinion/20170924/431517222759/un-fracaso-colosal.html</w:t>
        </w:r>
      </w:hyperlink>
    </w:p>
    <w:p w14:paraId="7D2C4DA7" w14:textId="77777777" w:rsidR="00DC06D9" w:rsidRPr="00557677" w:rsidRDefault="00DC06D9" w:rsidP="00DC06D9">
      <w:pPr>
        <w:rPr>
          <w:lang w:val="en-US"/>
        </w:rPr>
      </w:pPr>
      <w:r w:rsidRPr="00557677">
        <w:rPr>
          <w:lang w:val="en-US"/>
        </w:rPr>
        <w:tab/>
        <w:t>2017</w:t>
      </w:r>
    </w:p>
    <w:p w14:paraId="27ABE8A5" w14:textId="77777777" w:rsidR="00EF3AF2" w:rsidRPr="00557677" w:rsidRDefault="00EF3AF2">
      <w:pPr>
        <w:rPr>
          <w:lang w:val="en-US"/>
        </w:rPr>
      </w:pPr>
      <w:r w:rsidRPr="00557677">
        <w:rPr>
          <w:lang w:val="en-US"/>
        </w:rPr>
        <w:t xml:space="preserve">Bouissac, Paul. "Incidents, Accidents, Failures: The Representation of Negative Experience in Public Entertainment." In </w:t>
      </w:r>
      <w:r w:rsidRPr="00557677">
        <w:rPr>
          <w:i/>
          <w:lang w:val="en-US"/>
        </w:rPr>
        <w:t>Erving Goffman.</w:t>
      </w:r>
      <w:r w:rsidRPr="00557677">
        <w:rPr>
          <w:lang w:val="en-US"/>
        </w:rPr>
        <w:t xml:space="preserve"> Ed. Gary Alan Fine and Gregory W. H. Smith. 4 vols. (SAGE Masters in Modern Social Thought). London: SAGE, 2000.</w:t>
      </w:r>
    </w:p>
    <w:p w14:paraId="72286C0A" w14:textId="77777777" w:rsidR="00E40F8E" w:rsidRDefault="00E40F8E" w:rsidP="00E40F8E">
      <w:pPr>
        <w:rPr>
          <w:lang w:val="en-US"/>
        </w:rPr>
      </w:pPr>
      <w:r>
        <w:rPr>
          <w:lang w:val="en-US"/>
        </w:rPr>
        <w:t>Clayson, Gretchen. "</w:t>
      </w:r>
      <w:r w:rsidRPr="004C6762">
        <w:rPr>
          <w:lang w:val="en-US"/>
        </w:rPr>
        <w:t>Russia’s First Lunar Mission In Decades Ends In Failure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Daily Caller</w:t>
      </w:r>
      <w:r>
        <w:rPr>
          <w:lang w:val="en-US"/>
        </w:rPr>
        <w:t xml:space="preserve"> 20 Aug. 2023.*</w:t>
      </w:r>
    </w:p>
    <w:p w14:paraId="13C5A283" w14:textId="77777777" w:rsidR="00E40F8E" w:rsidRDefault="007F5FD1" w:rsidP="00E40F8E">
      <w:pPr>
        <w:ind w:hanging="1"/>
        <w:rPr>
          <w:color w:val="1D9BF0"/>
          <w:lang w:val="en-US"/>
        </w:rPr>
      </w:pPr>
      <w:hyperlink r:id="rId6" w:history="1">
        <w:r w:rsidR="00E40F8E" w:rsidRPr="002210B5">
          <w:rPr>
            <w:rStyle w:val="Hipervnculo"/>
            <w:lang w:val="en-US"/>
          </w:rPr>
          <w:t>https://dailycaller.com/2023/08/20/luna-25-spacecraft-russia-collides-moon/</w:t>
        </w:r>
      </w:hyperlink>
    </w:p>
    <w:p w14:paraId="1FF83E34" w14:textId="77777777" w:rsidR="00E40F8E" w:rsidRDefault="00E40F8E" w:rsidP="00E40F8E">
      <w:r w:rsidRPr="004C6762">
        <w:rPr>
          <w:lang w:val="en-US"/>
        </w:rPr>
        <w:tab/>
      </w:r>
      <w:r>
        <w:t>2023</w:t>
      </w:r>
    </w:p>
    <w:p w14:paraId="0908D364" w14:textId="77777777" w:rsidR="00EF3AF2" w:rsidRDefault="00EF3AF2" w:rsidP="00EF3AF2">
      <w:r w:rsidRPr="00E40F8E">
        <w:rPr>
          <w:lang w:val="es-ES"/>
        </w:rPr>
        <w:t xml:space="preserve">Fernández Tresguerres, Alfonso. </w:t>
      </w:r>
      <w:r>
        <w:t xml:space="preserve">"Del fracaso." </w:t>
      </w:r>
      <w:r>
        <w:rPr>
          <w:i/>
        </w:rPr>
        <w:t>El Catoblepas</w:t>
      </w:r>
      <w:r>
        <w:t xml:space="preserve"> 101 (July 2010): 3.*</w:t>
      </w:r>
    </w:p>
    <w:p w14:paraId="32A267D0" w14:textId="77777777" w:rsidR="00EF3AF2" w:rsidRDefault="00EF3AF2" w:rsidP="00EF3AF2">
      <w:r>
        <w:tab/>
      </w:r>
      <w:hyperlink r:id="rId7" w:history="1">
        <w:r w:rsidRPr="006A7BDD">
          <w:rPr>
            <w:rStyle w:val="Hipervnculo"/>
          </w:rPr>
          <w:t>http://www.nodulo.org/ec/2010/n101p03.htm</w:t>
        </w:r>
      </w:hyperlink>
    </w:p>
    <w:p w14:paraId="1B757127" w14:textId="77777777" w:rsidR="00EF3AF2" w:rsidRDefault="00EF3AF2" w:rsidP="00EF3AF2">
      <w:r>
        <w:tab/>
        <w:t>2010</w:t>
      </w:r>
    </w:p>
    <w:p w14:paraId="0382AFCD" w14:textId="77777777" w:rsidR="00EF3AF2" w:rsidRPr="00557677" w:rsidRDefault="00EF3AF2" w:rsidP="00EF3AF2">
      <w:pPr>
        <w:rPr>
          <w:rFonts w:eastAsia="Times New Roman"/>
          <w:lang w:val="en-US"/>
        </w:rPr>
      </w:pPr>
      <w:r w:rsidRPr="00B72304">
        <w:rPr>
          <w:rFonts w:eastAsia="Times New Roman"/>
        </w:rPr>
        <w:t xml:space="preserve">García Landa, José Ángel. "Oscuridad, fracaso, Persona de Porlock." </w:t>
      </w:r>
      <w:r w:rsidRPr="00557677">
        <w:rPr>
          <w:rFonts w:eastAsia="Times New Roman"/>
          <w:lang w:val="en-US"/>
        </w:rPr>
        <w:t xml:space="preserve">In García Landa, </w:t>
      </w:r>
      <w:r w:rsidRPr="00557677">
        <w:rPr>
          <w:rFonts w:eastAsia="Times New Roman"/>
          <w:i/>
          <w:lang w:val="en-US"/>
        </w:rPr>
        <w:t>Vanity Fea</w:t>
      </w:r>
      <w:r w:rsidRPr="00557677">
        <w:rPr>
          <w:rFonts w:eastAsia="Times New Roman"/>
          <w:lang w:val="en-US"/>
        </w:rPr>
        <w:t xml:space="preserve"> 16 April 2010.*</w:t>
      </w:r>
    </w:p>
    <w:p w14:paraId="479EFBA7" w14:textId="77777777" w:rsidR="00EF3AF2" w:rsidRPr="00557677" w:rsidRDefault="00EF3AF2" w:rsidP="00EF3AF2">
      <w:pPr>
        <w:rPr>
          <w:rFonts w:eastAsia="Times New Roman"/>
          <w:lang w:val="en-US"/>
        </w:rPr>
      </w:pPr>
      <w:r w:rsidRPr="00557677">
        <w:rPr>
          <w:rFonts w:eastAsia="Times New Roman"/>
          <w:lang w:val="en-US"/>
        </w:rPr>
        <w:tab/>
      </w:r>
      <w:hyperlink r:id="rId8" w:history="1">
        <w:r w:rsidRPr="00557677">
          <w:rPr>
            <w:rStyle w:val="Hipervnculo"/>
            <w:rFonts w:eastAsia="Times New Roman"/>
            <w:lang w:val="en-US"/>
          </w:rPr>
          <w:t>http://vanityfea.blogspot.com/2010/04/oscuridad-fracaso-persona-de-porlock.html</w:t>
        </w:r>
      </w:hyperlink>
    </w:p>
    <w:p w14:paraId="392907A4" w14:textId="77777777" w:rsidR="00EF3AF2" w:rsidRPr="007F5FD1" w:rsidRDefault="00EF3AF2" w:rsidP="00EF3AF2">
      <w:pPr>
        <w:rPr>
          <w:rFonts w:eastAsia="Times New Roman"/>
          <w:lang w:val="es-ES"/>
        </w:rPr>
      </w:pPr>
      <w:r w:rsidRPr="00557677">
        <w:rPr>
          <w:rFonts w:eastAsia="Times New Roman"/>
          <w:lang w:val="en-US"/>
        </w:rPr>
        <w:tab/>
      </w:r>
      <w:r w:rsidRPr="007F5FD1">
        <w:rPr>
          <w:rFonts w:eastAsia="Times New Roman"/>
          <w:lang w:val="es-ES"/>
        </w:rPr>
        <w:t>2010</w:t>
      </w:r>
    </w:p>
    <w:p w14:paraId="01A73762" w14:textId="77777777" w:rsidR="007F5FD1" w:rsidRPr="00324B1C" w:rsidRDefault="007F5FD1" w:rsidP="007F5FD1">
      <w:pPr>
        <w:rPr>
          <w:i/>
          <w:iCs/>
        </w:rPr>
      </w:pPr>
      <w:r>
        <w:t xml:space="preserve">González Maestro, Jesús. </w:t>
      </w:r>
      <w:r>
        <w:rPr>
          <w:i/>
          <w:iCs/>
        </w:rPr>
        <w:t>Ensayo sobre el fracaso histórico de la democracia en el siglo XXI.</w:t>
      </w:r>
    </w:p>
    <w:p w14:paraId="7616ED7A" w14:textId="77777777" w:rsidR="00EF3AF2" w:rsidRPr="00557677" w:rsidRDefault="00EF3AF2">
      <w:pPr>
        <w:rPr>
          <w:lang w:val="en-US"/>
        </w:rPr>
      </w:pPr>
      <w:r w:rsidRPr="007F5FD1">
        <w:lastRenderedPageBreak/>
        <w:t xml:space="preserve">Greimas, Algirdas Julien. "Des accidents dans les sciences dites humaines: analyse d'un texte de Georges Dumézil." </w:t>
      </w:r>
      <w:r w:rsidRPr="007F5FD1">
        <w:rPr>
          <w:i/>
        </w:rPr>
        <w:t>Introduction à l'analyse du discourse en sciences sociales.</w:t>
      </w:r>
      <w:r w:rsidRPr="007F5FD1">
        <w:t xml:space="preserve"> </w:t>
      </w:r>
      <w:r w:rsidRPr="00557677">
        <w:rPr>
          <w:lang w:val="en-US"/>
        </w:rPr>
        <w:t>By A. J. Greimas and E. Landowski. Paris: Hachette, 1979.</w:t>
      </w:r>
    </w:p>
    <w:p w14:paraId="68A1456C" w14:textId="77777777" w:rsidR="00EF3AF2" w:rsidRPr="00F02FA9" w:rsidRDefault="00EF3AF2">
      <w:pPr>
        <w:rPr>
          <w:lang w:val="en-US"/>
        </w:rPr>
      </w:pPr>
      <w:r w:rsidRPr="00557677">
        <w:rPr>
          <w:lang w:val="en-US"/>
        </w:rPr>
        <w:t xml:space="preserve">_____. "Des accidents dans les sciences dites humaines: analyse d'un texte de Georges Dumézil." </w:t>
      </w:r>
      <w:r w:rsidRPr="00F02FA9">
        <w:rPr>
          <w:lang w:val="en-US"/>
        </w:rPr>
        <w:t xml:space="preserve">In Greimas, </w:t>
      </w:r>
      <w:r w:rsidRPr="00F02FA9">
        <w:rPr>
          <w:i/>
          <w:lang w:val="en-US"/>
        </w:rPr>
        <w:t>Du Sens II.</w:t>
      </w:r>
      <w:r w:rsidRPr="00F02FA9">
        <w:rPr>
          <w:lang w:val="en-US"/>
        </w:rPr>
        <w:t xml:space="preserve"> Paris: Seuil, 1983. 171-212.*</w:t>
      </w:r>
    </w:p>
    <w:p w14:paraId="4CE24113" w14:textId="77777777" w:rsidR="00F02FA9" w:rsidRPr="00F02FA9" w:rsidRDefault="00F02FA9" w:rsidP="00F02FA9">
      <w:pPr>
        <w:rPr>
          <w:i/>
          <w:iCs/>
          <w:szCs w:val="28"/>
          <w:lang w:val="es-ES"/>
        </w:rPr>
      </w:pPr>
      <w:r w:rsidRPr="004414AE">
        <w:rPr>
          <w:szCs w:val="28"/>
          <w:lang w:val="en-US"/>
        </w:rPr>
        <w:t>Grishakova, Marina.</w:t>
      </w:r>
      <w:r>
        <w:rPr>
          <w:szCs w:val="28"/>
          <w:lang w:val="en-US"/>
        </w:rPr>
        <w:t xml:space="preserve"> "The Fascination of Failure: On Predictability, Unpredictability, and Postdictability in Art." In </w:t>
      </w:r>
      <w:r>
        <w:rPr>
          <w:i/>
          <w:iCs/>
          <w:szCs w:val="28"/>
          <w:lang w:val="en-US"/>
        </w:rPr>
        <w:t>The Aesthetic Appeal of Cognitive Challenge in Literature and Film.</w:t>
      </w:r>
      <w:r>
        <w:rPr>
          <w:szCs w:val="28"/>
          <w:lang w:val="en-US"/>
        </w:rPr>
        <w:t xml:space="preserve"> Ed. M. Kiss and S. Willemsen. </w:t>
      </w:r>
      <w:r w:rsidRPr="00F02FA9">
        <w:rPr>
          <w:szCs w:val="28"/>
          <w:lang w:val="es-ES"/>
        </w:rPr>
        <w:t xml:space="preserve">2022. Online at </w:t>
      </w:r>
      <w:r w:rsidRPr="00F02FA9">
        <w:rPr>
          <w:i/>
          <w:iCs/>
          <w:szCs w:val="28"/>
          <w:lang w:val="es-ES"/>
        </w:rPr>
        <w:t>Academia.*</w:t>
      </w:r>
    </w:p>
    <w:p w14:paraId="1EE7536A" w14:textId="77777777" w:rsidR="00F02FA9" w:rsidRPr="00F02FA9" w:rsidRDefault="00F02FA9" w:rsidP="00F02FA9">
      <w:pPr>
        <w:rPr>
          <w:szCs w:val="28"/>
          <w:lang w:val="es-ES"/>
        </w:rPr>
      </w:pPr>
      <w:r w:rsidRPr="00F02FA9">
        <w:rPr>
          <w:szCs w:val="28"/>
          <w:lang w:val="es-ES"/>
        </w:rPr>
        <w:tab/>
      </w:r>
      <w:hyperlink r:id="rId9" w:history="1">
        <w:r w:rsidRPr="00F02FA9">
          <w:rPr>
            <w:rStyle w:val="Hipervnculo"/>
            <w:szCs w:val="28"/>
            <w:lang w:val="es-ES"/>
          </w:rPr>
          <w:t>https://www.academia.edu/41372443/</w:t>
        </w:r>
      </w:hyperlink>
    </w:p>
    <w:p w14:paraId="2B77D75C" w14:textId="77777777" w:rsidR="00F02FA9" w:rsidRPr="00F02FA9" w:rsidRDefault="00F02FA9" w:rsidP="00F02FA9">
      <w:pPr>
        <w:rPr>
          <w:szCs w:val="28"/>
          <w:lang w:val="es-ES"/>
        </w:rPr>
      </w:pPr>
      <w:r w:rsidRPr="00F02FA9">
        <w:rPr>
          <w:szCs w:val="28"/>
          <w:lang w:val="es-ES"/>
        </w:rPr>
        <w:tab/>
        <w:t>2023</w:t>
      </w:r>
    </w:p>
    <w:p w14:paraId="1BF4FC8A" w14:textId="77777777" w:rsidR="00D72831" w:rsidRPr="00862AE5" w:rsidRDefault="00D72831" w:rsidP="00D72831">
      <w:r>
        <w:t xml:space="preserve">Hernández, Patricia. "Samantha Hudson en USAL: Urge reivindicar el derecho a la mediocridad, a ser fracasada y a no tener ningún talento." </w:t>
      </w:r>
      <w:r>
        <w:rPr>
          <w:i/>
          <w:iCs/>
        </w:rPr>
        <w:t>Salamanca24horas.com</w:t>
      </w:r>
      <w:r>
        <w:t xml:space="preserve"> 9 May 2023.*</w:t>
      </w:r>
    </w:p>
    <w:p w14:paraId="2088EB4A" w14:textId="77777777" w:rsidR="00D72831" w:rsidRDefault="00D72831" w:rsidP="00D72831">
      <w:r>
        <w:tab/>
      </w:r>
      <w:hyperlink r:id="rId10" w:history="1">
        <w:r w:rsidRPr="003271F9">
          <w:rPr>
            <w:rStyle w:val="Hipervnculo"/>
          </w:rPr>
          <w:t>https://www.salamanca24horas.com/universidad/samantha-hudson-en-usal-urge-reivindicar-derecho-mediocridad-ser-fracasada-no-tener-ningun-talento_15077218_102.html</w:t>
        </w:r>
      </w:hyperlink>
    </w:p>
    <w:p w14:paraId="3FB72F5A" w14:textId="77777777" w:rsidR="00D72831" w:rsidRPr="002721C6" w:rsidRDefault="00D72831" w:rsidP="00D72831">
      <w:pPr>
        <w:rPr>
          <w:lang w:val="en-US"/>
        </w:rPr>
      </w:pPr>
      <w:r>
        <w:tab/>
      </w:r>
      <w:r w:rsidRPr="002721C6">
        <w:rPr>
          <w:lang w:val="en-US"/>
        </w:rPr>
        <w:t>2023</w:t>
      </w:r>
    </w:p>
    <w:p w14:paraId="0DF133DA" w14:textId="77777777" w:rsidR="00EF3AF2" w:rsidRPr="00557677" w:rsidRDefault="00EF3AF2">
      <w:pPr>
        <w:rPr>
          <w:lang w:val="en-US"/>
        </w:rPr>
      </w:pPr>
      <w:r w:rsidRPr="00557677">
        <w:rPr>
          <w:lang w:val="en-US"/>
        </w:rPr>
        <w:t xml:space="preserve">Iser, Wolfgang. "The Art of Failure: The Stifled Laugh in Beckett's Theater." In Iser, </w:t>
      </w:r>
      <w:r w:rsidRPr="00557677">
        <w:rPr>
          <w:i/>
          <w:lang w:val="en-US"/>
        </w:rPr>
        <w:t>Prospecting: From Reader Response to Literary Anthropology.</w:t>
      </w:r>
      <w:r w:rsidRPr="00557677">
        <w:rPr>
          <w:lang w:val="en-US"/>
        </w:rPr>
        <w:t xml:space="preserve"> Baltimore: Johns Hopkins UP, 1989. Pbk. 1993. 152-94.*</w:t>
      </w:r>
    </w:p>
    <w:p w14:paraId="795EF015" w14:textId="77777777" w:rsidR="00EF3AF2" w:rsidRPr="00557677" w:rsidRDefault="00EF3AF2">
      <w:pPr>
        <w:rPr>
          <w:lang w:val="en-US"/>
        </w:rPr>
      </w:pPr>
      <w:r w:rsidRPr="00557677">
        <w:rPr>
          <w:lang w:val="en-US"/>
        </w:rPr>
        <w:t xml:space="preserve">Jenkins, Alan. "A Lifelong Fidelity to Failure". </w:t>
      </w:r>
      <w:r w:rsidRPr="00557677">
        <w:rPr>
          <w:i/>
          <w:lang w:val="en-US"/>
        </w:rPr>
        <w:t>TLS</w:t>
      </w:r>
      <w:r w:rsidRPr="00557677">
        <w:rPr>
          <w:lang w:val="en-US"/>
        </w:rPr>
        <w:t xml:space="preserve"> (14 November 1986): 1281-1282.* (Beckett).</w:t>
      </w:r>
    </w:p>
    <w:p w14:paraId="4A2D572E" w14:textId="77777777" w:rsidR="00EF3AF2" w:rsidRPr="00557677" w:rsidRDefault="00EF3AF2" w:rsidP="00EF3AF2">
      <w:pPr>
        <w:rPr>
          <w:lang w:val="en-US"/>
        </w:rPr>
      </w:pPr>
      <w:r w:rsidRPr="00557677">
        <w:rPr>
          <w:lang w:val="en-US"/>
        </w:rPr>
        <w:t xml:space="preserve">Leach, Eleanor W. "Ekphrasis and the Theme of Artistic Failure in Ovid's </w:t>
      </w:r>
      <w:r w:rsidRPr="00557677">
        <w:rPr>
          <w:i/>
          <w:lang w:val="en-US"/>
        </w:rPr>
        <w:t>Metamorphoses." Ramus</w:t>
      </w:r>
      <w:r w:rsidRPr="00557677">
        <w:rPr>
          <w:lang w:val="en-US"/>
        </w:rPr>
        <w:t xml:space="preserve"> 3 (1974): 102-4.</w:t>
      </w:r>
    </w:p>
    <w:p w14:paraId="48765BCC" w14:textId="77777777" w:rsidR="00EF3AF2" w:rsidRPr="00557677" w:rsidRDefault="00EF3AF2">
      <w:pPr>
        <w:ind w:right="30"/>
        <w:rPr>
          <w:lang w:val="en-US"/>
        </w:rPr>
      </w:pPr>
      <w:r w:rsidRPr="00557677">
        <w:rPr>
          <w:lang w:val="en-US"/>
        </w:rPr>
        <w:t xml:space="preserve">Levin, Harry. </w:t>
      </w:r>
      <w:r w:rsidRPr="00557677">
        <w:rPr>
          <w:i/>
          <w:lang w:val="en-US"/>
        </w:rPr>
        <w:t>The Overreacher.</w:t>
      </w:r>
      <w:r w:rsidRPr="00557677">
        <w:rPr>
          <w:lang w:val="en-US"/>
        </w:rPr>
        <w:t xml:space="preserve"> Cambridge (MA): Harvard UP, 1952.</w:t>
      </w:r>
    </w:p>
    <w:p w14:paraId="7FAC8403" w14:textId="77777777" w:rsidR="00EF3AF2" w:rsidRPr="00B65546" w:rsidRDefault="00EF3AF2" w:rsidP="00EF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557677">
        <w:rPr>
          <w:lang w:val="en-US"/>
        </w:rPr>
        <w:t xml:space="preserve">_____.  </w:t>
      </w:r>
      <w:r w:rsidRPr="00557677">
        <w:rPr>
          <w:i/>
          <w:lang w:val="en-US"/>
        </w:rPr>
        <w:t>The Overreacher.</w:t>
      </w:r>
      <w:r w:rsidRPr="00557677">
        <w:rPr>
          <w:lang w:val="en-US"/>
        </w:rPr>
        <w:t xml:space="preserve"> </w:t>
      </w:r>
      <w:r w:rsidRPr="00B65546">
        <w:rPr>
          <w:lang w:val="en-US"/>
        </w:rPr>
        <w:t>London, 1954.</w:t>
      </w:r>
    </w:p>
    <w:p w14:paraId="1AB4BB5B" w14:textId="77777777" w:rsidR="00B65546" w:rsidRDefault="00B65546" w:rsidP="00B65546">
      <w:pPr>
        <w:rPr>
          <w:rStyle w:val="markedcontent"/>
          <w:i/>
          <w:iCs/>
          <w:szCs w:val="28"/>
          <w:lang w:val="en-US"/>
        </w:rPr>
      </w:pPr>
      <w:r w:rsidRPr="000F5755">
        <w:rPr>
          <w:rStyle w:val="markedcontent"/>
          <w:szCs w:val="28"/>
          <w:lang w:val="en-US"/>
        </w:rPr>
        <w:t xml:space="preserve">Marche, Stephen. </w:t>
      </w:r>
      <w:r w:rsidRPr="000F5755">
        <w:rPr>
          <w:rStyle w:val="markedcontent"/>
          <w:i/>
          <w:iCs/>
          <w:szCs w:val="28"/>
          <w:lang w:val="en-US"/>
        </w:rPr>
        <w:t>On Writing a</w:t>
      </w:r>
      <w:r>
        <w:rPr>
          <w:rStyle w:val="markedcontent"/>
          <w:i/>
          <w:iCs/>
          <w:szCs w:val="28"/>
          <w:lang w:val="en-US"/>
        </w:rPr>
        <w:t>nd Failure.</w:t>
      </w:r>
    </w:p>
    <w:p w14:paraId="18515E4E" w14:textId="77777777" w:rsidR="00EF3AF2" w:rsidRDefault="00EF3AF2">
      <w:r>
        <w:t xml:space="preserve">Marina, José Antonio. </w:t>
      </w:r>
      <w:r>
        <w:rPr>
          <w:i/>
        </w:rPr>
        <w:t>Ética para náufragos.</w:t>
      </w:r>
      <w:r>
        <w:t xml:space="preserve"> </w:t>
      </w:r>
    </w:p>
    <w:p w14:paraId="049B8984" w14:textId="77777777" w:rsidR="00EF3AF2" w:rsidRDefault="00EF3AF2">
      <w:r>
        <w:t xml:space="preserve">_____.  </w:t>
      </w:r>
      <w:r>
        <w:rPr>
          <w:i/>
        </w:rPr>
        <w:t>La inteligencia fracasada: Teoría y práctica de la estupidez.</w:t>
      </w:r>
      <w:r>
        <w:t xml:space="preserve"> Barcelona: Anagrama, 2004.</w:t>
      </w:r>
    </w:p>
    <w:p w14:paraId="5DF742C0" w14:textId="77777777" w:rsidR="00EF3AF2" w:rsidRDefault="00EF3AF2">
      <w:r>
        <w:t xml:space="preserve">_____. </w:t>
      </w:r>
      <w:r>
        <w:rPr>
          <w:i/>
        </w:rPr>
        <w:t>La inteligencia fracasada: Teoría y práctica de la estupidez.</w:t>
      </w:r>
      <w:r>
        <w:t xml:space="preserve"> Barcelona: Círculo de Lectores, 2005.*</w:t>
      </w:r>
    </w:p>
    <w:p w14:paraId="71C8A99F" w14:textId="77777777" w:rsidR="00985D90" w:rsidRDefault="00985D90" w:rsidP="00985D90">
      <w:r>
        <w:t xml:space="preserve">Martínez-Dueñas Espejo, José Luis, and Rocío G. Sumillera, eds. </w:t>
      </w:r>
      <w:r w:rsidRPr="00557677">
        <w:rPr>
          <w:i/>
          <w:lang w:val="en-US"/>
        </w:rPr>
        <w:t>The Failed Text: Literature and Failure.</w:t>
      </w:r>
      <w:r w:rsidRPr="00557677">
        <w:rPr>
          <w:lang w:val="en-US"/>
        </w:rPr>
        <w:t xml:space="preserve"> </w:t>
      </w:r>
      <w:r>
        <w:t xml:space="preserve">Newcastle: Cambridge Scholars Publishing, 2013. </w:t>
      </w:r>
    </w:p>
    <w:p w14:paraId="3A202BDA" w14:textId="77777777" w:rsidR="002F3CA4" w:rsidRDefault="002F3CA4" w:rsidP="002F3CA4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Molina Martínez, Julián. </w:t>
      </w:r>
      <w:r>
        <w:rPr>
          <w:rFonts w:eastAsia="Times New Roman"/>
          <w:i/>
        </w:rPr>
        <w:t>La creación imposible: Poética de las ficciones sobre el fracaso artístico desde la modernidad.</w:t>
      </w:r>
      <w:r>
        <w:rPr>
          <w:rFonts w:eastAsia="Times New Roman"/>
        </w:rPr>
        <w:t xml:space="preserve"> MA diss. U Pompeu Fabra, 2011. Online at </w:t>
      </w:r>
      <w:r>
        <w:rPr>
          <w:rFonts w:eastAsia="Times New Roman"/>
          <w:i/>
        </w:rPr>
        <w:t>e-Repositori UPF.</w:t>
      </w:r>
      <w:r>
        <w:rPr>
          <w:rFonts w:eastAsia="Times New Roman"/>
        </w:rPr>
        <w:t>*</w:t>
      </w:r>
    </w:p>
    <w:p w14:paraId="7F3F2408" w14:textId="77777777" w:rsidR="002F3CA4" w:rsidRDefault="002F3CA4" w:rsidP="002F3CA4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hyperlink r:id="rId11" w:history="1">
        <w:r>
          <w:rPr>
            <w:rStyle w:val="Hipervnculo"/>
            <w:rFonts w:eastAsia="Times New Roman"/>
          </w:rPr>
          <w:t>http://hdl.handle.net/10230/12806</w:t>
        </w:r>
      </w:hyperlink>
    </w:p>
    <w:p w14:paraId="34563EF1" w14:textId="77777777" w:rsidR="002F3CA4" w:rsidRDefault="002F3CA4" w:rsidP="002F3CA4">
      <w:pPr>
        <w:rPr>
          <w:rFonts w:eastAsia="Times New Roman"/>
        </w:rPr>
      </w:pPr>
      <w:r>
        <w:rPr>
          <w:rFonts w:eastAsia="Times New Roman"/>
        </w:rPr>
        <w:lastRenderedPageBreak/>
        <w:tab/>
        <w:t>2014</w:t>
      </w:r>
    </w:p>
    <w:p w14:paraId="6BB97D16" w14:textId="77777777" w:rsidR="00330AC0" w:rsidRPr="00A425B8" w:rsidRDefault="00330AC0" w:rsidP="00330AC0">
      <w:r>
        <w:t xml:space="preserve">Morris, Ivan. </w:t>
      </w:r>
      <w:r>
        <w:rPr>
          <w:i/>
        </w:rPr>
        <w:t>The Nobility of Failure.</w:t>
      </w:r>
      <w:r>
        <w:t xml:space="preserve"> 1975. (Yamato Takeru, Yorozu, Arima no Miko, Sugawara no Michizane, Minamoto no Yoshitsune, Kusunoki Masashige, Amakusa Shiro, Oshio Heihachiro, Saigo Kakamori, kamikazes).</w:t>
      </w:r>
    </w:p>
    <w:p w14:paraId="4600B784" w14:textId="77777777" w:rsidR="00330AC0" w:rsidRPr="00557677" w:rsidRDefault="00330AC0" w:rsidP="00330AC0">
      <w:pPr>
        <w:rPr>
          <w:lang w:val="en-US"/>
        </w:rPr>
      </w:pPr>
      <w:r>
        <w:t xml:space="preserve">_____.  </w:t>
      </w:r>
      <w:r>
        <w:rPr>
          <w:i/>
        </w:rPr>
        <w:t>La nobleza del fracaso: Héroes trágicos de la historia de Ja</w:t>
      </w:r>
      <w:r w:rsidR="002C35CF">
        <w:rPr>
          <w:i/>
        </w:rPr>
        <w:t>p</w:t>
      </w:r>
      <w:r>
        <w:rPr>
          <w:i/>
        </w:rPr>
        <w:t>ón.</w:t>
      </w:r>
      <w:r>
        <w:t xml:space="preserve"> </w:t>
      </w:r>
      <w:r w:rsidRPr="00557677">
        <w:rPr>
          <w:lang w:val="en-US"/>
        </w:rPr>
        <w:t>Trans. Paloma Tejada Caller. Madrid: Alianza, 2010.*</w:t>
      </w:r>
    </w:p>
    <w:p w14:paraId="248D2CFB" w14:textId="77777777" w:rsidR="00EF3AF2" w:rsidRPr="00557677" w:rsidRDefault="00EF3AF2">
      <w:pPr>
        <w:rPr>
          <w:lang w:val="en-US"/>
        </w:rPr>
      </w:pPr>
      <w:r w:rsidRPr="00557677">
        <w:rPr>
          <w:lang w:val="en-US"/>
        </w:rPr>
        <w:t xml:space="preserve">Pile, Stephen. </w:t>
      </w:r>
      <w:r w:rsidRPr="00557677">
        <w:rPr>
          <w:i/>
          <w:lang w:val="en-US"/>
        </w:rPr>
        <w:t>The Book of Heroic Failures.</w:t>
      </w:r>
      <w:r w:rsidRPr="00557677">
        <w:rPr>
          <w:lang w:val="en-US"/>
        </w:rPr>
        <w:t xml:space="preserve"> Anecdotes. Harmondsworth: Penguin.</w:t>
      </w:r>
    </w:p>
    <w:p w14:paraId="57034D7C" w14:textId="77777777" w:rsidR="00EF3AF2" w:rsidRPr="00557677" w:rsidRDefault="00EF3AF2">
      <w:pPr>
        <w:rPr>
          <w:lang w:val="en-US"/>
        </w:rPr>
      </w:pPr>
      <w:r w:rsidRPr="00557677">
        <w:rPr>
          <w:lang w:val="en-US"/>
        </w:rPr>
        <w:t xml:space="preserve">_____. </w:t>
      </w:r>
      <w:r w:rsidRPr="00557677">
        <w:rPr>
          <w:i/>
          <w:lang w:val="en-US"/>
        </w:rPr>
        <w:t xml:space="preserve">The Return of Heroic Failures. </w:t>
      </w:r>
      <w:r w:rsidRPr="00557677">
        <w:rPr>
          <w:lang w:val="en-US"/>
        </w:rPr>
        <w:t>Anecdotes. Harmondsworth: Penguin.</w:t>
      </w:r>
    </w:p>
    <w:p w14:paraId="34C05FA5" w14:textId="77777777" w:rsidR="00AD4DD8" w:rsidRPr="00557677" w:rsidRDefault="00AD4DD8" w:rsidP="00AD4DD8">
      <w:pPr>
        <w:rPr>
          <w:lang w:val="en-US"/>
        </w:rPr>
      </w:pPr>
      <w:r w:rsidRPr="00557677">
        <w:rPr>
          <w:lang w:val="en-US"/>
        </w:rPr>
        <w:t xml:space="preserve">Ricœur, Paul. </w:t>
      </w:r>
      <w:r w:rsidRPr="00557677">
        <w:rPr>
          <w:i/>
          <w:lang w:val="en-US"/>
        </w:rPr>
        <w:t>Finitude et culpabilité.</w:t>
      </w:r>
      <w:r w:rsidRPr="00557677">
        <w:rPr>
          <w:lang w:val="en-US"/>
        </w:rPr>
        <w:t xml:space="preserve"> (Part II of </w:t>
      </w:r>
      <w:r w:rsidRPr="00557677">
        <w:rPr>
          <w:i/>
          <w:lang w:val="en-US"/>
        </w:rPr>
        <w:t>Philosophie de la Volonté</w:t>
      </w:r>
      <w:r w:rsidRPr="00557677">
        <w:rPr>
          <w:lang w:val="en-US"/>
        </w:rPr>
        <w:t xml:space="preserve">). Vol. 1: </w:t>
      </w:r>
      <w:r w:rsidRPr="00557677">
        <w:rPr>
          <w:i/>
          <w:lang w:val="en-US"/>
        </w:rPr>
        <w:t>L'Homme faillible.</w:t>
      </w:r>
      <w:r w:rsidRPr="00557677">
        <w:rPr>
          <w:lang w:val="en-US"/>
        </w:rPr>
        <w:t xml:space="preserve"> Vol. 2: </w:t>
      </w:r>
      <w:r w:rsidRPr="00557677">
        <w:rPr>
          <w:i/>
          <w:lang w:val="en-US"/>
        </w:rPr>
        <w:t xml:space="preserve">La Symbolique du mal. </w:t>
      </w:r>
      <w:r w:rsidRPr="00557677">
        <w:rPr>
          <w:lang w:val="en-US"/>
        </w:rPr>
        <w:t>Paris: Aubier Montaigne, 1960. 1988.</w:t>
      </w:r>
    </w:p>
    <w:p w14:paraId="53220F5D" w14:textId="77777777" w:rsidR="00AD4DD8" w:rsidRPr="00557677" w:rsidRDefault="00AD4DD8" w:rsidP="00AD4DD8">
      <w:pPr>
        <w:rPr>
          <w:lang w:val="en-US"/>
        </w:rPr>
      </w:pPr>
      <w:r w:rsidRPr="00557677">
        <w:rPr>
          <w:lang w:val="en-US"/>
        </w:rPr>
        <w:t xml:space="preserve">_____. </w:t>
      </w:r>
      <w:r w:rsidRPr="00557677">
        <w:rPr>
          <w:i/>
          <w:lang w:val="en-US"/>
        </w:rPr>
        <w:t>Fallible Man: Philosophy and the Will.</w:t>
      </w:r>
      <w:r w:rsidRPr="00557677">
        <w:rPr>
          <w:lang w:val="en-US"/>
        </w:rPr>
        <w:t xml:space="preserve"> Trans. C. Kelbley. Chicago: Henry Regenery, 1965. </w:t>
      </w:r>
    </w:p>
    <w:p w14:paraId="680D8082" w14:textId="77777777" w:rsidR="00557677" w:rsidRPr="004133F0" w:rsidRDefault="00557677" w:rsidP="00557677">
      <w:pPr>
        <w:rPr>
          <w:lang w:val="es-ES"/>
        </w:rPr>
      </w:pPr>
      <w:r>
        <w:rPr>
          <w:lang w:val="es-ES"/>
        </w:rPr>
        <w:t xml:space="preserve">Roca Barea, María Elvira. </w:t>
      </w:r>
      <w:r>
        <w:rPr>
          <w:i/>
          <w:lang w:val="es-ES"/>
        </w:rPr>
        <w:t>Fracasología: España y sus élites.</w:t>
      </w:r>
      <w:r>
        <w:rPr>
          <w:lang w:val="es-ES"/>
        </w:rPr>
        <w:t xml:space="preserve"> Madrid: Espasa Calpe, 2019.* (Premio Espasa de Ensayo 2019; Spanish history, 17th-18th c.)</w:t>
      </w:r>
    </w:p>
    <w:p w14:paraId="5CB43521" w14:textId="77777777" w:rsidR="00EF3AF2" w:rsidRPr="00557677" w:rsidRDefault="00EF3AF2" w:rsidP="00EF3AF2">
      <w:pPr>
        <w:rPr>
          <w:lang w:val="en-US"/>
        </w:rPr>
      </w:pPr>
      <w:r w:rsidRPr="00557677">
        <w:rPr>
          <w:lang w:val="en-US"/>
        </w:rPr>
        <w:t xml:space="preserve">Rosati, Connie S. "Narrative and Personal Good." </w:t>
      </w:r>
      <w:r w:rsidRPr="00557677">
        <w:rPr>
          <w:i/>
          <w:lang w:val="en-US"/>
        </w:rPr>
        <w:t>On the Human</w:t>
      </w:r>
      <w:r w:rsidRPr="00557677">
        <w:rPr>
          <w:lang w:val="en-US"/>
        </w:rPr>
        <w:t xml:space="preserve">  4 Jan. 2010.*</w:t>
      </w:r>
    </w:p>
    <w:p w14:paraId="086724BC" w14:textId="77777777" w:rsidR="00EF3AF2" w:rsidRPr="00557677" w:rsidRDefault="00EF3AF2" w:rsidP="00EF3AF2">
      <w:pPr>
        <w:rPr>
          <w:lang w:val="en-US"/>
        </w:rPr>
      </w:pPr>
      <w:r w:rsidRPr="00557677">
        <w:rPr>
          <w:lang w:val="en-US"/>
        </w:rPr>
        <w:tab/>
      </w:r>
      <w:hyperlink r:id="rId12" w:history="1">
        <w:r w:rsidRPr="00557677">
          <w:rPr>
            <w:rStyle w:val="Hipervnculo"/>
            <w:lang w:val="en-US"/>
          </w:rPr>
          <w:t>http://onthehuman.org/2010/01/narrative-and-personal-good/</w:t>
        </w:r>
      </w:hyperlink>
    </w:p>
    <w:p w14:paraId="77F8E96E" w14:textId="77777777" w:rsidR="00EF3AF2" w:rsidRDefault="00EF3AF2" w:rsidP="00EF3AF2">
      <w:r w:rsidRPr="00557677">
        <w:rPr>
          <w:lang w:val="en-US"/>
        </w:rPr>
        <w:tab/>
      </w:r>
      <w:r>
        <w:t>2010</w:t>
      </w:r>
    </w:p>
    <w:p w14:paraId="23201673" w14:textId="77777777" w:rsidR="00EF3AF2" w:rsidRDefault="00EF3AF2">
      <w:r>
        <w:t xml:space="preserve">Verdú, Vicente. </w:t>
      </w:r>
      <w:r>
        <w:rPr>
          <w:i/>
        </w:rPr>
        <w:t xml:space="preserve">El éxito y el fracaso. </w:t>
      </w:r>
      <w:r>
        <w:t>Temas de Hoy, 1991.</w:t>
      </w:r>
    </w:p>
    <w:p w14:paraId="210A0C6D" w14:textId="77777777" w:rsidR="00EF3AF2" w:rsidRDefault="00EF3AF2">
      <w:r>
        <w:t xml:space="preserve">Villena, Luis Antonio de. </w:t>
      </w:r>
      <w:r>
        <w:rPr>
          <w:i/>
        </w:rPr>
        <w:t xml:space="preserve">Biografía del fracaso. </w:t>
      </w:r>
      <w:r>
        <w:t>Barcelona: Planeta, 1997.</w:t>
      </w:r>
    </w:p>
    <w:p w14:paraId="198B727D" w14:textId="77777777" w:rsidR="00EF3AF2" w:rsidRDefault="00EF3AF2">
      <w:pPr>
        <w:rPr>
          <w:b/>
        </w:rPr>
      </w:pPr>
    </w:p>
    <w:p w14:paraId="15B3E46E" w14:textId="77777777" w:rsidR="00525B1C" w:rsidRDefault="00525B1C">
      <w:pPr>
        <w:rPr>
          <w:b/>
        </w:rPr>
      </w:pPr>
    </w:p>
    <w:p w14:paraId="314EFA39" w14:textId="77777777" w:rsidR="00525B1C" w:rsidRDefault="00525B1C">
      <w:pPr>
        <w:rPr>
          <w:b/>
        </w:rPr>
      </w:pPr>
    </w:p>
    <w:p w14:paraId="3DE22144" w14:textId="77777777" w:rsidR="00525B1C" w:rsidRDefault="00525B1C">
      <w:pPr>
        <w:rPr>
          <w:b/>
        </w:rPr>
      </w:pPr>
    </w:p>
    <w:p w14:paraId="27230F43" w14:textId="77777777" w:rsidR="00525B1C" w:rsidRDefault="00525B1C">
      <w:pPr>
        <w:rPr>
          <w:b/>
        </w:rPr>
      </w:pPr>
    </w:p>
    <w:p w14:paraId="070D43DA" w14:textId="77777777" w:rsidR="00EF3AF2" w:rsidRDefault="00EF3AF2">
      <w:pPr>
        <w:rPr>
          <w:b/>
        </w:rPr>
      </w:pPr>
    </w:p>
    <w:p w14:paraId="22F0B2C0" w14:textId="77777777" w:rsidR="00EF3AF2" w:rsidRDefault="00EF3AF2">
      <w:r>
        <w:t>Literature</w:t>
      </w:r>
    </w:p>
    <w:p w14:paraId="07063E34" w14:textId="77777777" w:rsidR="00525B1C" w:rsidRDefault="00525B1C"/>
    <w:p w14:paraId="158D0B30" w14:textId="77777777" w:rsidR="00EF3AF2" w:rsidRDefault="00EF3AF2"/>
    <w:p w14:paraId="5EF2F00D" w14:textId="77777777" w:rsidR="00DD3D05" w:rsidRDefault="00DD3D05" w:rsidP="00DD3D05">
      <w:r>
        <w:t xml:space="preserve">Alas, Leopoldo ("Clarín"). </w:t>
      </w:r>
      <w:r>
        <w:rPr>
          <w:i/>
        </w:rPr>
        <w:t>Su único hijo.</w:t>
      </w:r>
      <w:r>
        <w:t xml:space="preserve"> Novel. 1891.</w:t>
      </w:r>
    </w:p>
    <w:p w14:paraId="28F004BB" w14:textId="77777777" w:rsidR="00DD3D05" w:rsidRPr="004C3D3D" w:rsidRDefault="00DD3D05" w:rsidP="00DD3D05">
      <w:r>
        <w:t xml:space="preserve">_____. </w:t>
      </w:r>
      <w:r>
        <w:rPr>
          <w:i/>
        </w:rPr>
        <w:t>Su único hijo.</w:t>
      </w:r>
      <w:r>
        <w:t xml:space="preserve"> Ed. Carolyn Richmond.</w:t>
      </w:r>
      <w:r>
        <w:rPr>
          <w:i/>
        </w:rPr>
        <w:t xml:space="preserve"> </w:t>
      </w:r>
      <w:r>
        <w:t>(Selecciones Austral). Madrid: Espasa-Calpe, 1980.</w:t>
      </w:r>
    </w:p>
    <w:p w14:paraId="1AF243E4" w14:textId="77777777" w:rsidR="00DD3D05" w:rsidRPr="00557677" w:rsidRDefault="00DD3D05" w:rsidP="00DD3D05">
      <w:pPr>
        <w:rPr>
          <w:b/>
          <w:sz w:val="36"/>
          <w:lang w:val="en-US"/>
        </w:rPr>
      </w:pPr>
      <w:r>
        <w:t xml:space="preserve">_____. </w:t>
      </w:r>
      <w:r>
        <w:rPr>
          <w:i/>
        </w:rPr>
        <w:t>Su único hijo.</w:t>
      </w:r>
      <w:r>
        <w:t xml:space="preserve"> Ed. Juan Oleza. </w:t>
      </w:r>
      <w:r w:rsidRPr="00557677">
        <w:rPr>
          <w:lang w:val="en-US"/>
        </w:rPr>
        <w:t>Madrid: Cátedra, 1990.</w:t>
      </w:r>
    </w:p>
    <w:p w14:paraId="5B234004" w14:textId="77777777" w:rsidR="00EF3AF2" w:rsidRDefault="00EF3AF2">
      <w:pPr>
        <w:ind w:right="10"/>
        <w:rPr>
          <w:smallCaps/>
        </w:rPr>
      </w:pPr>
      <w:r w:rsidRPr="00557677">
        <w:rPr>
          <w:lang w:val="en-US"/>
        </w:rPr>
        <w:t xml:space="preserve">Eliot, George. </w:t>
      </w:r>
      <w:r w:rsidRPr="00557677">
        <w:rPr>
          <w:i/>
          <w:lang w:val="en-US"/>
        </w:rPr>
        <w:t>Middlemarch: A Study of English Provincial Life.</w:t>
      </w:r>
      <w:r w:rsidRPr="00557677">
        <w:rPr>
          <w:lang w:val="en-US"/>
        </w:rPr>
        <w:t xml:space="preserve"> Novel. Ediburgh and London: Blackwood, 1871/2. </w:t>
      </w:r>
      <w:r>
        <w:rPr>
          <w:smallCaps/>
        </w:rPr>
        <w:t>many editions.</w:t>
      </w:r>
    </w:p>
    <w:p w14:paraId="725BD083" w14:textId="77777777" w:rsidR="00E240AB" w:rsidRDefault="00E240AB" w:rsidP="00E240AB">
      <w:r>
        <w:t xml:space="preserve">Marías, Javier. </w:t>
      </w:r>
      <w:r>
        <w:rPr>
          <w:i/>
        </w:rPr>
        <w:t>Todas las almas.</w:t>
      </w:r>
      <w:r>
        <w:t xml:space="preserve"> Novel. 1989. Premio Ciudad de Barcelona 1989. Barcelona: Anagrama, 1993.*</w:t>
      </w:r>
    </w:p>
    <w:p w14:paraId="475B237B" w14:textId="77777777" w:rsidR="00E240AB" w:rsidRPr="00EA19CB" w:rsidRDefault="00E240AB" w:rsidP="00E240AB">
      <w:pPr>
        <w:rPr>
          <w:rFonts w:cs="Lucida Grande"/>
          <w:color w:val="000000"/>
        </w:rPr>
      </w:pPr>
      <w:r>
        <w:rPr>
          <w:rFonts w:cs="Lucida Grande"/>
          <w:color w:val="000000"/>
        </w:rPr>
        <w:lastRenderedPageBreak/>
        <w:t xml:space="preserve">_____. </w:t>
      </w:r>
      <w:r>
        <w:rPr>
          <w:rFonts w:cs="Lucida Grande"/>
          <w:i/>
          <w:color w:val="000000"/>
        </w:rPr>
        <w:t>Todas las almas.</w:t>
      </w:r>
      <w:r>
        <w:rPr>
          <w:rFonts w:cs="Lucida Grande"/>
          <w:color w:val="000000"/>
        </w:rPr>
        <w:t xml:space="preserve"> (Narrativa actual - Autores de lengua española, 62). Barcelona: RBA, 1994.*</w:t>
      </w:r>
    </w:p>
    <w:p w14:paraId="0E6D031F" w14:textId="77777777" w:rsidR="00EF3AF2" w:rsidRDefault="00EF3AF2">
      <w:r>
        <w:t xml:space="preserve">O'Neill, Eugene. </w:t>
      </w:r>
      <w:r>
        <w:rPr>
          <w:i/>
        </w:rPr>
        <w:t>The Iceman Cometh.</w:t>
      </w:r>
      <w:r>
        <w:t xml:space="preserve"> Drama. 1946.</w:t>
      </w:r>
    </w:p>
    <w:p w14:paraId="071D8326" w14:textId="77777777" w:rsidR="00EF3AF2" w:rsidRDefault="00EF3AF2">
      <w:pPr>
        <w:rPr>
          <w:smallCaps/>
        </w:rPr>
      </w:pPr>
      <w:r>
        <w:t xml:space="preserve">Valle Inclán, Ramón María del. </w:t>
      </w:r>
      <w:r>
        <w:rPr>
          <w:i/>
        </w:rPr>
        <w:t>Luces de Bohemia.</w:t>
      </w:r>
      <w:r>
        <w:t xml:space="preserve"> Drama. </w:t>
      </w:r>
      <w:r>
        <w:rPr>
          <w:smallCaps/>
        </w:rPr>
        <w:t>many editions.</w:t>
      </w:r>
    </w:p>
    <w:p w14:paraId="123CF5D7" w14:textId="77777777" w:rsidR="00EF3AF2" w:rsidRDefault="00EF3AF2"/>
    <w:p w14:paraId="47AFF2F3" w14:textId="77777777" w:rsidR="00EF3AF2" w:rsidRDefault="00EF3AF2"/>
    <w:p w14:paraId="440836CF" w14:textId="77777777" w:rsidR="00985D90" w:rsidRDefault="00985D90"/>
    <w:p w14:paraId="0A2B7792" w14:textId="5A8DA920" w:rsidR="00985D90" w:rsidRPr="00F34C0D" w:rsidRDefault="00F34C0D">
      <w:pPr>
        <w:rPr>
          <w:lang w:val="en-US"/>
        </w:rPr>
      </w:pPr>
      <w:r w:rsidRPr="00F34C0D">
        <w:rPr>
          <w:lang w:val="en-US"/>
        </w:rPr>
        <w:t>Música</w:t>
      </w:r>
    </w:p>
    <w:p w14:paraId="079E1422" w14:textId="56771838" w:rsidR="00F34C0D" w:rsidRPr="00F34C0D" w:rsidRDefault="00F34C0D">
      <w:pPr>
        <w:rPr>
          <w:lang w:val="en-US"/>
        </w:rPr>
      </w:pPr>
    </w:p>
    <w:p w14:paraId="31E8FB34" w14:textId="51F9D215" w:rsidR="00F34C0D" w:rsidRPr="00F34C0D" w:rsidRDefault="00F34C0D">
      <w:pPr>
        <w:rPr>
          <w:lang w:val="en-US"/>
        </w:rPr>
      </w:pPr>
    </w:p>
    <w:p w14:paraId="49C4C01A" w14:textId="77777777" w:rsidR="00F34C0D" w:rsidRPr="00322A47" w:rsidRDefault="00F34C0D" w:rsidP="00F34C0D">
      <w:pPr>
        <w:rPr>
          <w:lang w:val="en-US"/>
        </w:rPr>
      </w:pPr>
      <w:r w:rsidRPr="0005591D">
        <w:rPr>
          <w:lang w:val="en-US"/>
        </w:rPr>
        <w:t xml:space="preserve">Bridges, Jeff. </w:t>
      </w:r>
      <w:r w:rsidRPr="00322A47">
        <w:rPr>
          <w:lang w:val="en-US"/>
        </w:rPr>
        <w:t>"Flyin' and Fallin'</w:t>
      </w:r>
      <w:r>
        <w:rPr>
          <w:lang w:val="en-US"/>
        </w:rPr>
        <w:t xml:space="preserve">." From </w:t>
      </w:r>
      <w:r>
        <w:rPr>
          <w:i/>
          <w:lang w:val="en-US"/>
        </w:rPr>
        <w:t>Crazy Heart.</w:t>
      </w:r>
      <w:r>
        <w:rPr>
          <w:lang w:val="en-US"/>
        </w:rPr>
        <w:t xml:space="preserve"> Video. </w:t>
      </w:r>
      <w:r>
        <w:rPr>
          <w:i/>
          <w:lang w:val="en-US"/>
        </w:rPr>
        <w:t>YouTube (Tajl3r)</w:t>
      </w:r>
      <w:r>
        <w:rPr>
          <w:lang w:val="en-US"/>
        </w:rPr>
        <w:t xml:space="preserve"> 19 Feb. 2010.*</w:t>
      </w:r>
    </w:p>
    <w:p w14:paraId="1C0A91DE" w14:textId="77777777" w:rsidR="00F34C0D" w:rsidRDefault="00F34C0D" w:rsidP="00F34C0D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0F3A81">
          <w:rPr>
            <w:rStyle w:val="Hipervnculo"/>
            <w:lang w:val="en-US"/>
          </w:rPr>
          <w:t>https://youtu.be/XFCwSd5kr_k</w:t>
        </w:r>
      </w:hyperlink>
    </w:p>
    <w:p w14:paraId="5C8AC51E" w14:textId="77777777" w:rsidR="00F34C0D" w:rsidRDefault="00F34C0D" w:rsidP="00F34C0D">
      <w:pPr>
        <w:ind w:right="58"/>
        <w:rPr>
          <w:lang w:val="en-US"/>
        </w:rPr>
      </w:pPr>
      <w:r>
        <w:rPr>
          <w:lang w:val="en-US"/>
        </w:rPr>
        <w:tab/>
        <w:t>2020</w:t>
      </w:r>
    </w:p>
    <w:p w14:paraId="77FD4173" w14:textId="162C8E0C" w:rsidR="00F34C0D" w:rsidRDefault="00F34C0D">
      <w:pPr>
        <w:rPr>
          <w:lang w:val="en-US"/>
        </w:rPr>
      </w:pPr>
    </w:p>
    <w:p w14:paraId="59C2BA62" w14:textId="77777777" w:rsidR="00241F74" w:rsidRPr="00777DB0" w:rsidRDefault="00241F74" w:rsidP="00241F74">
      <w:pPr>
        <w:rPr>
          <w:lang w:val="en-US"/>
        </w:rPr>
      </w:pPr>
      <w:r w:rsidRPr="00241F74">
        <w:rPr>
          <w:lang w:val="es-ES"/>
        </w:rPr>
        <w:t xml:space="preserve">Raphael. </w:t>
      </w:r>
      <w:r>
        <w:t xml:space="preserve">"Me olvidé de vivir." </w:t>
      </w:r>
      <w:r w:rsidRPr="00241F74">
        <w:rPr>
          <w:lang w:val="en-US"/>
        </w:rPr>
        <w:t xml:space="preserve">With Manu Carrasco. </w:t>
      </w:r>
      <w:r w:rsidRPr="00777DB0">
        <w:rPr>
          <w:i/>
          <w:lang w:val="en-US"/>
        </w:rPr>
        <w:t>YouTube (RAPHAEL)</w:t>
      </w:r>
      <w:r w:rsidRPr="00777DB0">
        <w:rPr>
          <w:lang w:val="en-US"/>
        </w:rPr>
        <w:t xml:space="preserve"> 2020.*</w:t>
      </w:r>
    </w:p>
    <w:p w14:paraId="1E751E5D" w14:textId="77777777" w:rsidR="00241F74" w:rsidRPr="00777DB0" w:rsidRDefault="00241F74" w:rsidP="00241F74">
      <w:pPr>
        <w:rPr>
          <w:rStyle w:val="css-901oaocss-16my406r-poiln3r-bcqeeor-qvutc0"/>
          <w:lang w:val="en-US"/>
        </w:rPr>
      </w:pPr>
      <w:r w:rsidRPr="00777DB0">
        <w:rPr>
          <w:rStyle w:val="css-901oaocss-16my406r-poiln3r-bcqeeor-qvutc0"/>
          <w:lang w:val="en-US"/>
        </w:rPr>
        <w:tab/>
      </w:r>
      <w:hyperlink r:id="rId14" w:tgtFrame="_blank" w:history="1">
        <w:r w:rsidRPr="00777DB0">
          <w:rPr>
            <w:rStyle w:val="css-901oaocss-16my406r-poiln3r-hiw28ur-qvk6ior-bcqeeor-qvutc0"/>
            <w:color w:val="0000FF"/>
            <w:u w:val="single"/>
            <w:lang w:val="en-US"/>
          </w:rPr>
          <w:t>https://</w:t>
        </w:r>
        <w:r w:rsidRPr="00777DB0">
          <w:rPr>
            <w:rStyle w:val="Hipervnculo"/>
            <w:lang w:val="en-US"/>
          </w:rPr>
          <w:t>youtu.be/RRTylPXWjk8</w:t>
        </w:r>
      </w:hyperlink>
      <w:r w:rsidRPr="00777DB0">
        <w:rPr>
          <w:rStyle w:val="css-901oaocss-16my406r-poiln3r-bcqeeor-qvutc0"/>
          <w:lang w:val="en-US"/>
        </w:rPr>
        <w:t xml:space="preserve"> </w:t>
      </w:r>
    </w:p>
    <w:p w14:paraId="0E1AAAAF" w14:textId="77777777" w:rsidR="00241F74" w:rsidRPr="00777DB0" w:rsidRDefault="00241F74" w:rsidP="00241F74">
      <w:pPr>
        <w:rPr>
          <w:rStyle w:val="css-901oaocss-16my406r-poiln3r-bcqeeor-qvutc0"/>
          <w:lang w:val="en-US"/>
        </w:rPr>
      </w:pPr>
      <w:r w:rsidRPr="00777DB0">
        <w:rPr>
          <w:rStyle w:val="css-901oaocss-16my406r-poiln3r-bcqeeor-qvutc0"/>
          <w:lang w:val="en-US"/>
        </w:rPr>
        <w:tab/>
        <w:t>2022</w:t>
      </w:r>
    </w:p>
    <w:p w14:paraId="46522E30" w14:textId="72304073" w:rsidR="00241F74" w:rsidRDefault="00241F74">
      <w:pPr>
        <w:rPr>
          <w:lang w:val="en-US"/>
        </w:rPr>
      </w:pPr>
    </w:p>
    <w:p w14:paraId="402573D0" w14:textId="77D8CC19" w:rsidR="00D62DF7" w:rsidRDefault="00D62DF7">
      <w:pPr>
        <w:rPr>
          <w:lang w:val="en-US"/>
        </w:rPr>
      </w:pPr>
    </w:p>
    <w:p w14:paraId="531ADD9B" w14:textId="48B46D55" w:rsidR="00D62DF7" w:rsidRDefault="00D62DF7">
      <w:pPr>
        <w:rPr>
          <w:lang w:val="en-US"/>
        </w:rPr>
      </w:pPr>
    </w:p>
    <w:p w14:paraId="4CD3308B" w14:textId="5CFA1617" w:rsidR="00D62DF7" w:rsidRDefault="00D62DF7">
      <w:pPr>
        <w:rPr>
          <w:lang w:val="en-US"/>
        </w:rPr>
      </w:pPr>
    </w:p>
    <w:p w14:paraId="012E6925" w14:textId="55FD2638" w:rsidR="00D62DF7" w:rsidRDefault="00D62DF7">
      <w:pPr>
        <w:rPr>
          <w:lang w:val="en-US"/>
        </w:rPr>
      </w:pPr>
      <w:r>
        <w:rPr>
          <w:lang w:val="en-US"/>
        </w:rPr>
        <w:t>Video</w:t>
      </w:r>
    </w:p>
    <w:p w14:paraId="6BB01971" w14:textId="5DCD01DB" w:rsidR="00D62DF7" w:rsidRDefault="00D62DF7">
      <w:pPr>
        <w:rPr>
          <w:lang w:val="en-US"/>
        </w:rPr>
      </w:pPr>
    </w:p>
    <w:p w14:paraId="1CCD0780" w14:textId="00A58448" w:rsidR="00D62DF7" w:rsidRDefault="00D62DF7">
      <w:pPr>
        <w:rPr>
          <w:lang w:val="en-US"/>
        </w:rPr>
      </w:pPr>
    </w:p>
    <w:p w14:paraId="213C532A" w14:textId="77777777" w:rsidR="00D62DF7" w:rsidRPr="005E08A6" w:rsidRDefault="00D62DF7" w:rsidP="00D62DF7">
      <w:pPr>
        <w:rPr>
          <w:lang w:val="en-US"/>
        </w:rPr>
      </w:pPr>
      <w:r w:rsidRPr="003B77C9">
        <w:rPr>
          <w:lang w:val="en-US"/>
        </w:rPr>
        <w:t xml:space="preserve">Atlas, Scott W. </w:t>
      </w:r>
      <w:r w:rsidRPr="005E08A6">
        <w:rPr>
          <w:lang w:val="en-US"/>
        </w:rPr>
        <w:t>"A Pandemic of F</w:t>
      </w:r>
      <w:r>
        <w:rPr>
          <w:lang w:val="en-US"/>
        </w:rPr>
        <w:t xml:space="preserve">ailure by Academia, Science and Public Health: Will Trust Return / Will an Ethical Society Return?" Video lecture. (Stanford Academic Freedom Conference, Nov. 4-5, 2022). </w:t>
      </w:r>
      <w:r>
        <w:rPr>
          <w:i/>
          <w:iCs/>
          <w:lang w:val="en-US"/>
        </w:rPr>
        <w:t>YouTube (Stanford Classical Liberalism Initiative)</w:t>
      </w:r>
      <w:r>
        <w:rPr>
          <w:lang w:val="en-US"/>
        </w:rPr>
        <w:t xml:space="preserve"> Nov. 2022.* (Covidianism, Censorship, Lockdowns).</w:t>
      </w:r>
    </w:p>
    <w:p w14:paraId="224F2702" w14:textId="77777777" w:rsidR="00D62DF7" w:rsidRPr="00AF3B79" w:rsidRDefault="00D62DF7" w:rsidP="00D62DF7">
      <w:pPr>
        <w:rPr>
          <w:lang w:val="en-US"/>
        </w:rPr>
      </w:pPr>
      <w:r w:rsidRPr="005E08A6">
        <w:rPr>
          <w:lang w:val="en-US"/>
        </w:rPr>
        <w:tab/>
      </w:r>
      <w:hyperlink r:id="rId15" w:history="1">
        <w:r w:rsidRPr="00AF3B79">
          <w:rPr>
            <w:rStyle w:val="Hipervnculo"/>
            <w:lang w:val="en-US"/>
          </w:rPr>
          <w:t>https://youtu.be/Inc9vMli5QQ</w:t>
        </w:r>
      </w:hyperlink>
    </w:p>
    <w:p w14:paraId="51984CC5" w14:textId="77777777" w:rsidR="00D62DF7" w:rsidRDefault="00D62DF7" w:rsidP="00D62DF7">
      <w:pPr>
        <w:rPr>
          <w:lang w:val="en-US"/>
        </w:rPr>
      </w:pPr>
      <w:r w:rsidRPr="00AF3B79">
        <w:rPr>
          <w:lang w:val="en-US"/>
        </w:rPr>
        <w:tab/>
        <w:t>2022</w:t>
      </w:r>
    </w:p>
    <w:p w14:paraId="5AC601A0" w14:textId="77777777" w:rsidR="00D62DF7" w:rsidRPr="000851F4" w:rsidRDefault="00D62DF7" w:rsidP="00D62DF7">
      <w:pPr>
        <w:ind w:left="0" w:firstLine="0"/>
        <w:rPr>
          <w:lang w:val="en-US"/>
        </w:rPr>
      </w:pPr>
    </w:p>
    <w:p w14:paraId="68D07C45" w14:textId="77777777" w:rsidR="00D62DF7" w:rsidRPr="00F34C0D" w:rsidRDefault="00D62DF7">
      <w:pPr>
        <w:rPr>
          <w:lang w:val="en-US"/>
        </w:rPr>
      </w:pPr>
    </w:p>
    <w:sectPr w:rsidR="00D62DF7" w:rsidRPr="00F34C0D" w:rsidSect="00DD3D0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06"/>
    <w:rsid w:val="001552AC"/>
    <w:rsid w:val="00162D84"/>
    <w:rsid w:val="00241F74"/>
    <w:rsid w:val="002C35CF"/>
    <w:rsid w:val="002F3CA4"/>
    <w:rsid w:val="00330AC0"/>
    <w:rsid w:val="00525B1C"/>
    <w:rsid w:val="00557677"/>
    <w:rsid w:val="007F5FD1"/>
    <w:rsid w:val="00837221"/>
    <w:rsid w:val="0084461E"/>
    <w:rsid w:val="008A4706"/>
    <w:rsid w:val="00985D90"/>
    <w:rsid w:val="00996200"/>
    <w:rsid w:val="00AD4DD8"/>
    <w:rsid w:val="00B65546"/>
    <w:rsid w:val="00CA182C"/>
    <w:rsid w:val="00D62DF7"/>
    <w:rsid w:val="00D72831"/>
    <w:rsid w:val="00DC06D9"/>
    <w:rsid w:val="00DD3D05"/>
    <w:rsid w:val="00E240AB"/>
    <w:rsid w:val="00E40F8E"/>
    <w:rsid w:val="00EF3AF2"/>
    <w:rsid w:val="00F02FA9"/>
    <w:rsid w:val="00F3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ABE9B4"/>
  <w14:defaultImageDpi w14:val="300"/>
  <w15:docId w15:val="{F2E7F7B0-5863-2340-AF59-931C5A6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A470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css-901oaocss-16my406r-poiln3r-bcqeeor-qvutc0">
    <w:name w:val="css-901oao css-16my406 r-poiln3 r-bcqeeo r-qvutc0"/>
    <w:basedOn w:val="Fuentedeprrafopredeter"/>
    <w:rsid w:val="00241F74"/>
  </w:style>
  <w:style w:type="character" w:customStyle="1" w:styleId="css-901oaocss-16my406r-poiln3r-hiw28ur-qvk6ior-bcqeeor-qvutc0">
    <w:name w:val="css-901oao css-16my406 r-poiln3 r-hiw28u r-qvk6io r-bcqeeo r-qvutc0"/>
    <w:basedOn w:val="Fuentedeprrafopredeter"/>
    <w:rsid w:val="00241F74"/>
  </w:style>
  <w:style w:type="character" w:customStyle="1" w:styleId="markedcontent">
    <w:name w:val="markedcontent"/>
    <w:basedOn w:val="Fuentedeprrafopredeter"/>
    <w:rsid w:val="00B65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0/04/oscuridad-fracaso-persona-de-porlock.html" TargetMode="External"/><Relationship Id="rId13" Type="http://schemas.openxmlformats.org/officeDocument/2006/relationships/hyperlink" Target="https://youtu.be/XFCwSd5kr_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dulo.org/ec/2010/n101p03.htm" TargetMode="External"/><Relationship Id="rId12" Type="http://schemas.openxmlformats.org/officeDocument/2006/relationships/hyperlink" Target="http://onthehuman.org/2010/01/narrative-and-personal-good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ailycaller.com/2023/08/20/luna-25-spacecraft-russia-collides-moon/" TargetMode="External"/><Relationship Id="rId11" Type="http://schemas.openxmlformats.org/officeDocument/2006/relationships/hyperlink" Target="http://hdl.handle.net/10230/12806" TargetMode="External"/><Relationship Id="rId5" Type="http://schemas.openxmlformats.org/officeDocument/2006/relationships/hyperlink" Target="http://www.lavanguardia.com/opinion/20170924/431517222759/un-fracaso-colosal.html" TargetMode="External"/><Relationship Id="rId15" Type="http://schemas.openxmlformats.org/officeDocument/2006/relationships/hyperlink" Target="https://youtu.be/Inc9vMli5QQ" TargetMode="External"/><Relationship Id="rId10" Type="http://schemas.openxmlformats.org/officeDocument/2006/relationships/hyperlink" Target="https://www.salamanca24horas.com/universidad/samantha-hudson-en-usal-urge-reivindicar-derecho-mediocridad-ser-fracasada-no-tener-ningun-talento_15077218_102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41372443/" TargetMode="External"/><Relationship Id="rId14" Type="http://schemas.openxmlformats.org/officeDocument/2006/relationships/hyperlink" Target="https://t.co/zCZ61mL9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808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7112</CharactersWithSpaces>
  <SharedDoc>false</SharedDoc>
  <HLinks>
    <vt:vector size="30" baseType="variant">
      <vt:variant>
        <vt:i4>6357039</vt:i4>
      </vt:variant>
      <vt:variant>
        <vt:i4>12</vt:i4>
      </vt:variant>
      <vt:variant>
        <vt:i4>0</vt:i4>
      </vt:variant>
      <vt:variant>
        <vt:i4>5</vt:i4>
      </vt:variant>
      <vt:variant>
        <vt:lpwstr>http://onthehuman.org/2010/01/narrative-and-personal-good/</vt:lpwstr>
      </vt:variant>
      <vt:variant>
        <vt:lpwstr/>
      </vt:variant>
      <vt:variant>
        <vt:i4>983093</vt:i4>
      </vt:variant>
      <vt:variant>
        <vt:i4>9</vt:i4>
      </vt:variant>
      <vt:variant>
        <vt:i4>0</vt:i4>
      </vt:variant>
      <vt:variant>
        <vt:i4>5</vt:i4>
      </vt:variant>
      <vt:variant>
        <vt:lpwstr>http://hdl.handle.net/10230/12806</vt:lpwstr>
      </vt:variant>
      <vt:variant>
        <vt:lpwstr/>
      </vt:variant>
      <vt:variant>
        <vt:i4>8323150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http://vanityfea.blogspot.com/2010/04/oscuridad-fracaso-persona-de-porlock.html</vt:lpwstr>
      </vt:variant>
      <vt:variant>
        <vt:lpwstr/>
      </vt:variant>
      <vt:variant>
        <vt:i4>1769599</vt:i4>
      </vt:variant>
      <vt:variant>
        <vt:i4>3</vt:i4>
      </vt:variant>
      <vt:variant>
        <vt:i4>0</vt:i4>
      </vt:variant>
      <vt:variant>
        <vt:i4>5</vt:i4>
      </vt:variant>
      <vt:variant>
        <vt:lpwstr>http://www.nodulo.org/ec/2010/n101p03.htm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12</cp:revision>
  <dcterms:created xsi:type="dcterms:W3CDTF">2017-08-17T15:57:00Z</dcterms:created>
  <dcterms:modified xsi:type="dcterms:W3CDTF">2024-03-05T22:41:00Z</dcterms:modified>
</cp:coreProperties>
</file>