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F617" w14:textId="77777777" w:rsidR="005B5D81" w:rsidRPr="002C4CED" w:rsidRDefault="005B5D81" w:rsidP="005B5D8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39EE821C" w14:textId="77777777" w:rsidR="005B5D81" w:rsidRPr="004C7906" w:rsidRDefault="005B5D81" w:rsidP="005B5D8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E024288" w14:textId="77777777" w:rsidR="005B5D81" w:rsidRPr="004C7906" w:rsidRDefault="002223D8" w:rsidP="005B5D81">
      <w:pPr>
        <w:jc w:val="center"/>
        <w:rPr>
          <w:sz w:val="24"/>
        </w:rPr>
      </w:pPr>
      <w:hyperlink r:id="rId4" w:history="1">
        <w:r w:rsidR="005B5D81" w:rsidRPr="004C7906">
          <w:rPr>
            <w:rStyle w:val="Hipervnculo"/>
            <w:sz w:val="24"/>
          </w:rPr>
          <w:t>http://bit.ly/abibliog</w:t>
        </w:r>
      </w:hyperlink>
    </w:p>
    <w:p w14:paraId="07BF08D1" w14:textId="77777777" w:rsidR="005B5D81" w:rsidRPr="004C7906" w:rsidRDefault="005B5D81" w:rsidP="005B5D8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46C1F040" w14:textId="77777777" w:rsidR="005B5D81" w:rsidRPr="00AC5667" w:rsidRDefault="005B5D81" w:rsidP="005B5D81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14:paraId="192A952E" w14:textId="77777777" w:rsidR="005B5D81" w:rsidRPr="00AC5667" w:rsidRDefault="005B5D81" w:rsidP="005B5D81">
      <w:pPr>
        <w:jc w:val="center"/>
        <w:rPr>
          <w:sz w:val="24"/>
          <w:lang w:val="en-US"/>
        </w:rPr>
      </w:pPr>
    </w:p>
    <w:p w14:paraId="66CD422A" w14:textId="77777777" w:rsidR="007A5C3C" w:rsidRPr="005B5D81" w:rsidRDefault="007A5C3C">
      <w:pPr>
        <w:ind w:left="0" w:firstLine="0"/>
        <w:jc w:val="center"/>
        <w:rPr>
          <w:color w:val="000000"/>
          <w:lang w:val="en-US"/>
        </w:rPr>
      </w:pPr>
    </w:p>
    <w:p w14:paraId="6B702563" w14:textId="77777777" w:rsidR="007A5C3C" w:rsidRPr="005B5D81" w:rsidRDefault="007A5C3C" w:rsidP="007A5C3C">
      <w:pPr>
        <w:pStyle w:val="Ttulo1"/>
        <w:rPr>
          <w:rFonts w:ascii="Times" w:hAnsi="Times"/>
          <w:smallCaps/>
          <w:sz w:val="36"/>
          <w:lang w:val="en-US"/>
        </w:rPr>
      </w:pPr>
      <w:r w:rsidRPr="005B5D81">
        <w:rPr>
          <w:rFonts w:ascii="Times" w:hAnsi="Times"/>
          <w:smallCaps/>
          <w:sz w:val="36"/>
          <w:lang w:val="en-US"/>
        </w:rPr>
        <w:t>Feelings</w:t>
      </w:r>
    </w:p>
    <w:p w14:paraId="485748E4" w14:textId="77777777" w:rsidR="007A5C3C" w:rsidRPr="005B5D81" w:rsidRDefault="007A5C3C">
      <w:pPr>
        <w:rPr>
          <w:b/>
          <w:lang w:val="en-US"/>
        </w:rPr>
      </w:pPr>
    </w:p>
    <w:p w14:paraId="57942B78" w14:textId="77777777" w:rsidR="007A5C3C" w:rsidRPr="005B5D81" w:rsidRDefault="007A5C3C">
      <w:pPr>
        <w:rPr>
          <w:b/>
          <w:lang w:val="en-US"/>
        </w:rPr>
      </w:pPr>
    </w:p>
    <w:p w14:paraId="6A546FDC" w14:textId="77777777" w:rsidR="00E26B88" w:rsidRPr="005B5D81" w:rsidRDefault="00E26B88" w:rsidP="00E26B88">
      <w:pPr>
        <w:ind w:left="567" w:hanging="567"/>
        <w:rPr>
          <w:lang w:val="en-US"/>
        </w:rPr>
      </w:pPr>
      <w:r w:rsidRPr="005B5D81">
        <w:rPr>
          <w:lang w:val="en-US"/>
        </w:rPr>
        <w:t xml:space="preserve">Ahmed, Sara. "Introduction: Feel Your Way." In Ahmed, </w:t>
      </w:r>
      <w:r w:rsidRPr="005B5D81">
        <w:rPr>
          <w:i/>
          <w:lang w:val="en-US"/>
        </w:rPr>
        <w:t>The Cultural Politics of Emotions.</w:t>
      </w:r>
      <w:r w:rsidRPr="005B5D81">
        <w:rPr>
          <w:lang w:val="en-US"/>
        </w:rPr>
        <w:t xml:space="preserve"> Edinburgh: Edinburgh UP, 2004. 2nd ed. 2014. 1-19.*</w:t>
      </w:r>
    </w:p>
    <w:p w14:paraId="44543FE3" w14:textId="77777777" w:rsidR="007A5C3C" w:rsidRPr="005B5D81" w:rsidRDefault="007A5C3C">
      <w:pPr>
        <w:rPr>
          <w:lang w:val="en-US"/>
        </w:rPr>
      </w:pPr>
      <w:r w:rsidRPr="005B5D81">
        <w:rPr>
          <w:lang w:val="en-US"/>
        </w:rPr>
        <w:t xml:space="preserve">Arnold, Magda, ed. </w:t>
      </w:r>
      <w:r w:rsidRPr="005B5D81">
        <w:rPr>
          <w:i/>
          <w:lang w:val="en-US"/>
        </w:rPr>
        <w:t>Feeling and Emotion.</w:t>
      </w:r>
      <w:r w:rsidRPr="005B5D81">
        <w:rPr>
          <w:lang w:val="en-US"/>
        </w:rPr>
        <w:t xml:space="preserve"> New York: Academic P, 1970.</w:t>
      </w:r>
    </w:p>
    <w:p w14:paraId="6F23AFB1" w14:textId="77777777" w:rsidR="007A5C3C" w:rsidRPr="005B5D81" w:rsidRDefault="007A5C3C">
      <w:pPr>
        <w:rPr>
          <w:lang w:val="en-US"/>
        </w:rPr>
      </w:pPr>
      <w:r w:rsidRPr="005B5D81">
        <w:rPr>
          <w:lang w:val="en-US"/>
        </w:rPr>
        <w:t xml:space="preserve">Bell, Michael. </w:t>
      </w:r>
      <w:r w:rsidRPr="005B5D81">
        <w:rPr>
          <w:i/>
          <w:lang w:val="en-US"/>
        </w:rPr>
        <w:t xml:space="preserve">The Sentiment of Reality: Truth of Feeling in the European Novel. </w:t>
      </w:r>
      <w:r w:rsidRPr="005B5D81">
        <w:rPr>
          <w:lang w:val="en-US"/>
        </w:rPr>
        <w:t>London: Allen and Unwin, 1983.</w:t>
      </w:r>
    </w:p>
    <w:p w14:paraId="47181D66" w14:textId="77777777" w:rsidR="00171021" w:rsidRPr="002C48E6" w:rsidRDefault="00171021" w:rsidP="00171021">
      <w:pPr>
        <w:rPr>
          <w:rFonts w:cs="Lucida Grande"/>
          <w:color w:val="000000"/>
          <w:szCs w:val="28"/>
        </w:rPr>
      </w:pPr>
      <w:r w:rsidRPr="005B5D81">
        <w:rPr>
          <w:rFonts w:cs="Lucida Grande"/>
          <w:color w:val="000000"/>
          <w:szCs w:val="28"/>
          <w:lang w:val="en-US"/>
        </w:rPr>
        <w:t xml:space="preserve">Best, D. </w:t>
      </w:r>
      <w:r w:rsidRPr="005B5D81">
        <w:rPr>
          <w:rFonts w:cs="Lucida Grande"/>
          <w:i/>
          <w:color w:val="000000"/>
          <w:szCs w:val="28"/>
          <w:lang w:val="en-US"/>
        </w:rPr>
        <w:t xml:space="preserve">The Rationality of Feeling: Understanding the Arts in Education. </w:t>
      </w:r>
      <w:r w:rsidRPr="002C48E6">
        <w:rPr>
          <w:rFonts w:cs="Lucida Grande"/>
          <w:color w:val="000000"/>
          <w:szCs w:val="28"/>
        </w:rPr>
        <w:t xml:space="preserve">1992. </w:t>
      </w:r>
    </w:p>
    <w:p w14:paraId="183D645C" w14:textId="77777777" w:rsidR="00E0254C" w:rsidRPr="00F56521" w:rsidRDefault="00E0254C" w:rsidP="00E0254C">
      <w:r>
        <w:t xml:space="preserve">Boadella, Albert. "El sentimiento catalán." </w:t>
      </w:r>
      <w:r>
        <w:rPr>
          <w:i/>
        </w:rPr>
        <w:t>El Mundo</w:t>
      </w:r>
      <w:r>
        <w:t xml:space="preserve"> 22 Sept. 2017.*</w:t>
      </w:r>
    </w:p>
    <w:p w14:paraId="063FD3D3" w14:textId="77777777" w:rsidR="00E0254C" w:rsidRDefault="00E0254C" w:rsidP="00E0254C">
      <w:r>
        <w:tab/>
      </w:r>
      <w:hyperlink r:id="rId5" w:history="1">
        <w:r w:rsidRPr="00AB3AA6">
          <w:rPr>
            <w:rStyle w:val="Hipervnculo"/>
          </w:rPr>
          <w:t>http://www.elmundo.es/opinion/2017/09/22/59c3f0ebca47410a068b466a.html</w:t>
        </w:r>
      </w:hyperlink>
    </w:p>
    <w:p w14:paraId="59ADF42E" w14:textId="77777777" w:rsidR="00E0254C" w:rsidRPr="009D1CFF" w:rsidRDefault="00E0254C" w:rsidP="00E0254C">
      <w:pPr>
        <w:rPr>
          <w:lang w:val="en-US"/>
        </w:rPr>
      </w:pPr>
      <w:r>
        <w:tab/>
      </w:r>
      <w:r w:rsidRPr="009D1CFF">
        <w:rPr>
          <w:lang w:val="en-US"/>
        </w:rPr>
        <w:t>2017</w:t>
      </w:r>
    </w:p>
    <w:p w14:paraId="32F5E260" w14:textId="77777777" w:rsidR="009D1CFF" w:rsidRPr="00354FF7" w:rsidRDefault="009D1CFF" w:rsidP="009D1CFF">
      <w:pPr>
        <w:rPr>
          <w:lang w:val="en-US"/>
        </w:rPr>
      </w:pPr>
      <w:r w:rsidRPr="00354FF7">
        <w:rPr>
          <w:lang w:val="en-US"/>
        </w:rPr>
        <w:t xml:space="preserve">Cain, Maureen. "4. Foucault, Feminism and Feeling: What Foucault Can and Cannot Contribute to Feminist Epistemology."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73-96.*</w:t>
      </w:r>
    </w:p>
    <w:p w14:paraId="032CB4E4" w14:textId="77777777" w:rsidR="007A5C3C" w:rsidRPr="005B5D81" w:rsidRDefault="007A5C3C">
      <w:pPr>
        <w:rPr>
          <w:lang w:val="en-US"/>
        </w:rPr>
      </w:pPr>
      <w:r w:rsidRPr="009D1CFF">
        <w:rPr>
          <w:lang w:val="en-US"/>
        </w:rPr>
        <w:t xml:space="preserve">Castilla del Pino, Carlos. </w:t>
      </w:r>
      <w:r>
        <w:rPr>
          <w:i/>
        </w:rPr>
        <w:t>Teoría de los sentimientos.</w:t>
      </w:r>
      <w:r>
        <w:t xml:space="preserve"> </w:t>
      </w:r>
      <w:r w:rsidRPr="009D1CFF">
        <w:rPr>
          <w:lang w:val="es-ES"/>
        </w:rPr>
        <w:t xml:space="preserve">(Ensayo, 45). </w:t>
      </w:r>
      <w:r w:rsidRPr="005B5D81">
        <w:rPr>
          <w:lang w:val="en-US"/>
        </w:rPr>
        <w:t>Barcelona: Tusquets.</w:t>
      </w:r>
    </w:p>
    <w:p w14:paraId="65243258" w14:textId="77777777" w:rsidR="007A5C3C" w:rsidRPr="005B5D81" w:rsidRDefault="007A5C3C">
      <w:pPr>
        <w:rPr>
          <w:lang w:val="en-US"/>
        </w:rPr>
      </w:pPr>
      <w:r w:rsidRPr="005B5D81">
        <w:rPr>
          <w:lang w:val="en-US"/>
        </w:rPr>
        <w:t xml:space="preserve">Crane, R. S. "Suggestions toward a Genealogy of the 'Man of Feeling.'" </w:t>
      </w:r>
      <w:r w:rsidRPr="005B5D81">
        <w:rPr>
          <w:i/>
          <w:lang w:val="en-US"/>
        </w:rPr>
        <w:t>ELH</w:t>
      </w:r>
      <w:r w:rsidRPr="005B5D81">
        <w:rPr>
          <w:lang w:val="en-US"/>
        </w:rPr>
        <w:t xml:space="preserve"> 1 (1934): 205-30.</w:t>
      </w:r>
    </w:p>
    <w:p w14:paraId="38AC378F" w14:textId="77777777" w:rsidR="007A5C3C" w:rsidRPr="005B5D81" w:rsidRDefault="007A5C3C">
      <w:pPr>
        <w:rPr>
          <w:color w:val="000000"/>
          <w:lang w:val="en-US"/>
        </w:rPr>
      </w:pPr>
      <w:r w:rsidRPr="005B5D81">
        <w:rPr>
          <w:color w:val="000000"/>
          <w:lang w:val="en-US"/>
        </w:rPr>
        <w:t>Damasio, Antonio.</w:t>
      </w:r>
      <w:r w:rsidRPr="005B5D81">
        <w:rPr>
          <w:lang w:val="en-US"/>
        </w:rPr>
        <w:t xml:space="preserve"> </w:t>
      </w:r>
      <w:r w:rsidRPr="005B5D81">
        <w:rPr>
          <w:i/>
          <w:lang w:val="en-US"/>
        </w:rPr>
        <w:t>The Feeling of What Happens: Body and Emotion in the Making of Consciousness.</w:t>
      </w:r>
      <w:r w:rsidRPr="005B5D81">
        <w:rPr>
          <w:lang w:val="en-US"/>
        </w:rPr>
        <w:t xml:space="preserve"> New York: Harcourt, 1999. </w:t>
      </w:r>
      <w:r w:rsidRPr="005B5D81">
        <w:rPr>
          <w:color w:val="000000"/>
          <w:lang w:val="en-US"/>
        </w:rPr>
        <w:t>2000.</w:t>
      </w:r>
    </w:p>
    <w:p w14:paraId="41DC2E68" w14:textId="77777777" w:rsidR="00A61CBF" w:rsidRPr="005B5D81" w:rsidRDefault="00A61CBF" w:rsidP="00A61CBF">
      <w:pPr>
        <w:rPr>
          <w:szCs w:val="28"/>
          <w:lang w:val="en-US" w:eastAsia="en-US"/>
        </w:rPr>
      </w:pPr>
      <w:r w:rsidRPr="005B5D81">
        <w:rPr>
          <w:szCs w:val="28"/>
          <w:lang w:val="en-US" w:eastAsia="en-US"/>
        </w:rPr>
        <w:t xml:space="preserve">Dennett, D. "Why You Can’t Make a Computer that Feels Pain." In Dennett, </w:t>
      </w:r>
      <w:r w:rsidRPr="005B5D81">
        <w:rPr>
          <w:i/>
          <w:szCs w:val="28"/>
          <w:lang w:val="en-US" w:eastAsia="en-US"/>
        </w:rPr>
        <w:t>Brainstorms.</w:t>
      </w:r>
      <w:r w:rsidRPr="005B5D81">
        <w:rPr>
          <w:szCs w:val="28"/>
          <w:lang w:val="en-US" w:eastAsia="en-US"/>
        </w:rPr>
        <w:t xml:space="preserve"> Cambridge (MA): MIT Press, 1978. 190–229.</w:t>
      </w:r>
    </w:p>
    <w:p w14:paraId="36ED343B" w14:textId="77777777" w:rsidR="007A5C3C" w:rsidRPr="005B5D81" w:rsidRDefault="007A5C3C" w:rsidP="007A5C3C">
      <w:pPr>
        <w:rPr>
          <w:lang w:val="en-US"/>
        </w:rPr>
      </w:pPr>
      <w:r w:rsidRPr="005B5D81">
        <w:rPr>
          <w:lang w:val="en-US"/>
        </w:rPr>
        <w:t xml:space="preserve">Fazio, Russell H., and David R. Roskos-Ewoldsen. "Acting as We Feel." Ch. 3 of </w:t>
      </w:r>
      <w:r w:rsidRPr="005B5D81">
        <w:rPr>
          <w:i/>
          <w:lang w:val="en-US"/>
        </w:rPr>
        <w:t>Persuasion: Psychological Insights and Perspectives.</w:t>
      </w:r>
      <w:r w:rsidRPr="005B5D81">
        <w:rPr>
          <w:lang w:val="en-US"/>
        </w:rPr>
        <w:t xml:space="preserve"> Ed. Timothy C. Brock and Melanie C. Green. Thousand Oaks, London, New Delhi: Sage, 2005. 41-62.*</w:t>
      </w:r>
    </w:p>
    <w:p w14:paraId="44F99D37" w14:textId="77777777" w:rsidR="00273E5D" w:rsidRPr="005B5D81" w:rsidRDefault="00273E5D" w:rsidP="00273E5D">
      <w:pPr>
        <w:rPr>
          <w:i/>
          <w:lang w:val="en-US"/>
        </w:rPr>
      </w:pPr>
      <w:r w:rsidRPr="005B5D81">
        <w:rPr>
          <w:lang w:val="en-US"/>
        </w:rPr>
        <w:t xml:space="preserve">Gendler, J. Ruth. </w:t>
      </w:r>
      <w:r w:rsidRPr="005B5D81">
        <w:rPr>
          <w:i/>
          <w:lang w:val="en-US"/>
        </w:rPr>
        <w:t>The Book of Qualities.</w:t>
      </w:r>
    </w:p>
    <w:p w14:paraId="37112265" w14:textId="77777777" w:rsidR="00930B91" w:rsidRDefault="00930B91" w:rsidP="00930B91">
      <w:r w:rsidRPr="005B5D81">
        <w:rPr>
          <w:lang w:val="en-US"/>
        </w:rPr>
        <w:lastRenderedPageBreak/>
        <w:t xml:space="preserve">Gigerenzer, Gerd. </w:t>
      </w:r>
      <w:r w:rsidRPr="005B5D81">
        <w:rPr>
          <w:i/>
          <w:lang w:val="en-US"/>
        </w:rPr>
        <w:t>Gut Feelings: The Intelligence of the Unconscious.</w:t>
      </w:r>
      <w:r w:rsidRPr="005B5D81">
        <w:rPr>
          <w:lang w:val="en-US"/>
        </w:rPr>
        <w:t xml:space="preserve"> </w:t>
      </w:r>
      <w:r>
        <w:t>New York: Viking Press, 2007.</w:t>
      </w:r>
    </w:p>
    <w:p w14:paraId="2761473F" w14:textId="77777777" w:rsidR="007A5C3C" w:rsidRPr="00DF112E" w:rsidRDefault="007A5C3C" w:rsidP="007A5C3C">
      <w:r w:rsidRPr="004B3A40">
        <w:t xml:space="preserve">_____. </w:t>
      </w:r>
      <w:r w:rsidRPr="004B3A40">
        <w:rPr>
          <w:i/>
        </w:rPr>
        <w:t xml:space="preserve">Decisiones instintivas: La inteligencia del inconsciente. </w:t>
      </w:r>
      <w:r w:rsidRPr="004B3A40">
        <w:t>Trans. Joan Soler Chic. Barcelona Ariel, 2008.</w:t>
      </w:r>
    </w:p>
    <w:p w14:paraId="59F70B76" w14:textId="77777777" w:rsidR="007A5C3C" w:rsidRPr="00DF112E" w:rsidRDefault="007A5C3C" w:rsidP="007A5C3C">
      <w:pPr>
        <w:rPr>
          <w:sz w:val="30"/>
        </w:rPr>
      </w:pPr>
      <w:r w:rsidRPr="004B3A40">
        <w:t xml:space="preserve">_____. </w:t>
      </w:r>
      <w:r w:rsidRPr="004B3A40">
        <w:rPr>
          <w:i/>
        </w:rPr>
        <w:t>Decisiones instintivas: La inteligencia del inconsciente.</w:t>
      </w:r>
      <w:r w:rsidRPr="004B3A40">
        <w:t xml:space="preserve"> Trans. Joan Soler Chic. Barcelona: Círculo de Lectores, 2008.*</w:t>
      </w:r>
    </w:p>
    <w:p w14:paraId="757F83F5" w14:textId="77777777" w:rsidR="007A5C3C" w:rsidRPr="005B5D81" w:rsidRDefault="007A5C3C">
      <w:pPr>
        <w:rPr>
          <w:lang w:val="en-US"/>
        </w:rPr>
      </w:pPr>
      <w:r>
        <w:t xml:space="preserve">Hardy, Barbara. </w:t>
      </w:r>
      <w:r w:rsidRPr="005B5D81">
        <w:rPr>
          <w:i/>
          <w:lang w:val="en-US"/>
        </w:rPr>
        <w:t xml:space="preserve">Forms of Feeling in Victorian Fiction. </w:t>
      </w:r>
      <w:r w:rsidRPr="005B5D81">
        <w:rPr>
          <w:lang w:val="en-US"/>
        </w:rPr>
        <w:t>London: Methuen, 1985.*</w:t>
      </w:r>
    </w:p>
    <w:p w14:paraId="37F642E5" w14:textId="77777777" w:rsidR="00162B9A" w:rsidRPr="005B5D81" w:rsidRDefault="00162B9A" w:rsidP="00162B9A">
      <w:pPr>
        <w:rPr>
          <w:i/>
          <w:lang w:val="en-US"/>
        </w:rPr>
      </w:pPr>
      <w:r w:rsidRPr="005B5D81">
        <w:rPr>
          <w:lang w:val="en-US"/>
        </w:rPr>
        <w:t xml:space="preserve">Hegel, Georg Wilhelm Friedrich. </w:t>
      </w:r>
      <w:r w:rsidRPr="005B5D81">
        <w:rPr>
          <w:i/>
          <w:lang w:val="en-US"/>
        </w:rPr>
        <w:t>System der Wissenschaft von Ge. Wilh. Fr. Hegel (…) Erster Theil, die Phänomenologie des Geistes.</w:t>
      </w:r>
      <w:r w:rsidRPr="005B5D81">
        <w:rPr>
          <w:lang w:val="en-US"/>
        </w:rPr>
        <w:t xml:space="preserve"> Bamberg and Würzburg: bey Joseph Anton Goebhardt, 1807.* (Consciousness; Self-Consciousness; Phenomena; Senses; Perception; Things; Illusion; Mastery; Serfdom; Stoicism; Skepticism; Unhappiness; Physiognomy; Phrenology; Pleasure; Necessity; Feelings; Conceit; Virtue; Spirit, Ethics; Gender; Divinity; Alienation; Culture; Faith, Enlightenment; Freedom; Morality; Religion; Art; Knowledge; Science).</w:t>
      </w:r>
    </w:p>
    <w:p w14:paraId="7D710C73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 xml:space="preserve">_____. </w:t>
      </w:r>
      <w:r w:rsidRPr="005B5D81">
        <w:rPr>
          <w:i/>
          <w:lang w:val="en-US"/>
        </w:rPr>
        <w:t>Die Phänomenologie des Geistes.</w:t>
      </w:r>
      <w:r w:rsidRPr="005B5D81">
        <w:rPr>
          <w:lang w:val="en-US"/>
        </w:rPr>
        <w:t xml:space="preserve"> Ed. Georg Lasson. 1928. </w:t>
      </w:r>
    </w:p>
    <w:p w14:paraId="74F79FFE" w14:textId="77777777" w:rsidR="00162B9A" w:rsidRDefault="00162B9A" w:rsidP="00162B9A">
      <w:r w:rsidRPr="005B5D81">
        <w:rPr>
          <w:lang w:val="en-US"/>
        </w:rPr>
        <w:t xml:space="preserve">_____. </w:t>
      </w:r>
      <w:r w:rsidRPr="005B5D81">
        <w:rPr>
          <w:i/>
          <w:lang w:val="en-US"/>
        </w:rPr>
        <w:t xml:space="preserve">Phänomenologie des Geistes. </w:t>
      </w:r>
      <w:r w:rsidRPr="005B5D81">
        <w:rPr>
          <w:lang w:val="en-US"/>
        </w:rPr>
        <w:t xml:space="preserve">5th ed. Ed. J. Hoffmeister. </w:t>
      </w:r>
      <w:r>
        <w:t xml:space="preserve">Hamburg: Meiner, 1952. </w:t>
      </w:r>
    </w:p>
    <w:p w14:paraId="5AC1DC2B" w14:textId="77777777" w:rsidR="00162B9A" w:rsidRPr="005B5D81" w:rsidRDefault="00162B9A" w:rsidP="00162B9A">
      <w:pPr>
        <w:rPr>
          <w:lang w:val="en-US"/>
        </w:rPr>
      </w:pPr>
      <w:r>
        <w:t xml:space="preserve">_____. </w:t>
      </w:r>
      <w:r>
        <w:rPr>
          <w:i/>
        </w:rPr>
        <w:t>Phänomenologie des Geistes.</w:t>
      </w:r>
      <w:r>
        <w:t xml:space="preserve"> </w:t>
      </w:r>
      <w:r w:rsidRPr="005B5D81">
        <w:rPr>
          <w:lang w:val="en-US"/>
        </w:rPr>
        <w:t>Frankfurt: Suhrkamp, 1977.</w:t>
      </w:r>
    </w:p>
    <w:p w14:paraId="5A283210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 xml:space="preserve">_____. </w:t>
      </w:r>
      <w:r w:rsidRPr="005B5D81">
        <w:rPr>
          <w:rStyle w:val="Textoennegrita"/>
          <w:b w:val="0"/>
          <w:i/>
          <w:lang w:val="en-US"/>
        </w:rPr>
        <w:t xml:space="preserve">System der Wissenschaft. </w:t>
      </w:r>
      <w:r w:rsidRPr="00616F06">
        <w:rPr>
          <w:rStyle w:val="Textoennegrita"/>
          <w:b w:val="0"/>
          <w:i/>
        </w:rPr>
        <w:t>Erster Teil, die Phänomenologie des Geistes</w:t>
      </w:r>
      <w:r w:rsidRPr="00616F06">
        <w:rPr>
          <w:b/>
          <w:i/>
        </w:rPr>
        <w:t>.</w:t>
      </w:r>
      <w:r>
        <w:t xml:space="preserve"> </w:t>
      </w:r>
      <w:r w:rsidRPr="005B5D81">
        <w:rPr>
          <w:lang w:val="en-US"/>
        </w:rPr>
        <w:t xml:space="preserve">Bamberg and Würzburg 1807. Online ed. of text from </w:t>
      </w:r>
      <w:hyperlink r:id="rId6" w:tgtFrame="new" w:history="1">
        <w:r w:rsidRPr="005B5D81">
          <w:rPr>
            <w:rStyle w:val="Hipervnculo"/>
            <w:lang w:val="en-US"/>
          </w:rPr>
          <w:t>Projekt Gutenberg</w:t>
        </w:r>
      </w:hyperlink>
      <w:r w:rsidRPr="005B5D81">
        <w:rPr>
          <w:lang w:val="en-US"/>
        </w:rPr>
        <w:t xml:space="preserve">. HTML-marking: </w:t>
      </w:r>
      <w:hyperlink r:id="rId7" w:tgtFrame="new" w:history="1">
        <w:r w:rsidRPr="005B5D81">
          <w:rPr>
            <w:rStyle w:val="Hipervnculo"/>
            <w:lang w:val="en-US"/>
          </w:rPr>
          <w:t>Einde O’Callaghan</w:t>
        </w:r>
      </w:hyperlink>
      <w:r w:rsidRPr="005B5D81">
        <w:rPr>
          <w:lang w:val="en-US"/>
        </w:rPr>
        <w:t xml:space="preserve"> for the </w:t>
      </w:r>
      <w:r w:rsidRPr="005B5D81">
        <w:rPr>
          <w:rStyle w:val="Textoennegrita"/>
          <w:b w:val="0"/>
          <w:i/>
          <w:lang w:val="en-US"/>
        </w:rPr>
        <w:t>Marxists’ Internet Archive</w:t>
      </w:r>
      <w:r w:rsidRPr="005B5D81">
        <w:rPr>
          <w:b/>
          <w:i/>
          <w:lang w:val="en-US"/>
        </w:rPr>
        <w:t>.</w:t>
      </w:r>
    </w:p>
    <w:p w14:paraId="531584DA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ab/>
      </w:r>
      <w:hyperlink r:id="rId8" w:history="1">
        <w:r w:rsidRPr="005B5D81">
          <w:rPr>
            <w:rStyle w:val="Hipervnculo"/>
            <w:lang w:val="en-US"/>
          </w:rPr>
          <w:t>http://www.marxists.org/deutsch/philosophie/hegel/phaenom/</w:t>
        </w:r>
      </w:hyperlink>
    </w:p>
    <w:p w14:paraId="7B966E64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ab/>
        <w:t>2011</w:t>
      </w:r>
    </w:p>
    <w:p w14:paraId="5515F24E" w14:textId="77777777" w:rsidR="00162B9A" w:rsidRPr="005B5D81" w:rsidRDefault="00162B9A" w:rsidP="00162B9A">
      <w:pPr>
        <w:rPr>
          <w:color w:val="000000"/>
          <w:lang w:val="en-US"/>
        </w:rPr>
      </w:pPr>
      <w:r w:rsidRPr="005B5D81">
        <w:rPr>
          <w:lang w:val="en-US"/>
        </w:rPr>
        <w:t>_____.</w:t>
      </w:r>
      <w:r w:rsidRPr="005B5D81">
        <w:rPr>
          <w:b/>
          <w:color w:val="000000"/>
          <w:lang w:val="en-US"/>
        </w:rPr>
        <w:t xml:space="preserve"> </w:t>
      </w:r>
      <w:r w:rsidRPr="005B5D81">
        <w:rPr>
          <w:i/>
          <w:color w:val="000000"/>
          <w:lang w:val="en-US"/>
        </w:rPr>
        <w:t>The Phenomenology of Mind.</w:t>
      </w:r>
      <w:r w:rsidRPr="005B5D81">
        <w:rPr>
          <w:color w:val="000000"/>
          <w:lang w:val="en-US"/>
        </w:rPr>
        <w:t xml:space="preserve"> Translated by J. B. Baillie. 2d ed. London: Allen and Unwin, 1931. </w:t>
      </w:r>
    </w:p>
    <w:p w14:paraId="45FD7D77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 xml:space="preserve">_____. </w:t>
      </w:r>
      <w:r w:rsidRPr="005B5D81">
        <w:rPr>
          <w:i/>
          <w:lang w:val="en-US"/>
        </w:rPr>
        <w:t xml:space="preserve">The Phenomenology of Mind. </w:t>
      </w:r>
      <w:r w:rsidRPr="005B5D81">
        <w:rPr>
          <w:lang w:val="en-US"/>
        </w:rPr>
        <w:t xml:space="preserve">Trans. and introd. J. B. Baillie. 2nd ed., rev. London: Allen, 1964. </w:t>
      </w:r>
    </w:p>
    <w:p w14:paraId="28C323FC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 xml:space="preserve">_____. </w:t>
      </w:r>
      <w:r w:rsidRPr="005B5D81">
        <w:rPr>
          <w:i/>
          <w:lang w:val="en-US"/>
        </w:rPr>
        <w:t>Phenomenology of Spirit.</w:t>
      </w:r>
      <w:r w:rsidRPr="005B5D81">
        <w:rPr>
          <w:lang w:val="en-US"/>
        </w:rPr>
        <w:t xml:space="preserve"> Trans. A. V. Miller. Ed. J. N. Findlay. New York: Oxford UP; Oxford: Clarendon Press, 1977.* </w:t>
      </w:r>
    </w:p>
    <w:p w14:paraId="614847A5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 xml:space="preserve">_____. Preface to </w:t>
      </w:r>
      <w:r w:rsidRPr="005B5D81">
        <w:rPr>
          <w:i/>
          <w:lang w:val="en-US"/>
        </w:rPr>
        <w:t>Phenomenology of the Spirit.</w:t>
      </w:r>
      <w:r w:rsidRPr="005B5D81">
        <w:rPr>
          <w:lang w:val="en-US"/>
        </w:rPr>
        <w:t xml:space="preserve"> In </w:t>
      </w:r>
      <w:r w:rsidRPr="005B5D81">
        <w:rPr>
          <w:i/>
          <w:lang w:val="en-US"/>
        </w:rPr>
        <w:t xml:space="preserve">Deconstruction in Context. </w:t>
      </w:r>
      <w:r w:rsidRPr="005B5D81">
        <w:rPr>
          <w:lang w:val="en-US"/>
        </w:rPr>
        <w:t>Ed. Mark C. Taylor</w:t>
      </w:r>
      <w:r w:rsidRPr="005B5D81">
        <w:rPr>
          <w:i/>
          <w:lang w:val="en-US"/>
        </w:rPr>
        <w:t>.</w:t>
      </w:r>
      <w:r w:rsidRPr="005B5D81">
        <w:rPr>
          <w:lang w:val="en-US"/>
        </w:rPr>
        <w:t xml:space="preserve"> Chicago: U of Chicago P, 1986. 67-97.*</w:t>
      </w:r>
    </w:p>
    <w:p w14:paraId="2CF181A0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 xml:space="preserve">_____. From </w:t>
      </w:r>
      <w:r w:rsidRPr="005B5D81">
        <w:rPr>
          <w:i/>
          <w:lang w:val="en-US"/>
        </w:rPr>
        <w:t>Phenomenology of Spirit.</w:t>
      </w:r>
      <w:r w:rsidRPr="005B5D81">
        <w:rPr>
          <w:lang w:val="en-US"/>
        </w:rPr>
        <w:t xml:space="preserve"> (§§178-96, Master-Slave Dialectic). In </w:t>
      </w:r>
      <w:r w:rsidRPr="005B5D81">
        <w:rPr>
          <w:i/>
          <w:lang w:val="en-US"/>
        </w:rPr>
        <w:t>The Norton Anthology of Theory and Criticism.</w:t>
      </w:r>
      <w:r w:rsidRPr="005B5D81">
        <w:rPr>
          <w:lang w:val="en-US"/>
        </w:rPr>
        <w:t xml:space="preserve"> Ed. Vincent B. Leitch et al. New York: Norton, 2001.*</w:t>
      </w:r>
    </w:p>
    <w:p w14:paraId="48069431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 xml:space="preserve">_____. </w:t>
      </w:r>
      <w:r w:rsidRPr="005B5D81">
        <w:rPr>
          <w:i/>
          <w:lang w:val="en-US"/>
        </w:rPr>
        <w:t>Phénoménologie de l'esprit.</w:t>
      </w:r>
      <w:r w:rsidRPr="005B5D81">
        <w:rPr>
          <w:lang w:val="en-US"/>
        </w:rPr>
        <w:t xml:space="preserve"> Trans. J. Hyppolite. Paris: Aubier, 1934.</w:t>
      </w:r>
    </w:p>
    <w:p w14:paraId="3F6FF710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 xml:space="preserve">_____. </w:t>
      </w:r>
      <w:r w:rsidRPr="005B5D81">
        <w:rPr>
          <w:i/>
          <w:lang w:val="en-US"/>
        </w:rPr>
        <w:t>Phénomenologie de l'esprit.</w:t>
      </w:r>
      <w:r w:rsidRPr="005B5D81">
        <w:rPr>
          <w:lang w:val="en-US"/>
        </w:rPr>
        <w:t xml:space="preserve"> Trans. Jean Hyppolite. Vol. 1. Paris: Aubier-Montaigne, 1939. </w:t>
      </w:r>
    </w:p>
    <w:p w14:paraId="456603CB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lastRenderedPageBreak/>
        <w:t xml:space="preserve">_____. </w:t>
      </w:r>
      <w:r w:rsidRPr="005B5D81">
        <w:rPr>
          <w:i/>
          <w:lang w:val="en-US"/>
        </w:rPr>
        <w:t>La Phénoménologie de l'Esprit.</w:t>
      </w:r>
      <w:r w:rsidRPr="005B5D81">
        <w:rPr>
          <w:lang w:val="en-US"/>
        </w:rPr>
        <w:t xml:space="preserve"> Trans. Jean Hyppolite. (Philosophie de l'Esprit). Vol. 1. Paris: Aubier, Éditions Montaigne, 1939. Online at </w:t>
      </w:r>
      <w:r w:rsidRPr="005B5D81">
        <w:rPr>
          <w:i/>
          <w:lang w:val="en-US"/>
        </w:rPr>
        <w:t>Scribd (Shahla Osanloo)</w:t>
      </w:r>
      <w:r w:rsidRPr="005B5D81">
        <w:rPr>
          <w:lang w:val="en-US"/>
        </w:rPr>
        <w:t xml:space="preserve"> </w:t>
      </w:r>
    </w:p>
    <w:p w14:paraId="75AC5A8F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ab/>
      </w:r>
      <w:hyperlink r:id="rId9" w:history="1">
        <w:r w:rsidRPr="005B5D81">
          <w:rPr>
            <w:rStyle w:val="Hipervnculo"/>
            <w:lang w:val="en-US"/>
          </w:rPr>
          <w:t>http://es.scribd.com/doc/56022310/Hegel-La-Phenomenologie-De-L-esprit-t1</w:t>
        </w:r>
      </w:hyperlink>
    </w:p>
    <w:p w14:paraId="701B1BA7" w14:textId="77777777" w:rsidR="00162B9A" w:rsidRDefault="00162B9A" w:rsidP="00162B9A">
      <w:r w:rsidRPr="005B5D81">
        <w:rPr>
          <w:lang w:val="en-US"/>
        </w:rPr>
        <w:tab/>
      </w:r>
      <w:r>
        <w:t>2012</w:t>
      </w:r>
    </w:p>
    <w:p w14:paraId="5B00D1AC" w14:textId="77777777" w:rsidR="00162B9A" w:rsidRPr="005B5D81" w:rsidRDefault="00162B9A" w:rsidP="00162B9A">
      <w:pPr>
        <w:rPr>
          <w:lang w:val="en-US"/>
        </w:rPr>
      </w:pPr>
      <w:r>
        <w:t xml:space="preserve">_____. </w:t>
      </w:r>
      <w:r>
        <w:rPr>
          <w:i/>
        </w:rPr>
        <w:t>La Phénoménologie de l'Esprit.</w:t>
      </w:r>
      <w:r>
        <w:t xml:space="preserve"> Trans. </w:t>
      </w:r>
      <w:r w:rsidRPr="005B5D81">
        <w:rPr>
          <w:lang w:val="en-US"/>
        </w:rPr>
        <w:t xml:space="preserve">Jean Hyppolite. Vol. 2. Paris: Aubier, 1941. Online at </w:t>
      </w:r>
      <w:r w:rsidRPr="005B5D81">
        <w:rPr>
          <w:i/>
          <w:lang w:val="en-US"/>
        </w:rPr>
        <w:t>Scribd (DanyRodier</w:t>
      </w:r>
      <w:r w:rsidRPr="005B5D81">
        <w:rPr>
          <w:lang w:val="en-US"/>
        </w:rPr>
        <w:t>)</w:t>
      </w:r>
      <w:r w:rsidRPr="005B5D81">
        <w:rPr>
          <w:i/>
          <w:lang w:val="en-US"/>
        </w:rPr>
        <w:t xml:space="preserve"> </w:t>
      </w:r>
      <w:r w:rsidRPr="005B5D81">
        <w:rPr>
          <w:lang w:val="en-US"/>
        </w:rPr>
        <w:t>9 Nov. 2011.*</w:t>
      </w:r>
    </w:p>
    <w:p w14:paraId="4978A500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ab/>
      </w:r>
      <w:hyperlink r:id="rId10" w:history="1">
        <w:r w:rsidRPr="005B5D81">
          <w:rPr>
            <w:rStyle w:val="Hipervnculo"/>
            <w:lang w:val="en-US"/>
          </w:rPr>
          <w:t>http://es.scribd.com/doc/64529923/Hegel-La-Phenomenologie-de-l-esprit-t-2-Hyppolite-1941</w:t>
        </w:r>
      </w:hyperlink>
    </w:p>
    <w:p w14:paraId="345ED1F5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ab/>
        <w:t>2012</w:t>
      </w:r>
    </w:p>
    <w:p w14:paraId="34A97F7E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 xml:space="preserve">_____. "La Phénoménologie de l'Esprit." In García Landa, </w:t>
      </w:r>
      <w:r w:rsidRPr="005B5D81">
        <w:rPr>
          <w:i/>
          <w:lang w:val="en-US"/>
        </w:rPr>
        <w:t>Vanity Fea</w:t>
      </w:r>
      <w:r w:rsidRPr="005B5D81">
        <w:rPr>
          <w:lang w:val="en-US"/>
        </w:rPr>
        <w:t xml:space="preserve"> 18 May 2012.*</w:t>
      </w:r>
    </w:p>
    <w:p w14:paraId="658CD64B" w14:textId="77777777" w:rsidR="00162B9A" w:rsidRPr="005B5D81" w:rsidRDefault="00162B9A" w:rsidP="00162B9A">
      <w:pPr>
        <w:rPr>
          <w:lang w:val="en-US"/>
        </w:rPr>
      </w:pPr>
      <w:r w:rsidRPr="005B5D81">
        <w:rPr>
          <w:lang w:val="en-US"/>
        </w:rPr>
        <w:tab/>
      </w:r>
      <w:hyperlink r:id="rId11" w:history="1">
        <w:r w:rsidRPr="005B5D81">
          <w:rPr>
            <w:rStyle w:val="Hipervnculo"/>
            <w:lang w:val="en-US"/>
          </w:rPr>
          <w:t>http://vanityfea.blogspot.com.es/2012/05/la-phenomenologie-de-lesprit-hegel.html</w:t>
        </w:r>
      </w:hyperlink>
      <w:r w:rsidRPr="005B5D81">
        <w:rPr>
          <w:lang w:val="en-US"/>
        </w:rPr>
        <w:t xml:space="preserve"> </w:t>
      </w:r>
    </w:p>
    <w:p w14:paraId="6705ED0F" w14:textId="77777777" w:rsidR="00162B9A" w:rsidRPr="003902A8" w:rsidRDefault="00162B9A" w:rsidP="00162B9A">
      <w:r w:rsidRPr="005B5D81">
        <w:rPr>
          <w:b/>
          <w:lang w:val="en-US"/>
        </w:rPr>
        <w:tab/>
      </w:r>
      <w:r w:rsidRPr="003902A8">
        <w:t>2012</w:t>
      </w:r>
    </w:p>
    <w:p w14:paraId="69645547" w14:textId="77777777" w:rsidR="00162B9A" w:rsidRDefault="00162B9A" w:rsidP="00162B9A">
      <w:r>
        <w:t xml:space="preserve">_____. </w:t>
      </w:r>
      <w:r>
        <w:rPr>
          <w:i/>
        </w:rPr>
        <w:t>Fenomenología del espíritu.</w:t>
      </w:r>
      <w:r>
        <w:t xml:space="preserve"> Trans. Wenceslao Roces. México: FCE, 1981.</w:t>
      </w:r>
    </w:p>
    <w:p w14:paraId="49287629" w14:textId="77777777" w:rsidR="00162B9A" w:rsidRDefault="00162B9A" w:rsidP="00162B9A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5B5D81">
        <w:rPr>
          <w:lang w:val="en-US"/>
        </w:rPr>
        <w:t xml:space="preserve">Trans. Wenceslao Roces. Introd. Ignasi Roviró Alemany. </w:t>
      </w:r>
      <w:r>
        <w:t>(Biblioteca de los grandes pensadores). Barcelona: RBA, 2004.*</w:t>
      </w:r>
    </w:p>
    <w:p w14:paraId="3049D5EB" w14:textId="77777777" w:rsidR="00162B9A" w:rsidRDefault="00162B9A" w:rsidP="00162B9A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5B5D81">
        <w:rPr>
          <w:lang w:val="en-US"/>
        </w:rPr>
        <w:t xml:space="preserve">Trans. Joaquín Chamorro Mielke. Introd. Volker Rühle. </w:t>
      </w:r>
      <w:r>
        <w:t xml:space="preserve">(Grandes Pensadores Gredos; Hegel, I). Madrid: Gredos, 2010. Rpt. Barcelona: RBA Coleccionables, 2014.* </w:t>
      </w:r>
    </w:p>
    <w:p w14:paraId="1BA055BD" w14:textId="77777777" w:rsidR="00142375" w:rsidRPr="005B5D81" w:rsidRDefault="00142375" w:rsidP="00142375">
      <w:pPr>
        <w:rPr>
          <w:i/>
          <w:szCs w:val="28"/>
          <w:lang w:val="en-US"/>
        </w:rPr>
      </w:pPr>
      <w:r>
        <w:t xml:space="preserve">Heller, Agnés. </w:t>
      </w:r>
      <w:r w:rsidRPr="003446F2">
        <w:rPr>
          <w:i/>
          <w:szCs w:val="28"/>
        </w:rPr>
        <w:t>Teoría de los sentimientos</w:t>
      </w:r>
      <w:r>
        <w:rPr>
          <w:szCs w:val="28"/>
        </w:rPr>
        <w:t xml:space="preserve">. </w:t>
      </w:r>
      <w:r w:rsidRPr="005B5D81">
        <w:rPr>
          <w:szCs w:val="28"/>
          <w:lang w:val="en-US"/>
        </w:rPr>
        <w:t>Barcelona: Fontamara, 1980.</w:t>
      </w:r>
    </w:p>
    <w:p w14:paraId="7106046E" w14:textId="77777777" w:rsidR="007A5C3C" w:rsidRPr="005B5D81" w:rsidRDefault="007A5C3C">
      <w:pPr>
        <w:rPr>
          <w:lang w:val="en-US"/>
        </w:rPr>
      </w:pPr>
      <w:r w:rsidRPr="005B5D81">
        <w:rPr>
          <w:lang w:val="en-US"/>
        </w:rPr>
        <w:t xml:space="preserve">Klagsbrun, Francine. </w:t>
      </w:r>
      <w:r w:rsidRPr="005B5D81">
        <w:rPr>
          <w:i/>
          <w:lang w:val="en-US"/>
        </w:rPr>
        <w:t>Mixed Feelings: Love, Hate, Rivalry, and Reconciliation among Brothers and Sisters.</w:t>
      </w:r>
      <w:r w:rsidRPr="005B5D81">
        <w:rPr>
          <w:lang w:val="en-US"/>
        </w:rPr>
        <w:t xml:space="preserve"> New York: Bantam, 1992.</w:t>
      </w:r>
    </w:p>
    <w:p w14:paraId="34DE5A23" w14:textId="77777777" w:rsidR="005B5D81" w:rsidRPr="009C6863" w:rsidRDefault="005B5D81" w:rsidP="005B5D81">
      <w:pPr>
        <w:rPr>
          <w:lang w:val="en-US"/>
        </w:rPr>
      </w:pPr>
      <w:r w:rsidRPr="009C6863">
        <w:rPr>
          <w:lang w:val="en-US"/>
        </w:rPr>
        <w:t xml:space="preserve">Koppermann, Christopher. "Sieg über die Gefühle? Gesundheitserzählungen in der Psychotherapie."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121-44.*</w:t>
      </w:r>
    </w:p>
    <w:p w14:paraId="0EE4E8D3" w14:textId="77777777" w:rsidR="007619C1" w:rsidRPr="005B5D81" w:rsidRDefault="007619C1" w:rsidP="007619C1">
      <w:pPr>
        <w:rPr>
          <w:rFonts w:cs="Lucida Grande"/>
          <w:color w:val="000000"/>
          <w:szCs w:val="28"/>
          <w:lang w:val="en-US"/>
        </w:rPr>
      </w:pPr>
      <w:r w:rsidRPr="005B5D81">
        <w:rPr>
          <w:rFonts w:cs="Lucida Grande"/>
          <w:color w:val="000000"/>
          <w:szCs w:val="28"/>
          <w:lang w:val="en-US"/>
        </w:rPr>
        <w:t xml:space="preserve">Langer, Suzanne K. </w:t>
      </w:r>
      <w:r w:rsidRPr="005B5D81">
        <w:rPr>
          <w:rFonts w:cs="Lucida Grande"/>
          <w:i/>
          <w:color w:val="000000"/>
          <w:szCs w:val="28"/>
          <w:lang w:val="en-US"/>
        </w:rPr>
        <w:t>Mind: An Essay on Human Feeling.</w:t>
      </w:r>
      <w:r w:rsidRPr="005B5D81">
        <w:rPr>
          <w:rFonts w:cs="Lucida Grande"/>
          <w:color w:val="000000"/>
          <w:szCs w:val="28"/>
          <w:lang w:val="en-US"/>
        </w:rPr>
        <w:t xml:space="preserve"> 1967. Rpt. 1988. </w:t>
      </w:r>
    </w:p>
    <w:p w14:paraId="7EC499AD" w14:textId="77777777" w:rsidR="00AC4D5E" w:rsidRDefault="00AC4D5E" w:rsidP="00AC4D5E">
      <w:r w:rsidRPr="005B5D81">
        <w:rPr>
          <w:lang w:val="en-US"/>
        </w:rPr>
        <w:t xml:space="preserve">Leverenz, David. </w:t>
      </w:r>
      <w:r w:rsidRPr="005B5D81">
        <w:rPr>
          <w:i/>
          <w:lang w:val="en-US"/>
        </w:rPr>
        <w:t>The Language of Puritan Feeling: An Exploration in Literature, Psychology, and Social History.</w:t>
      </w:r>
      <w:r w:rsidRPr="005B5D81">
        <w:rPr>
          <w:lang w:val="en-US"/>
        </w:rPr>
        <w:t xml:space="preserve"> </w:t>
      </w:r>
      <w:r>
        <w:t>New Brunswick (NJ): Rutgers UP, 1980.</w:t>
      </w:r>
    </w:p>
    <w:p w14:paraId="5748766F" w14:textId="77777777" w:rsidR="007A5C3C" w:rsidRPr="009E0EA9" w:rsidRDefault="007A5C3C" w:rsidP="007A5C3C">
      <w:pPr>
        <w:rPr>
          <w:szCs w:val="24"/>
        </w:rPr>
      </w:pPr>
      <w:r w:rsidRPr="009E0EA9">
        <w:rPr>
          <w:szCs w:val="24"/>
        </w:rPr>
        <w:t xml:space="preserve">López Sáenz, Mª Carmen. "De la sensibilidad a la inteligibilidad. Rehabilitación del sentir en M. Merleau-Ponty." </w:t>
      </w:r>
      <w:r w:rsidRPr="00DD00BC">
        <w:rPr>
          <w:i/>
          <w:szCs w:val="24"/>
        </w:rPr>
        <w:t xml:space="preserve">Phainomenon: Revista de fenomenología </w:t>
      </w:r>
      <w:r w:rsidRPr="00DD00BC">
        <w:rPr>
          <w:szCs w:val="24"/>
        </w:rPr>
        <w:t>14</w:t>
      </w:r>
      <w:r w:rsidRPr="009E0EA9">
        <w:rPr>
          <w:szCs w:val="24"/>
        </w:rPr>
        <w:t xml:space="preserve"> (2007): 171-193. </w:t>
      </w:r>
    </w:p>
    <w:p w14:paraId="11F47271" w14:textId="77777777" w:rsidR="000B57F7" w:rsidRDefault="000B57F7" w:rsidP="000B57F7">
      <w:r>
        <w:lastRenderedPageBreak/>
        <w:t xml:space="preserve">_____. </w:t>
      </w:r>
      <w:r>
        <w:rPr>
          <w:i/>
        </w:rPr>
        <w:t>Dos filosofías del sentir: M. Merleau-Ponty y M. Zambrano. Perspectiva fenomenológica.</w:t>
      </w:r>
      <w:r>
        <w:t xml:space="preserve"> Saarbrücken: Akademikerverlag, 2013.</w:t>
      </w:r>
    </w:p>
    <w:p w14:paraId="69D72507" w14:textId="77777777" w:rsidR="007A5C3C" w:rsidRDefault="007A5C3C">
      <w:r>
        <w:t xml:space="preserve">Marina, José Antonio. </w:t>
      </w:r>
      <w:r>
        <w:rPr>
          <w:i/>
        </w:rPr>
        <w:t>El laberinto sentimental.</w:t>
      </w:r>
    </w:p>
    <w:p w14:paraId="7DB45E6C" w14:textId="77777777" w:rsidR="007A5C3C" w:rsidRDefault="007A5C3C" w:rsidP="007A5C3C">
      <w:r w:rsidRPr="005B5D81">
        <w:rPr>
          <w:lang w:val="en-US"/>
        </w:rPr>
        <w:t xml:space="preserve">Miall, David S., and Don Kuiken. "Shifting Perspectives: Readers' Feelings and Literary Response." In </w:t>
      </w:r>
      <w:r w:rsidRPr="005B5D81">
        <w:rPr>
          <w:i/>
          <w:lang w:val="en-US"/>
        </w:rPr>
        <w:t>New Perspectives on Narrative Perspective.</w:t>
      </w:r>
      <w:r w:rsidRPr="005B5D81">
        <w:rPr>
          <w:lang w:val="en-US"/>
        </w:rPr>
        <w:t xml:space="preserve"> Ed. Willie van Peer and Seymour Chatman. </w:t>
      </w:r>
      <w:r>
        <w:t>Albany: SUNY Press, 2001. 289-302.*</w:t>
      </w:r>
    </w:p>
    <w:p w14:paraId="0B97501F" w14:textId="77777777" w:rsidR="007A5C3C" w:rsidRPr="005B5D81" w:rsidRDefault="007A5C3C" w:rsidP="007A5C3C">
      <w:pPr>
        <w:rPr>
          <w:lang w:val="en-US"/>
        </w:rPr>
      </w:pPr>
      <w:r>
        <w:t xml:space="preserve">Montaigne, Michel de. "I.iii. Nuestros sentimientos van más allá de nosotros." </w:t>
      </w:r>
      <w:r w:rsidRPr="005B5D81">
        <w:rPr>
          <w:lang w:val="en-US"/>
        </w:rPr>
        <w:t xml:space="preserve">In Montaigne, </w:t>
      </w:r>
      <w:r w:rsidRPr="005B5D81">
        <w:rPr>
          <w:i/>
          <w:lang w:val="en-US"/>
        </w:rPr>
        <w:t>Ensayos completos.</w:t>
      </w:r>
      <w:r w:rsidRPr="005B5D81">
        <w:rPr>
          <w:lang w:val="en-US"/>
        </w:rPr>
        <w:t xml:space="preserve"> Madrid: Cátedra, 2003. 2010. 58-63.*</w:t>
      </w:r>
    </w:p>
    <w:p w14:paraId="46E9648B" w14:textId="77777777" w:rsidR="007A5C3C" w:rsidRPr="005B5D81" w:rsidRDefault="007A5C3C">
      <w:pPr>
        <w:ind w:right="58"/>
        <w:rPr>
          <w:lang w:val="en-US"/>
        </w:rPr>
      </w:pPr>
      <w:r w:rsidRPr="005B5D81">
        <w:rPr>
          <w:lang w:val="en-US"/>
        </w:rPr>
        <w:t xml:space="preserve">Mullan, John. </w:t>
      </w:r>
      <w:r w:rsidRPr="005B5D81">
        <w:rPr>
          <w:i/>
          <w:lang w:val="en-US"/>
        </w:rPr>
        <w:t>Sentiment and Sociability: The Language of Feeling in the Eighteenth Century.</w:t>
      </w:r>
      <w:r w:rsidRPr="005B5D81">
        <w:rPr>
          <w:lang w:val="en-US"/>
        </w:rPr>
        <w:t xml:space="preserve"> Oxford: Clarendon Press, 1988.*</w:t>
      </w:r>
    </w:p>
    <w:p w14:paraId="02C2F394" w14:textId="77777777" w:rsidR="007A5C3C" w:rsidRPr="005B5D81" w:rsidRDefault="007A5C3C">
      <w:pPr>
        <w:rPr>
          <w:lang w:val="en-US"/>
        </w:rPr>
      </w:pPr>
      <w:r w:rsidRPr="005B5D81">
        <w:rPr>
          <w:lang w:val="en-US"/>
        </w:rPr>
        <w:t xml:space="preserve">Paulhan, F. </w:t>
      </w:r>
      <w:r w:rsidRPr="005B5D81">
        <w:rPr>
          <w:i/>
          <w:lang w:val="en-US"/>
        </w:rPr>
        <w:t>The Laws of Feeling.</w:t>
      </w:r>
      <w:r w:rsidRPr="005B5D81">
        <w:rPr>
          <w:lang w:val="en-US"/>
        </w:rPr>
        <w:t xml:space="preserve"> London, 1930.</w:t>
      </w:r>
    </w:p>
    <w:p w14:paraId="0C072865" w14:textId="77777777" w:rsidR="003552C9" w:rsidRPr="005B5D81" w:rsidRDefault="003552C9" w:rsidP="003552C9">
      <w:pPr>
        <w:rPr>
          <w:lang w:val="en-US"/>
        </w:rPr>
      </w:pPr>
      <w:r w:rsidRPr="005B5D81">
        <w:rPr>
          <w:lang w:val="en-US"/>
        </w:rPr>
        <w:t xml:space="preserve">Sell, Roger D. "Orwell's </w:t>
      </w:r>
      <w:r w:rsidRPr="005B5D81">
        <w:rPr>
          <w:i/>
          <w:lang w:val="en-US"/>
        </w:rPr>
        <w:t>Coming up for Air</w:t>
      </w:r>
      <w:r w:rsidRPr="005B5D81">
        <w:rPr>
          <w:lang w:val="en-US"/>
        </w:rPr>
        <w:t xml:space="preserve"> and the Communal Negotiation of Feelings." In Sell, </w:t>
      </w:r>
      <w:r w:rsidRPr="005B5D81">
        <w:rPr>
          <w:i/>
          <w:lang w:val="en-US"/>
        </w:rPr>
        <w:t xml:space="preserve">Communicational Criticism: Studies in Literature as Dialogue. </w:t>
      </w:r>
      <w:r w:rsidRPr="005B5D81">
        <w:rPr>
          <w:lang w:val="en-US"/>
        </w:rPr>
        <w:t>Amsterdam and Philadelphia: John Benjamins, 2011. 259-76.* (Literature and experience; sensibility).</w:t>
      </w:r>
    </w:p>
    <w:p w14:paraId="7896342E" w14:textId="5A1F4D90" w:rsidR="00086C7B" w:rsidRPr="00A02818" w:rsidRDefault="00086C7B" w:rsidP="00086C7B">
      <w:pPr>
        <w:rPr>
          <w:szCs w:val="28"/>
          <w:lang w:val="en-US"/>
        </w:rPr>
      </w:pPr>
      <w:r w:rsidRPr="00A02818">
        <w:rPr>
          <w:szCs w:val="28"/>
          <w:lang w:val="en-US"/>
        </w:rPr>
        <w:t xml:space="preserve">Shapiro, Ben.  </w:t>
      </w:r>
      <w:r>
        <w:rPr>
          <w:szCs w:val="28"/>
          <w:lang w:val="en-US"/>
        </w:rPr>
        <w:t xml:space="preserve">"Facts Don't Care about Your Feelings." </w:t>
      </w:r>
      <w:r>
        <w:rPr>
          <w:i/>
          <w:szCs w:val="28"/>
          <w:lang w:val="en-US"/>
        </w:rPr>
        <w:t>Twitter (Ben Shapiro)</w:t>
      </w:r>
      <w:r>
        <w:rPr>
          <w:szCs w:val="28"/>
          <w:lang w:val="en-US"/>
        </w:rPr>
        <w:t xml:space="preserve"> 5 Feb. 2016.*</w:t>
      </w:r>
    </w:p>
    <w:p w14:paraId="09A563F1" w14:textId="77777777" w:rsidR="00171021" w:rsidRPr="005B5D81" w:rsidRDefault="00171021" w:rsidP="00171021">
      <w:pPr>
        <w:rPr>
          <w:rFonts w:cs="Lucida Grande"/>
          <w:color w:val="000000"/>
          <w:szCs w:val="28"/>
          <w:lang w:val="en-US"/>
        </w:rPr>
      </w:pPr>
      <w:r w:rsidRPr="005B5D81">
        <w:rPr>
          <w:rFonts w:cs="Lucida Grande"/>
          <w:color w:val="000000"/>
          <w:szCs w:val="28"/>
          <w:lang w:val="en-US"/>
        </w:rPr>
        <w:t xml:space="preserve">Smith, Q. </w:t>
      </w:r>
      <w:r w:rsidRPr="005B5D81">
        <w:rPr>
          <w:rFonts w:cs="Lucida Grande"/>
          <w:i/>
          <w:color w:val="000000"/>
          <w:szCs w:val="28"/>
          <w:lang w:val="en-US"/>
        </w:rPr>
        <w:t>The Felt Meanings of the World: A Metaphysics of Feeling.</w:t>
      </w:r>
      <w:r w:rsidRPr="005B5D81">
        <w:rPr>
          <w:rFonts w:cs="Lucida Grande"/>
          <w:color w:val="000000"/>
          <w:szCs w:val="28"/>
          <w:lang w:val="en-US"/>
        </w:rPr>
        <w:t xml:space="preserve">  1986. </w:t>
      </w:r>
    </w:p>
    <w:p w14:paraId="28F7D655" w14:textId="77777777" w:rsidR="007A5C3C" w:rsidRPr="005B5D81" w:rsidRDefault="007A5C3C">
      <w:pPr>
        <w:rPr>
          <w:lang w:val="en-US"/>
        </w:rPr>
      </w:pPr>
      <w:r w:rsidRPr="005B5D81">
        <w:rPr>
          <w:lang w:val="en-US"/>
        </w:rPr>
        <w:t xml:space="preserve">Strasser, Stephan. </w:t>
      </w:r>
      <w:r w:rsidRPr="005B5D81">
        <w:rPr>
          <w:i/>
          <w:lang w:val="en-US"/>
        </w:rPr>
        <w:t>Phenomenology of Feeling: An Essay of the Phenomena of the Heart.</w:t>
      </w:r>
      <w:r w:rsidRPr="005B5D81">
        <w:rPr>
          <w:lang w:val="en-US"/>
        </w:rPr>
        <w:t xml:space="preserve"> Trans. Robert E. Wood. Pittsburgh: Duquesne UP, 1977.</w:t>
      </w:r>
    </w:p>
    <w:p w14:paraId="46E63188" w14:textId="77777777" w:rsidR="007A5C3C" w:rsidRDefault="007A5C3C">
      <w:pPr>
        <w:ind w:right="10"/>
      </w:pPr>
      <w:r w:rsidRPr="005B5D81">
        <w:rPr>
          <w:lang w:val="en-US"/>
        </w:rPr>
        <w:t xml:space="preserve">Vallins, David. </w:t>
      </w:r>
      <w:r w:rsidRPr="005B5D81">
        <w:rPr>
          <w:i/>
          <w:lang w:val="en-US"/>
        </w:rPr>
        <w:t>Coleridge and the Psychology of Romanticism: Feeling and Thought.</w:t>
      </w:r>
      <w:r w:rsidRPr="005B5D81">
        <w:rPr>
          <w:lang w:val="en-US"/>
        </w:rPr>
        <w:t xml:space="preserve"> </w:t>
      </w:r>
      <w:r>
        <w:t>Houndmills: Macmillan, 2000.</w:t>
      </w:r>
    </w:p>
    <w:p w14:paraId="0806F943" w14:textId="77777777" w:rsidR="007A5C3C" w:rsidRDefault="007A5C3C">
      <w:r>
        <w:t xml:space="preserve">Verdú, Vicente. </w:t>
      </w:r>
      <w:r>
        <w:rPr>
          <w:i/>
        </w:rPr>
        <w:t>Sentimientos de la vida cotidiana.</w:t>
      </w:r>
      <w:r>
        <w:t xml:space="preserve"> Ediciones Libertarias, 1984.</w:t>
      </w:r>
    </w:p>
    <w:p w14:paraId="0E95446D" w14:textId="77777777" w:rsidR="008748AE" w:rsidRPr="005B5D81" w:rsidRDefault="008748AE" w:rsidP="008748AE">
      <w:pPr>
        <w:rPr>
          <w:rFonts w:cs="Lucida Grande"/>
          <w:color w:val="000000"/>
          <w:szCs w:val="28"/>
          <w:lang w:val="en-US"/>
        </w:rPr>
      </w:pPr>
      <w:r w:rsidRPr="005B5D81">
        <w:rPr>
          <w:rFonts w:cs="Lucida Grande"/>
          <w:color w:val="000000"/>
          <w:szCs w:val="28"/>
          <w:lang w:val="en-US"/>
        </w:rPr>
        <w:t xml:space="preserve">Wegener, C. </w:t>
      </w:r>
      <w:r w:rsidRPr="005B5D81">
        <w:rPr>
          <w:rFonts w:cs="Lucida Grande"/>
          <w:i/>
          <w:color w:val="000000"/>
          <w:szCs w:val="28"/>
          <w:lang w:val="en-US"/>
        </w:rPr>
        <w:t>The Discipline of Taste and Feeling.</w:t>
      </w:r>
      <w:r w:rsidRPr="005B5D81">
        <w:rPr>
          <w:rFonts w:cs="Lucida Grande"/>
          <w:color w:val="000000"/>
          <w:szCs w:val="28"/>
          <w:lang w:val="en-US"/>
        </w:rPr>
        <w:t xml:space="preserve"> 1992.</w:t>
      </w:r>
    </w:p>
    <w:p w14:paraId="0F6ECF36" w14:textId="77777777" w:rsidR="007A5C3C" w:rsidRDefault="007A5C3C">
      <w:r w:rsidRPr="005B5D81">
        <w:rPr>
          <w:lang w:val="en-US"/>
        </w:rPr>
        <w:t xml:space="preserve">Williams, Raymond. "Structures of Feeling." In Williams, </w:t>
      </w:r>
      <w:r w:rsidRPr="005B5D81">
        <w:rPr>
          <w:i/>
          <w:lang w:val="en-US"/>
        </w:rPr>
        <w:t>Marxism and Literature.</w:t>
      </w:r>
      <w:r w:rsidRPr="005B5D81">
        <w:rPr>
          <w:lang w:val="en-US"/>
        </w:rPr>
        <w:t xml:space="preserve"> </w:t>
      </w:r>
      <w:r>
        <w:t>Oxford: Oxford UP, 1977.*</w:t>
      </w:r>
    </w:p>
    <w:p w14:paraId="290FF447" w14:textId="77777777" w:rsidR="007A5C3C" w:rsidRDefault="007A5C3C"/>
    <w:p w14:paraId="641B2155" w14:textId="77777777" w:rsidR="007A5C3C" w:rsidRDefault="007A5C3C"/>
    <w:p w14:paraId="7FDA960A" w14:textId="77777777" w:rsidR="007A5C3C" w:rsidRDefault="007A5C3C">
      <w:r>
        <w:t>Dictionaries</w:t>
      </w:r>
    </w:p>
    <w:p w14:paraId="7FBAE781" w14:textId="77777777" w:rsidR="007A5C3C" w:rsidRDefault="007A5C3C"/>
    <w:p w14:paraId="40503307" w14:textId="77777777" w:rsidR="007A5C3C" w:rsidRDefault="007A5C3C">
      <w:r>
        <w:t xml:space="preserve">Marina, José Antonio, and Marisa López Penas. </w:t>
      </w:r>
      <w:r>
        <w:rPr>
          <w:i/>
        </w:rPr>
        <w:t>Diccionario de los sentimientos.</w:t>
      </w:r>
    </w:p>
    <w:p w14:paraId="5FC2746C" w14:textId="77777777" w:rsidR="007A5C3C" w:rsidRDefault="007A5C3C"/>
    <w:p w14:paraId="41F94E1E" w14:textId="77777777" w:rsidR="007A5C3C" w:rsidRDefault="007A5C3C"/>
    <w:p w14:paraId="1436AA8B" w14:textId="77777777" w:rsidR="007A5C3C" w:rsidRDefault="007A5C3C"/>
    <w:p w14:paraId="10396194" w14:textId="77777777" w:rsidR="007A5C3C" w:rsidRDefault="007A5C3C"/>
    <w:p w14:paraId="04611E65" w14:textId="77777777" w:rsidR="007A5C3C" w:rsidRDefault="007A5C3C">
      <w:r>
        <w:lastRenderedPageBreak/>
        <w:t>Literature</w:t>
      </w:r>
    </w:p>
    <w:p w14:paraId="1CD7C1F0" w14:textId="77777777" w:rsidR="007A5C3C" w:rsidRDefault="007A5C3C"/>
    <w:p w14:paraId="1C37E556" w14:textId="77777777" w:rsidR="007A5C3C" w:rsidRPr="005B5D81" w:rsidRDefault="007A5C3C" w:rsidP="007A5C3C">
      <w:pPr>
        <w:rPr>
          <w:lang w:val="en-US"/>
        </w:rPr>
      </w:pPr>
      <w:r>
        <w:t xml:space="preserve">Gironella, José María. </w:t>
      </w:r>
      <w:r w:rsidRPr="00D92856">
        <w:rPr>
          <w:i/>
        </w:rPr>
        <w:t xml:space="preserve">El corazón alberga muchas sombras. </w:t>
      </w:r>
      <w:r w:rsidRPr="005B5D81">
        <w:rPr>
          <w:lang w:val="en-US"/>
        </w:rPr>
        <w:t>1995.</w:t>
      </w:r>
    </w:p>
    <w:p w14:paraId="2765E338" w14:textId="77777777" w:rsidR="004A1FA1" w:rsidRPr="005B5D81" w:rsidRDefault="004A1FA1" w:rsidP="004A1FA1">
      <w:pPr>
        <w:rPr>
          <w:lang w:val="en-US"/>
        </w:rPr>
      </w:pPr>
      <w:r w:rsidRPr="005B5D81">
        <w:rPr>
          <w:lang w:val="en-US"/>
        </w:rPr>
        <w:t xml:space="preserve">Pound, Ezra. "Air: Sentir avec ardeur"—La Marquise de Boufflers (1711-1786)." In </w:t>
      </w:r>
      <w:r w:rsidRPr="005B5D81">
        <w:rPr>
          <w:i/>
          <w:lang w:val="en-US"/>
        </w:rPr>
        <w:t>The Translations of Ezra Pound.</w:t>
      </w:r>
      <w:r w:rsidRPr="005B5D81">
        <w:rPr>
          <w:lang w:val="en-US"/>
        </w:rPr>
        <w:t xml:space="preserve"> London: Faber and Faber, 1970. 433-4.*</w:t>
      </w:r>
    </w:p>
    <w:p w14:paraId="0ACAA00E" w14:textId="77777777" w:rsidR="004A1FA1" w:rsidRPr="005B5D81" w:rsidRDefault="004A1FA1">
      <w:pPr>
        <w:rPr>
          <w:lang w:val="en-US"/>
        </w:rPr>
      </w:pPr>
    </w:p>
    <w:p w14:paraId="1A6B0238" w14:textId="77777777" w:rsidR="004A1FA1" w:rsidRPr="005B5D81" w:rsidRDefault="004A1FA1">
      <w:pPr>
        <w:rPr>
          <w:lang w:val="en-US"/>
        </w:rPr>
      </w:pPr>
    </w:p>
    <w:p w14:paraId="1640DC9D" w14:textId="77777777" w:rsidR="004A1FA1" w:rsidRPr="005B5D81" w:rsidRDefault="004A1FA1">
      <w:pPr>
        <w:rPr>
          <w:lang w:val="en-US"/>
        </w:rPr>
      </w:pPr>
    </w:p>
    <w:p w14:paraId="515C2456" w14:textId="77777777" w:rsidR="008540D5" w:rsidRPr="005B5D81" w:rsidRDefault="008540D5">
      <w:pPr>
        <w:rPr>
          <w:lang w:val="en-US"/>
        </w:rPr>
      </w:pPr>
    </w:p>
    <w:p w14:paraId="56EAE503" w14:textId="77777777" w:rsidR="008540D5" w:rsidRPr="005B5D81" w:rsidRDefault="008540D5">
      <w:pPr>
        <w:rPr>
          <w:lang w:val="en-US"/>
        </w:rPr>
      </w:pPr>
    </w:p>
    <w:p w14:paraId="0C6081E7" w14:textId="77777777" w:rsidR="008540D5" w:rsidRPr="005B5D81" w:rsidRDefault="008540D5">
      <w:pPr>
        <w:rPr>
          <w:lang w:val="en-US"/>
        </w:rPr>
      </w:pPr>
      <w:r w:rsidRPr="005B5D81">
        <w:rPr>
          <w:lang w:val="en-US"/>
        </w:rPr>
        <w:t>Video</w:t>
      </w:r>
    </w:p>
    <w:p w14:paraId="6D643E47" w14:textId="77777777" w:rsidR="008540D5" w:rsidRPr="005B5D81" w:rsidRDefault="008540D5">
      <w:pPr>
        <w:rPr>
          <w:lang w:val="en-US"/>
        </w:rPr>
      </w:pPr>
    </w:p>
    <w:p w14:paraId="39B60EF2" w14:textId="77777777" w:rsidR="008540D5" w:rsidRPr="005B5D81" w:rsidRDefault="008540D5">
      <w:pPr>
        <w:rPr>
          <w:lang w:val="en-US"/>
        </w:rPr>
      </w:pPr>
    </w:p>
    <w:p w14:paraId="18683C26" w14:textId="77777777" w:rsidR="008540D5" w:rsidRPr="00B26261" w:rsidRDefault="008540D5" w:rsidP="008540D5">
      <w:r w:rsidRPr="005B5D81">
        <w:rPr>
          <w:lang w:val="en-US"/>
        </w:rPr>
        <w:t xml:space="preserve">Shotter, John. "Movements of Feeling and Moments of Judgement." </w:t>
      </w:r>
      <w:r>
        <w:t xml:space="preserve">Video lecture. </w:t>
      </w:r>
      <w:r>
        <w:rPr>
          <w:i/>
        </w:rPr>
        <w:t>YouTube (Grupo Campos Eliseos Mexico)</w:t>
      </w:r>
      <w:r>
        <w:t xml:space="preserve"> 25 Jan. 2016.*</w:t>
      </w:r>
    </w:p>
    <w:p w14:paraId="71D8364C" w14:textId="77777777" w:rsidR="008540D5" w:rsidRDefault="008540D5" w:rsidP="008540D5">
      <w:r>
        <w:tab/>
      </w:r>
      <w:hyperlink r:id="rId12" w:history="1">
        <w:r w:rsidRPr="00A65211">
          <w:rPr>
            <w:rStyle w:val="Hipervnculo"/>
          </w:rPr>
          <w:t>https://youtu.be/6M_SSwM_gjE</w:t>
        </w:r>
      </w:hyperlink>
    </w:p>
    <w:p w14:paraId="0EA8002B" w14:textId="77777777" w:rsidR="008540D5" w:rsidRPr="005B5D81" w:rsidRDefault="008540D5" w:rsidP="008540D5">
      <w:pPr>
        <w:rPr>
          <w:lang w:val="en-US"/>
        </w:rPr>
      </w:pPr>
      <w:r>
        <w:tab/>
      </w:r>
      <w:r w:rsidRPr="005B5D81">
        <w:rPr>
          <w:lang w:val="en-US"/>
        </w:rPr>
        <w:t>2016</w:t>
      </w:r>
    </w:p>
    <w:p w14:paraId="5E1B1D27" w14:textId="77777777" w:rsidR="008540D5" w:rsidRPr="005B5D81" w:rsidRDefault="008540D5">
      <w:pPr>
        <w:rPr>
          <w:lang w:val="en-US"/>
        </w:rPr>
      </w:pPr>
    </w:p>
    <w:p w14:paraId="513A4F76" w14:textId="77777777" w:rsidR="008540D5" w:rsidRPr="005B5D81" w:rsidRDefault="008540D5">
      <w:pPr>
        <w:rPr>
          <w:lang w:val="en-US"/>
        </w:rPr>
      </w:pPr>
    </w:p>
    <w:p w14:paraId="45074A18" w14:textId="77777777" w:rsidR="008540D5" w:rsidRPr="005B5D81" w:rsidRDefault="008540D5">
      <w:pPr>
        <w:rPr>
          <w:lang w:val="en-US"/>
        </w:rPr>
      </w:pPr>
    </w:p>
    <w:p w14:paraId="43B24798" w14:textId="77777777" w:rsidR="004A1FA1" w:rsidRPr="005B5D81" w:rsidRDefault="004A1FA1">
      <w:pPr>
        <w:rPr>
          <w:lang w:val="en-US"/>
        </w:rPr>
      </w:pPr>
    </w:p>
    <w:p w14:paraId="297179FF" w14:textId="77777777" w:rsidR="007A5C3C" w:rsidRPr="005B5D81" w:rsidRDefault="007A5C3C">
      <w:pPr>
        <w:rPr>
          <w:lang w:val="en-US"/>
        </w:rPr>
      </w:pPr>
    </w:p>
    <w:p w14:paraId="0161F512" w14:textId="0402E810" w:rsidR="007A5C3C" w:rsidRPr="005B5D81" w:rsidRDefault="007A5C3C">
      <w:pPr>
        <w:rPr>
          <w:lang w:val="en-US"/>
        </w:rPr>
      </w:pPr>
      <w:r w:rsidRPr="005B5D81">
        <w:rPr>
          <w:lang w:val="en-US"/>
        </w:rPr>
        <w:t xml:space="preserve">See also </w:t>
      </w:r>
      <w:r w:rsidR="005B5D81">
        <w:rPr>
          <w:lang w:val="en-US"/>
        </w:rPr>
        <w:t xml:space="preserve">Sentiments; </w:t>
      </w:r>
      <w:r w:rsidRPr="005B5D81">
        <w:rPr>
          <w:lang w:val="en-US"/>
        </w:rPr>
        <w:t>Emotions; Sensibility; Love; Hate; Friendship.</w:t>
      </w:r>
    </w:p>
    <w:p w14:paraId="26036751" w14:textId="77777777" w:rsidR="007A5C3C" w:rsidRPr="005B5D81" w:rsidRDefault="007A5C3C">
      <w:pPr>
        <w:rPr>
          <w:lang w:val="en-US"/>
        </w:rPr>
      </w:pPr>
    </w:p>
    <w:p w14:paraId="6B9F559B" w14:textId="77777777" w:rsidR="007A5C3C" w:rsidRPr="005B5D81" w:rsidRDefault="007A5C3C">
      <w:pPr>
        <w:rPr>
          <w:lang w:val="en-US"/>
        </w:rPr>
      </w:pPr>
    </w:p>
    <w:sectPr w:rsidR="007A5C3C" w:rsidRPr="005B5D81" w:rsidSect="00A61CB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186"/>
    <w:rsid w:val="00086C7B"/>
    <w:rsid w:val="000B57F7"/>
    <w:rsid w:val="00142375"/>
    <w:rsid w:val="00162B9A"/>
    <w:rsid w:val="00171021"/>
    <w:rsid w:val="001D0DA1"/>
    <w:rsid w:val="002223D8"/>
    <w:rsid w:val="00273E5D"/>
    <w:rsid w:val="003552C9"/>
    <w:rsid w:val="00374EFD"/>
    <w:rsid w:val="004A1FA1"/>
    <w:rsid w:val="005B5D81"/>
    <w:rsid w:val="007618CF"/>
    <w:rsid w:val="007619C1"/>
    <w:rsid w:val="007A5C3C"/>
    <w:rsid w:val="008540D5"/>
    <w:rsid w:val="008748AE"/>
    <w:rsid w:val="00910272"/>
    <w:rsid w:val="00930B91"/>
    <w:rsid w:val="009D1CFF"/>
    <w:rsid w:val="009E6F95"/>
    <w:rsid w:val="00A61CBF"/>
    <w:rsid w:val="00AC4D5E"/>
    <w:rsid w:val="00BA79EA"/>
    <w:rsid w:val="00D30186"/>
    <w:rsid w:val="00E0254C"/>
    <w:rsid w:val="00E26B88"/>
    <w:rsid w:val="00E6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EFDBC0"/>
  <w14:defaultImageDpi w14:val="300"/>
  <w15:docId w15:val="{01ACCE48-FE4F-F34A-A877-D3569EBE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951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sid w:val="00162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xists.org/deutsch/philosophie/hegel/phaen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xists.org/admin/volunteers/biographies/eocallaghand.htm" TargetMode="External"/><Relationship Id="rId12" Type="http://schemas.openxmlformats.org/officeDocument/2006/relationships/hyperlink" Target="https://youtu.be/6M_SSwM_g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tenberg.spiegel.de/" TargetMode="External"/><Relationship Id="rId11" Type="http://schemas.openxmlformats.org/officeDocument/2006/relationships/hyperlink" Target="http://vanityfea.blogspot.com.es/2012/05/la-phenomenologie-de-lesprit-hegel.html" TargetMode="External"/><Relationship Id="rId5" Type="http://schemas.openxmlformats.org/officeDocument/2006/relationships/hyperlink" Target="http://www.elmundo.es/opinion/2017/09/22/59c3f0ebca47410a068b466a.html" TargetMode="External"/><Relationship Id="rId10" Type="http://schemas.openxmlformats.org/officeDocument/2006/relationships/hyperlink" Target="http://es.scribd.com/doc/64529923/Hegel-La-Phenomenologie-de-l-esprit-t-2-Hyppolite-194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.scribd.com/doc/56022310/Hegel-La-Phenomenologie-De-L-esprit-t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1064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8714</CharactersWithSpaces>
  <SharedDoc>false</SharedDoc>
  <HLinks>
    <vt:vector size="48" baseType="variant">
      <vt:variant>
        <vt:i4>3407912</vt:i4>
      </vt:variant>
      <vt:variant>
        <vt:i4>21</vt:i4>
      </vt:variant>
      <vt:variant>
        <vt:i4>0</vt:i4>
      </vt:variant>
      <vt:variant>
        <vt:i4>5</vt:i4>
      </vt:variant>
      <vt:variant>
        <vt:lpwstr>https://youtu.be/6M_SSwM_gjE</vt:lpwstr>
      </vt:variant>
      <vt:variant>
        <vt:lpwstr/>
      </vt:variant>
      <vt:variant>
        <vt:i4>5242949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http://vanityfea.blogspot.com.es/2012/05/la-phenomenologie-de-lesprit-hegel.html</vt:lpwstr>
      </vt:variant>
      <vt:variant>
        <vt:lpwstr/>
      </vt:variant>
      <vt:variant>
        <vt:i4>5963867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http://es.scribd.com/doc/64529923/Hegel-La-Phenomenologie-de-l-esprit-t-2-Hyppolite-1941</vt:lpwstr>
      </vt:variant>
      <vt:variant>
        <vt:lpwstr/>
      </vt:variant>
      <vt:variant>
        <vt:i4>5242908</vt:i4>
      </vt:variant>
      <vt:variant>
        <vt:i4>12</vt:i4>
      </vt:variant>
      <vt:variant>
        <vt:i4>0</vt:i4>
      </vt:variant>
      <vt:variant>
        <vt:i4>5</vt:i4>
      </vt:variant>
      <vt:variant>
        <vt:lpwstr>http://es.scribd.com/doc/56022310/Hegel-La-Phenomenologie-De-L-esprit-t1</vt:lpwstr>
      </vt:variant>
      <vt:variant>
        <vt:lpwstr/>
      </vt:variant>
      <vt:variant>
        <vt:i4>2359342</vt:i4>
      </vt:variant>
      <vt:variant>
        <vt:i4>9</vt:i4>
      </vt:variant>
      <vt:variant>
        <vt:i4>0</vt:i4>
      </vt:variant>
      <vt:variant>
        <vt:i4>5</vt:i4>
      </vt:variant>
      <vt:variant>
        <vt:lpwstr>http://www.marxists.org/deutsch/philosophie/hegel/phaenom/</vt:lpwstr>
      </vt:variant>
      <vt:variant>
        <vt:lpwstr/>
      </vt:variant>
      <vt:variant>
        <vt:i4>4325415</vt:i4>
      </vt:variant>
      <vt:variant>
        <vt:i4>6</vt:i4>
      </vt:variant>
      <vt:variant>
        <vt:i4>0</vt:i4>
      </vt:variant>
      <vt:variant>
        <vt:i4>5</vt:i4>
      </vt:variant>
      <vt:variant>
        <vt:lpwstr>http://www.marxists.org/admin/volunteers/biographies/eocallaghand.htm</vt:lpwstr>
      </vt:variant>
      <vt:variant>
        <vt:lpwstr/>
      </vt:variant>
      <vt:variant>
        <vt:i4>917532</vt:i4>
      </vt:variant>
      <vt:variant>
        <vt:i4>3</vt:i4>
      </vt:variant>
      <vt:variant>
        <vt:i4>0</vt:i4>
      </vt:variant>
      <vt:variant>
        <vt:i4>5</vt:i4>
      </vt:variant>
      <vt:variant>
        <vt:lpwstr>http://gutenberg.spiegel.de/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</cp:revision>
  <dcterms:created xsi:type="dcterms:W3CDTF">2017-07-28T17:16:00Z</dcterms:created>
  <dcterms:modified xsi:type="dcterms:W3CDTF">2022-09-29T06:52:00Z</dcterms:modified>
</cp:coreProperties>
</file>