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D2D9" w14:textId="77777777" w:rsidR="00EA4975" w:rsidRPr="00213AF0" w:rsidRDefault="00EA4975" w:rsidP="00EA497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B96C54B" w14:textId="77777777" w:rsidR="00EA4975" w:rsidRPr="00F523F6" w:rsidRDefault="00EA4975" w:rsidP="00EA497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21BAED5" w14:textId="77777777" w:rsidR="00EA4975" w:rsidRPr="00F523F6" w:rsidRDefault="004224DC" w:rsidP="00EA4975">
      <w:pPr>
        <w:jc w:val="center"/>
        <w:rPr>
          <w:sz w:val="24"/>
        </w:rPr>
      </w:pPr>
      <w:hyperlink r:id="rId4" w:history="1">
        <w:r w:rsidR="00EA4975" w:rsidRPr="00F523F6">
          <w:rPr>
            <w:rStyle w:val="Hipervnculo"/>
            <w:sz w:val="24"/>
          </w:rPr>
          <w:t>http://bit.ly/abibliog</w:t>
        </w:r>
      </w:hyperlink>
    </w:p>
    <w:p w14:paraId="1B0EDA07" w14:textId="77777777" w:rsidR="00EA4975" w:rsidRPr="00F523F6" w:rsidRDefault="00EA4975" w:rsidP="00EA497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3CEFE4F" w14:textId="77777777" w:rsidR="00EA4975" w:rsidRPr="00B1093D" w:rsidRDefault="00EA4975" w:rsidP="00EA497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1093D">
        <w:rPr>
          <w:sz w:val="24"/>
          <w:lang w:val="en-US"/>
        </w:rPr>
        <w:t>(University of Zaragoza, Spain)</w:t>
      </w:r>
    </w:p>
    <w:p w14:paraId="56FEE647" w14:textId="77777777" w:rsidR="00EA4975" w:rsidRPr="00B1093D" w:rsidRDefault="00EA4975" w:rsidP="00EA4975">
      <w:pPr>
        <w:jc w:val="center"/>
        <w:rPr>
          <w:sz w:val="24"/>
          <w:lang w:val="en-US"/>
        </w:rPr>
      </w:pPr>
    </w:p>
    <w:p w14:paraId="0BD519DF" w14:textId="77777777" w:rsidR="00EA4975" w:rsidRPr="00B1093D" w:rsidRDefault="00EA4975" w:rsidP="00EA4975">
      <w:pPr>
        <w:jc w:val="center"/>
        <w:rPr>
          <w:sz w:val="24"/>
          <w:lang w:val="en-US"/>
        </w:rPr>
      </w:pPr>
    </w:p>
    <w:bookmarkEnd w:id="0"/>
    <w:bookmarkEnd w:id="1"/>
    <w:p w14:paraId="20703084" w14:textId="77777777" w:rsidR="00781235" w:rsidRPr="00EA4975" w:rsidRDefault="00781235">
      <w:pPr>
        <w:jc w:val="center"/>
        <w:rPr>
          <w:lang w:val="en-US"/>
        </w:rPr>
      </w:pPr>
    </w:p>
    <w:p w14:paraId="0B01EAE8" w14:textId="77777777" w:rsidR="00781235" w:rsidRPr="00EA4975" w:rsidRDefault="00781235" w:rsidP="00781235">
      <w:pPr>
        <w:pStyle w:val="Ttulo1"/>
        <w:rPr>
          <w:rFonts w:ascii="Times" w:hAnsi="Times"/>
          <w:smallCaps/>
          <w:sz w:val="36"/>
          <w:lang w:val="en-US"/>
        </w:rPr>
      </w:pPr>
      <w:r w:rsidRPr="00EA4975">
        <w:rPr>
          <w:rFonts w:ascii="Times" w:hAnsi="Times"/>
          <w:smallCaps/>
          <w:sz w:val="36"/>
          <w:lang w:val="en-US"/>
        </w:rPr>
        <w:t>Gestures</w:t>
      </w:r>
    </w:p>
    <w:p w14:paraId="639D8D89" w14:textId="77777777" w:rsidR="00781235" w:rsidRPr="00EA4975" w:rsidRDefault="00781235">
      <w:pPr>
        <w:rPr>
          <w:b/>
          <w:lang w:val="en-US"/>
        </w:rPr>
      </w:pPr>
    </w:p>
    <w:p w14:paraId="2E4BB702" w14:textId="77777777" w:rsidR="00781235" w:rsidRPr="00EA4975" w:rsidRDefault="00781235">
      <w:pPr>
        <w:rPr>
          <w:b/>
          <w:lang w:val="en-US"/>
        </w:rPr>
      </w:pPr>
    </w:p>
    <w:p w14:paraId="29B89355" w14:textId="77777777" w:rsidR="00781235" w:rsidRPr="00EA4975" w:rsidRDefault="00781235" w:rsidP="00781235">
      <w:pPr>
        <w:rPr>
          <w:lang w:val="en-US"/>
        </w:rPr>
      </w:pPr>
      <w:r w:rsidRPr="00EA4975">
        <w:rPr>
          <w:lang w:val="en-US"/>
        </w:rPr>
        <w:t xml:space="preserve">Aboitiz, Ricardo, and Francisco García. "Merging of Phonological and Gestural Circuits in Early Language Evolution." </w:t>
      </w:r>
      <w:r w:rsidRPr="00EA4975">
        <w:rPr>
          <w:i/>
          <w:lang w:val="en-US"/>
        </w:rPr>
        <w:t>Review of Neuroscience</w:t>
      </w:r>
      <w:r w:rsidRPr="00EA4975">
        <w:rPr>
          <w:lang w:val="en-US"/>
        </w:rPr>
        <w:t xml:space="preserve"> 20.1 (2009): 71-84.</w:t>
      </w:r>
    </w:p>
    <w:p w14:paraId="28F8E1EC" w14:textId="77777777" w:rsidR="00781235" w:rsidRPr="00EA4975" w:rsidRDefault="00781235" w:rsidP="00781235">
      <w:pPr>
        <w:rPr>
          <w:lang w:val="en-US"/>
        </w:rPr>
      </w:pPr>
      <w:r w:rsidRPr="00EA4975">
        <w:rPr>
          <w:lang w:val="en-US"/>
        </w:rPr>
        <w:tab/>
      </w:r>
      <w:hyperlink r:id="rId5" w:history="1">
        <w:r w:rsidRPr="00EA4975">
          <w:rPr>
            <w:rStyle w:val="Hipervnculo"/>
            <w:lang w:val="en-US"/>
          </w:rPr>
          <w:t>http://www.ncbi.nlm.nih.gov/pubmed/19526735</w:t>
        </w:r>
      </w:hyperlink>
    </w:p>
    <w:p w14:paraId="6EFFDD7E" w14:textId="77777777" w:rsidR="00781235" w:rsidRPr="00EA4975" w:rsidRDefault="00781235">
      <w:pPr>
        <w:tabs>
          <w:tab w:val="left" w:pos="8220"/>
        </w:tabs>
        <w:rPr>
          <w:lang w:val="en-US"/>
        </w:rPr>
      </w:pPr>
      <w:r w:rsidRPr="00EA4975">
        <w:rPr>
          <w:lang w:val="en-US"/>
        </w:rPr>
        <w:tab/>
        <w:t>2011</w:t>
      </w:r>
    </w:p>
    <w:p w14:paraId="68E124E8" w14:textId="77777777" w:rsidR="00781235" w:rsidRPr="00EA4975" w:rsidRDefault="00781235">
      <w:pPr>
        <w:tabs>
          <w:tab w:val="left" w:pos="8220"/>
        </w:tabs>
        <w:rPr>
          <w:lang w:val="en-US"/>
        </w:rPr>
      </w:pPr>
      <w:r w:rsidRPr="00EA4975">
        <w:rPr>
          <w:lang w:val="en-US"/>
        </w:rPr>
        <w:t xml:space="preserve">Andrew, Richard J. "The Origins of Facial Expressions." </w:t>
      </w:r>
      <w:r w:rsidRPr="00EA4975">
        <w:rPr>
          <w:i/>
          <w:lang w:val="en-US"/>
        </w:rPr>
        <w:t xml:space="preserve">Scientific American </w:t>
      </w:r>
      <w:r w:rsidRPr="00EA4975">
        <w:rPr>
          <w:lang w:val="en-US"/>
        </w:rPr>
        <w:t>213 (1965): 88-94.</w:t>
      </w:r>
    </w:p>
    <w:p w14:paraId="2051B51F" w14:textId="77777777" w:rsidR="00781235" w:rsidRPr="00EA4975" w:rsidRDefault="00781235">
      <w:pPr>
        <w:rPr>
          <w:lang w:val="en-US"/>
        </w:rPr>
      </w:pPr>
      <w:r w:rsidRPr="00EA4975">
        <w:rPr>
          <w:lang w:val="en-US"/>
        </w:rPr>
        <w:t xml:space="preserve">Armstrong, D. F., W. C. Stokoe, and S. E. Wilcox. </w:t>
      </w:r>
      <w:r w:rsidRPr="00EA4975">
        <w:rPr>
          <w:i/>
          <w:lang w:val="en-US"/>
        </w:rPr>
        <w:t>Gesture and the Nature of Language.</w:t>
      </w:r>
      <w:r w:rsidRPr="00EA4975">
        <w:rPr>
          <w:lang w:val="en-US"/>
        </w:rPr>
        <w:t xml:space="preserve"> Cambridge: Cambridge UP, 1995.</w:t>
      </w:r>
    </w:p>
    <w:p w14:paraId="799E1BC2" w14:textId="77777777" w:rsidR="00781235" w:rsidRPr="00EA4975" w:rsidRDefault="00781235">
      <w:pPr>
        <w:rPr>
          <w:lang w:val="en-US"/>
        </w:rPr>
      </w:pPr>
      <w:r w:rsidRPr="00EA4975">
        <w:rPr>
          <w:lang w:val="en-US"/>
        </w:rPr>
        <w:t xml:space="preserve">Balázs, Béla. From </w:t>
      </w:r>
      <w:r w:rsidRPr="00EA4975">
        <w:rPr>
          <w:i/>
          <w:lang w:val="en-US"/>
        </w:rPr>
        <w:t>Theory of Film</w:t>
      </w:r>
      <w:r w:rsidRPr="00EA4975">
        <w:rPr>
          <w:lang w:val="en-US"/>
        </w:rPr>
        <w:t xml:space="preserve"> ("The Close-up"). 1945. In </w:t>
      </w:r>
      <w:r w:rsidRPr="00EA4975">
        <w:rPr>
          <w:i/>
          <w:lang w:val="en-US"/>
        </w:rPr>
        <w:t>Film Theory and Criticism: Introductory Readings.</w:t>
      </w:r>
      <w:r w:rsidRPr="00EA4975">
        <w:rPr>
          <w:lang w:val="en-US"/>
        </w:rPr>
        <w:t xml:space="preserve"> 5th ed. Ed. Leo Braudy and Marshall Cohen. New York: Oxford UP, 1999. 304-11. (Face, perception, lyricism, gesture).</w:t>
      </w:r>
    </w:p>
    <w:p w14:paraId="3ABB1612" w14:textId="77777777" w:rsidR="0002126D" w:rsidRPr="0073730F" w:rsidRDefault="0002126D" w:rsidP="0002126D">
      <w:pPr>
        <w:rPr>
          <w:lang w:val="en-US"/>
        </w:rPr>
      </w:pPr>
      <w:r w:rsidRPr="0002126D">
        <w:rPr>
          <w:lang w:val="en-US"/>
        </w:rPr>
        <w:t xml:space="preserve">BBC News. </w:t>
      </w:r>
      <w:r w:rsidRPr="0073730F">
        <w:rPr>
          <w:lang w:val="en-US"/>
        </w:rPr>
        <w:t>"Covi</w:t>
      </w:r>
      <w:r>
        <w:rPr>
          <w:lang w:val="en-US"/>
        </w:rPr>
        <w:t xml:space="preserve">d: Face Masks Affect How We Interact, Says Cardiff University Study." </w:t>
      </w:r>
      <w:r>
        <w:rPr>
          <w:i/>
          <w:lang w:val="en-US"/>
        </w:rPr>
        <w:t>BBC News</w:t>
      </w:r>
      <w:r>
        <w:rPr>
          <w:lang w:val="en-US"/>
        </w:rPr>
        <w:t xml:space="preserve"> 5 Nov. 2021.*</w:t>
      </w:r>
    </w:p>
    <w:p w14:paraId="364A94DF" w14:textId="77777777" w:rsidR="0002126D" w:rsidRDefault="0002126D" w:rsidP="0002126D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CE1267">
          <w:rPr>
            <w:rStyle w:val="Hipervnculo"/>
            <w:lang w:val="en-US"/>
          </w:rPr>
          <w:t>https://www.bbc.com/news/uk-wales-59175525</w:t>
        </w:r>
      </w:hyperlink>
    </w:p>
    <w:p w14:paraId="663DF930" w14:textId="77777777" w:rsidR="0002126D" w:rsidRPr="0002126D" w:rsidRDefault="0002126D" w:rsidP="0002126D">
      <w:pPr>
        <w:rPr>
          <w:lang w:val="en-US"/>
        </w:rPr>
      </w:pPr>
      <w:r>
        <w:rPr>
          <w:lang w:val="en-US"/>
        </w:rPr>
        <w:tab/>
      </w:r>
      <w:r w:rsidRPr="0002126D">
        <w:rPr>
          <w:lang w:val="en-US"/>
        </w:rPr>
        <w:t>2021</w:t>
      </w:r>
    </w:p>
    <w:p w14:paraId="419BD5D7" w14:textId="77777777" w:rsidR="0045747B" w:rsidRPr="00EA4975" w:rsidRDefault="0045747B" w:rsidP="0045747B">
      <w:pPr>
        <w:rPr>
          <w:lang w:val="en-US"/>
        </w:rPr>
      </w:pPr>
      <w:r w:rsidRPr="00EA4975">
        <w:rPr>
          <w:lang w:val="en-US"/>
        </w:rPr>
        <w:t xml:space="preserve">Bevington, David. </w:t>
      </w:r>
      <w:r w:rsidRPr="00EA4975">
        <w:rPr>
          <w:i/>
          <w:lang w:val="en-US"/>
        </w:rPr>
        <w:t>Action is Eloquence: Shakespeare's Language of Gesture.</w:t>
      </w:r>
      <w:r w:rsidRPr="00EA4975">
        <w:rPr>
          <w:lang w:val="en-US"/>
        </w:rPr>
        <w:t xml:space="preserve"> Cambridge (MA): Harvard UP, 1984.</w:t>
      </w:r>
    </w:p>
    <w:p w14:paraId="12677665" w14:textId="77777777" w:rsidR="00781235" w:rsidRPr="00EA4975" w:rsidRDefault="00781235">
      <w:pPr>
        <w:rPr>
          <w:color w:val="000000"/>
          <w:lang w:val="en-US"/>
        </w:rPr>
      </w:pPr>
      <w:r w:rsidRPr="00EA4975">
        <w:rPr>
          <w:color w:val="000000"/>
          <w:lang w:val="en-US"/>
        </w:rPr>
        <w:t xml:space="preserve">Bolles, Edmund Blair. "Speech Includes Gesture." In Bolles,  </w:t>
      </w:r>
      <w:r w:rsidRPr="00EA4975">
        <w:rPr>
          <w:i/>
          <w:color w:val="000000"/>
          <w:lang w:val="en-US"/>
        </w:rPr>
        <w:t>Babel's Dawn</w:t>
      </w:r>
      <w:r w:rsidRPr="00EA4975">
        <w:rPr>
          <w:color w:val="000000"/>
          <w:lang w:val="en-US"/>
        </w:rPr>
        <w:t xml:space="preserve"> 6 May 2008</w:t>
      </w:r>
    </w:p>
    <w:p w14:paraId="2635B9A4" w14:textId="77777777" w:rsidR="00781235" w:rsidRPr="00EA4975" w:rsidRDefault="00781235">
      <w:pPr>
        <w:rPr>
          <w:color w:val="000000"/>
          <w:lang w:val="en-US"/>
        </w:rPr>
      </w:pPr>
      <w:r w:rsidRPr="00EA4975">
        <w:rPr>
          <w:color w:val="000000"/>
          <w:lang w:val="en-US"/>
        </w:rPr>
        <w:tab/>
      </w:r>
      <w:hyperlink r:id="rId7" w:history="1">
        <w:r w:rsidRPr="00EA4975">
          <w:rPr>
            <w:rStyle w:val="Hipervnculo"/>
            <w:lang w:val="en-US"/>
          </w:rPr>
          <w:t>http://ebbolles.typepad.com/babels_dawn/2008/05/speech-includes.html</w:t>
        </w:r>
      </w:hyperlink>
    </w:p>
    <w:p w14:paraId="761F7DD9" w14:textId="77777777" w:rsidR="00781235" w:rsidRPr="00EA4975" w:rsidRDefault="00781235">
      <w:pPr>
        <w:rPr>
          <w:color w:val="000000"/>
          <w:lang w:val="en-US"/>
        </w:rPr>
      </w:pPr>
      <w:r w:rsidRPr="00EA4975">
        <w:rPr>
          <w:color w:val="000000"/>
          <w:lang w:val="en-US"/>
        </w:rPr>
        <w:tab/>
        <w:t>2008</w:t>
      </w:r>
    </w:p>
    <w:p w14:paraId="590094B2" w14:textId="1C5AF919" w:rsidR="00384CC4" w:rsidRPr="00D53011" w:rsidRDefault="00384CC4" w:rsidP="00384CC4">
      <w:pPr>
        <w:rPr>
          <w:szCs w:val="28"/>
          <w:lang w:val="en-US"/>
        </w:rPr>
      </w:pPr>
      <w:r w:rsidRPr="00D53011">
        <w:rPr>
          <w:szCs w:val="28"/>
          <w:lang w:val="en-US"/>
        </w:rPr>
        <w:t>Cartmill, Erica A.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and Richard W. Byrne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"Do Ape Gestures Have Specific Meanings? Shifting the Focus from Flexibility to Semanticity."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377-78.*</w:t>
      </w:r>
    </w:p>
    <w:p w14:paraId="312BF3A8" w14:textId="77777777" w:rsidR="00781235" w:rsidRPr="00EA4975" w:rsidRDefault="00781235">
      <w:pPr>
        <w:rPr>
          <w:lang w:val="en-US"/>
        </w:rPr>
      </w:pPr>
      <w:r w:rsidRPr="00EA4975">
        <w:rPr>
          <w:lang w:val="en-US"/>
        </w:rPr>
        <w:t xml:space="preserve">Cassell, Justine and David McNeill. "Gesture and the Poetics of Prose." </w:t>
      </w:r>
      <w:r w:rsidRPr="00EA4975">
        <w:rPr>
          <w:i/>
          <w:lang w:val="en-US"/>
        </w:rPr>
        <w:t>Poetics Today</w:t>
      </w:r>
      <w:r w:rsidRPr="00EA4975">
        <w:rPr>
          <w:lang w:val="en-US"/>
        </w:rPr>
        <w:t xml:space="preserve"> 12.3 (1991): 375-404.*</w:t>
      </w:r>
    </w:p>
    <w:p w14:paraId="7E2F3763" w14:textId="77777777" w:rsidR="00781235" w:rsidRPr="00EA4975" w:rsidRDefault="00781235">
      <w:pPr>
        <w:rPr>
          <w:lang w:val="en-US"/>
        </w:rPr>
      </w:pPr>
      <w:r w:rsidRPr="00EA4975">
        <w:rPr>
          <w:lang w:val="en-US"/>
        </w:rPr>
        <w:lastRenderedPageBreak/>
        <w:t xml:space="preserve">_____. "Gesture and the Poetics of Prose." In </w:t>
      </w:r>
      <w:r w:rsidRPr="00EA4975">
        <w:rPr>
          <w:i/>
          <w:lang w:val="en-US"/>
        </w:rPr>
        <w:t>Narrative across Media: The Languages of Storytelling.</w:t>
      </w:r>
      <w:r w:rsidRPr="00EA4975">
        <w:rPr>
          <w:lang w:val="en-US"/>
        </w:rPr>
        <w:t xml:space="preserve"> Ed. Marie-Laure Ryan. Lincoln: U of Nebraska P, 2004. 108-38.*</w:t>
      </w:r>
    </w:p>
    <w:p w14:paraId="746CDC7A" w14:textId="77777777" w:rsidR="006156D3" w:rsidRPr="00EA4975" w:rsidRDefault="006156D3" w:rsidP="006156D3">
      <w:pPr>
        <w:rPr>
          <w:lang w:val="en-US"/>
        </w:rPr>
      </w:pPr>
      <w:r w:rsidRPr="00EA4975">
        <w:rPr>
          <w:lang w:val="en-US"/>
        </w:rPr>
        <w:t xml:space="preserve">Citton, Yves. "Reading Literature and the Political Ecology of Gestures in the Age of Semiocapitalism." </w:t>
      </w:r>
      <w:r w:rsidRPr="00EA4975">
        <w:rPr>
          <w:i/>
          <w:lang w:val="en-US"/>
        </w:rPr>
        <w:t>New Literary History</w:t>
      </w:r>
      <w:r w:rsidRPr="00EA4975">
        <w:rPr>
          <w:lang w:val="en-US"/>
        </w:rPr>
        <w:t xml:space="preserve"> 44.2 (2013).*</w:t>
      </w:r>
    </w:p>
    <w:p w14:paraId="37B1E492" w14:textId="77777777" w:rsidR="007A336B" w:rsidRDefault="007A336B" w:rsidP="007A336B">
      <w:pPr>
        <w:rPr>
          <w:lang w:val="en-US"/>
        </w:rPr>
      </w:pPr>
      <w:r>
        <w:rPr>
          <w:lang w:val="en-US"/>
        </w:rPr>
        <w:t xml:space="preserve">Clough, Sharice, and Melissa C. Duff. "The Role of Gesture in Communication and Cognition: Implications for Understanding and Treating Neurogenic Communication Disorders." </w:t>
      </w:r>
      <w:r>
        <w:rPr>
          <w:i/>
          <w:iCs/>
          <w:lang w:val="en-US"/>
        </w:rPr>
        <w:t>Frontiers in Human Neuroscience</w:t>
      </w:r>
      <w:r>
        <w:rPr>
          <w:lang w:val="en-US"/>
        </w:rPr>
        <w:t xml:space="preserve"> 14 (11 Aug. 2020).*</w:t>
      </w:r>
    </w:p>
    <w:p w14:paraId="3E9A8CEE" w14:textId="77777777" w:rsidR="007A336B" w:rsidRPr="00247EFD" w:rsidRDefault="007A336B" w:rsidP="007A336B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247EFD">
          <w:rPr>
            <w:rStyle w:val="Hipervnculo"/>
            <w:lang w:val="en-US"/>
          </w:rPr>
          <w:t>https://doi.org/10.3389/fnhum.2020.00323</w:t>
        </w:r>
      </w:hyperlink>
    </w:p>
    <w:p w14:paraId="4A1D62C6" w14:textId="77777777" w:rsidR="007A336B" w:rsidRDefault="007A336B" w:rsidP="007A336B">
      <w:pPr>
        <w:rPr>
          <w:lang w:val="en-US"/>
        </w:rPr>
      </w:pPr>
      <w:r>
        <w:rPr>
          <w:lang w:val="en-US"/>
        </w:rPr>
        <w:tab/>
      </w:r>
      <w:hyperlink r:id="rId9" w:history="1">
        <w:r w:rsidRPr="002A2ACD">
          <w:rPr>
            <w:rStyle w:val="Hipervnculo"/>
            <w:lang w:val="en-US"/>
          </w:rPr>
          <w:t>https://www.frontiersin.org/articles/10.3389/fnhum.2020.00323/</w:t>
        </w:r>
      </w:hyperlink>
    </w:p>
    <w:p w14:paraId="64631760" w14:textId="77777777" w:rsidR="007A336B" w:rsidRPr="00486EB0" w:rsidRDefault="007A336B" w:rsidP="007A336B">
      <w:pPr>
        <w:rPr>
          <w:lang w:val="en-US"/>
        </w:rPr>
      </w:pPr>
      <w:r>
        <w:rPr>
          <w:lang w:val="en-US"/>
        </w:rPr>
        <w:tab/>
      </w:r>
      <w:r w:rsidRPr="00486EB0">
        <w:rPr>
          <w:lang w:val="en-US"/>
        </w:rPr>
        <w:t>2023</w:t>
      </w:r>
    </w:p>
    <w:p w14:paraId="39ABC567" w14:textId="3C4DD2F5" w:rsidR="00966696" w:rsidRPr="00D53011" w:rsidRDefault="00966696" w:rsidP="00966696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Cochet, Hélène, and Jacques Vauclair. "Gestural Communication in Human Children: Ontogenetic Perspective in Favour of the Gestural Hypothesis of Language Origin."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383-84.*</w:t>
      </w:r>
    </w:p>
    <w:p w14:paraId="259131B3" w14:textId="77777777" w:rsidR="005B1574" w:rsidRPr="00D53011" w:rsidRDefault="005B1574" w:rsidP="005B1574">
      <w:pPr>
        <w:rPr>
          <w:szCs w:val="28"/>
          <w:lang w:val="en-US"/>
        </w:rPr>
      </w:pPr>
      <w:r w:rsidRPr="00D53011">
        <w:rPr>
          <w:szCs w:val="28"/>
          <w:lang w:val="en-US"/>
        </w:rPr>
        <w:t>Coppola, Marie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and Ann Senghas</w:t>
      </w:r>
      <w:r>
        <w:rPr>
          <w:szCs w:val="28"/>
          <w:lang w:val="en-US"/>
        </w:rPr>
        <w:t>. "</w:t>
      </w:r>
      <w:r w:rsidRPr="00D53011">
        <w:rPr>
          <w:szCs w:val="28"/>
          <w:lang w:val="en-US"/>
        </w:rPr>
        <w:t xml:space="preserve">The Path from Point A to Point B: How Gestures Became Language in Nicaraguan Signing."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385-86.*</w:t>
      </w:r>
    </w:p>
    <w:p w14:paraId="0F533CEB" w14:textId="77777777" w:rsidR="00781235" w:rsidRPr="00EA4975" w:rsidRDefault="00781235">
      <w:pPr>
        <w:tabs>
          <w:tab w:val="left" w:pos="8220"/>
        </w:tabs>
        <w:rPr>
          <w:lang w:val="en-US"/>
        </w:rPr>
      </w:pPr>
      <w:r w:rsidRPr="00EA4975">
        <w:rPr>
          <w:lang w:val="en-US"/>
        </w:rPr>
        <w:t xml:space="preserve">Darwin, Charles. </w:t>
      </w:r>
      <w:r w:rsidRPr="00EA4975">
        <w:rPr>
          <w:i/>
          <w:lang w:val="en-US"/>
        </w:rPr>
        <w:t>The Expression of the Emotions in Man and Animals.</w:t>
      </w:r>
      <w:r w:rsidRPr="00EA4975">
        <w:rPr>
          <w:lang w:val="en-US"/>
        </w:rPr>
        <w:t xml:space="preserve"> London: John Murray, 1872.</w:t>
      </w:r>
    </w:p>
    <w:p w14:paraId="0754BBF2" w14:textId="77777777" w:rsidR="00781235" w:rsidRPr="00EA4975" w:rsidRDefault="00781235">
      <w:pPr>
        <w:rPr>
          <w:lang w:val="en-US"/>
        </w:rPr>
      </w:pPr>
      <w:r w:rsidRPr="00EA4975">
        <w:rPr>
          <w:lang w:val="en-US"/>
        </w:rPr>
        <w:t xml:space="preserve">_____. </w:t>
      </w:r>
      <w:r w:rsidRPr="00EA4975">
        <w:rPr>
          <w:i/>
          <w:lang w:val="en-US"/>
        </w:rPr>
        <w:t>The Expression of Emotions in Man and Animals.</w:t>
      </w:r>
      <w:r w:rsidRPr="00EA4975">
        <w:rPr>
          <w:lang w:val="en-US"/>
        </w:rPr>
        <w:t xml:space="preserve"> London: Watts, 1948.</w:t>
      </w:r>
    </w:p>
    <w:p w14:paraId="58BAEBB5" w14:textId="77777777" w:rsidR="00781235" w:rsidRPr="00EA4975" w:rsidRDefault="00781235">
      <w:pPr>
        <w:rPr>
          <w:lang w:val="en-US"/>
        </w:rPr>
      </w:pPr>
      <w:r w:rsidRPr="00EA4975">
        <w:rPr>
          <w:lang w:val="en-US"/>
        </w:rPr>
        <w:t xml:space="preserve">_____. </w:t>
      </w:r>
      <w:r w:rsidRPr="00EA4975">
        <w:rPr>
          <w:i/>
          <w:lang w:val="en-US"/>
        </w:rPr>
        <w:t>The Expression of the Emotions in Man and Animals.</w:t>
      </w:r>
      <w:r w:rsidRPr="00EA4975">
        <w:rPr>
          <w:lang w:val="en-US"/>
        </w:rPr>
        <w:t xml:space="preserve"> 1872. Chicago: U of Chicago P, 1965.</w:t>
      </w:r>
    </w:p>
    <w:p w14:paraId="15F172D2" w14:textId="77777777" w:rsidR="00781235" w:rsidRPr="00EA4975" w:rsidRDefault="00781235">
      <w:pPr>
        <w:rPr>
          <w:lang w:val="en-US"/>
        </w:rPr>
      </w:pPr>
      <w:r w:rsidRPr="00EA4975">
        <w:rPr>
          <w:lang w:val="en-US"/>
        </w:rPr>
        <w:t xml:space="preserve">_____. </w:t>
      </w:r>
      <w:r w:rsidRPr="00EA4975">
        <w:rPr>
          <w:i/>
          <w:lang w:val="en-US"/>
        </w:rPr>
        <w:t>The Expression of the Emotions in Man and Animals.</w:t>
      </w:r>
      <w:r w:rsidRPr="00EA4975">
        <w:rPr>
          <w:lang w:val="en-US"/>
        </w:rPr>
        <w:t xml:space="preserve"> 1872. In </w:t>
      </w:r>
      <w:r w:rsidRPr="00EA4975">
        <w:rPr>
          <w:i/>
          <w:lang w:val="en-US"/>
        </w:rPr>
        <w:t>The Complete Work of Charles Darwin Online.</w:t>
      </w:r>
      <w:r w:rsidRPr="00EA4975">
        <w:rPr>
          <w:lang w:val="en-US"/>
        </w:rPr>
        <w:t xml:space="preserve"> </w:t>
      </w:r>
    </w:p>
    <w:p w14:paraId="6ACEA3A0" w14:textId="77777777" w:rsidR="00781235" w:rsidRPr="00EA4975" w:rsidRDefault="00781235">
      <w:pPr>
        <w:rPr>
          <w:lang w:val="en-US"/>
        </w:rPr>
      </w:pPr>
      <w:r w:rsidRPr="00EA4975">
        <w:rPr>
          <w:lang w:val="en-US"/>
        </w:rPr>
        <w:tab/>
      </w:r>
      <w:hyperlink r:id="rId10" w:history="1">
        <w:r w:rsidRPr="00EA4975">
          <w:rPr>
            <w:rStyle w:val="Hipervnculo"/>
            <w:lang w:val="en-US"/>
          </w:rPr>
          <w:t>http://darwin-online.org.uk/content/frameset?itemID=F1142&amp;viewtype=text&amp;pageseq=1</w:t>
        </w:r>
      </w:hyperlink>
    </w:p>
    <w:p w14:paraId="146819F4" w14:textId="77777777" w:rsidR="00781235" w:rsidRPr="00830A31" w:rsidRDefault="00781235">
      <w:r w:rsidRPr="00EA4975">
        <w:rPr>
          <w:lang w:val="en-US"/>
        </w:rPr>
        <w:tab/>
      </w:r>
      <w:r>
        <w:t>2012</w:t>
      </w:r>
    </w:p>
    <w:p w14:paraId="78B85D9C" w14:textId="77777777" w:rsidR="00781235" w:rsidRDefault="00781235">
      <w:pPr>
        <w:tabs>
          <w:tab w:val="left" w:pos="8220"/>
        </w:tabs>
      </w:pPr>
      <w:r>
        <w:t xml:space="preserve">_____. </w:t>
      </w:r>
      <w:r>
        <w:rPr>
          <w:i/>
        </w:rPr>
        <w:t>La expresión de las emociones en el hombre y en los animales.</w:t>
      </w:r>
      <w:r>
        <w:t xml:space="preserve"> Barcelona: Atlante, 1909.</w:t>
      </w:r>
    </w:p>
    <w:p w14:paraId="53EC1DCF" w14:textId="77777777" w:rsidR="00781235" w:rsidRPr="00EA4975" w:rsidRDefault="00781235">
      <w:pPr>
        <w:rPr>
          <w:lang w:val="en-US"/>
        </w:rPr>
      </w:pPr>
      <w:r>
        <w:t xml:space="preserve">_____. </w:t>
      </w:r>
      <w:r>
        <w:rPr>
          <w:i/>
        </w:rPr>
        <w:t>La expresión de las emociones en los animales y en el hombre.</w:t>
      </w:r>
      <w:r>
        <w:t xml:space="preserve"> </w:t>
      </w:r>
      <w:r w:rsidRPr="00EA4975">
        <w:rPr>
          <w:lang w:val="en-US"/>
        </w:rPr>
        <w:t>Madrid: Alianza, 1984.</w:t>
      </w:r>
    </w:p>
    <w:p w14:paraId="24407D05" w14:textId="77777777" w:rsidR="004E29CF" w:rsidRPr="00EA4975" w:rsidRDefault="004E29CF" w:rsidP="004E29CF">
      <w:pPr>
        <w:rPr>
          <w:lang w:val="en-US"/>
        </w:rPr>
      </w:pPr>
      <w:r w:rsidRPr="00EA4975">
        <w:rPr>
          <w:lang w:val="en-US"/>
        </w:rPr>
        <w:t xml:space="preserve">Davila-Ross, Marina, Goncalo Jesus, Jade Osborne, Kim A. Bard: "Chimpanzees (Pan troglodytes) Produce the Same Types of 'Laugh Faces' when They Emit Laughter and when They Are Silent."  </w:t>
      </w:r>
      <w:r w:rsidRPr="00EA4975">
        <w:rPr>
          <w:i/>
          <w:lang w:val="en-US"/>
        </w:rPr>
        <w:t xml:space="preserve">PLOS One </w:t>
      </w:r>
      <w:r w:rsidRPr="00EA4975">
        <w:rPr>
          <w:lang w:val="en-US"/>
        </w:rPr>
        <w:t>(2015). </w:t>
      </w:r>
    </w:p>
    <w:p w14:paraId="5908F518" w14:textId="77777777" w:rsidR="004E29CF" w:rsidRPr="00EA4975" w:rsidRDefault="004E29CF" w:rsidP="004E29CF">
      <w:pPr>
        <w:rPr>
          <w:lang w:val="en-US"/>
        </w:rPr>
      </w:pPr>
      <w:r w:rsidRPr="00EA4975">
        <w:rPr>
          <w:lang w:val="en-US"/>
        </w:rPr>
        <w:lastRenderedPageBreak/>
        <w:tab/>
        <w:t>DOI: 10.1371/journal.pone.0127337.</w:t>
      </w:r>
    </w:p>
    <w:p w14:paraId="47AF701C" w14:textId="77777777" w:rsidR="00781235" w:rsidRDefault="00781235">
      <w:r w:rsidRPr="00EA4975">
        <w:rPr>
          <w:lang w:val="en-US"/>
        </w:rPr>
        <w:t xml:space="preserve">Davis, Flora. </w:t>
      </w:r>
      <w:r w:rsidRPr="00EA4975">
        <w:rPr>
          <w:i/>
          <w:lang w:val="en-US"/>
        </w:rPr>
        <w:t>Inside Intuition: What We Knew About Non-Verbal Communication.</w:t>
      </w:r>
      <w:r w:rsidRPr="00EA4975">
        <w:rPr>
          <w:lang w:val="en-US"/>
        </w:rPr>
        <w:t xml:space="preserve"> </w:t>
      </w:r>
      <w:r>
        <w:t>New York: McGraw-Hill, 1973?</w:t>
      </w:r>
    </w:p>
    <w:p w14:paraId="306CCC92" w14:textId="77777777" w:rsidR="00781235" w:rsidRPr="00907CD2" w:rsidRDefault="00781235">
      <w:pPr>
        <w:rPr>
          <w:lang w:val="es-ES"/>
        </w:rPr>
      </w:pPr>
      <w:r>
        <w:t xml:space="preserve">_____. </w:t>
      </w:r>
      <w:r>
        <w:rPr>
          <w:i/>
        </w:rPr>
        <w:t>La comunicación no verbal.</w:t>
      </w:r>
      <w:r>
        <w:t xml:space="preserve"> Trans. Lita Mourglier. </w:t>
      </w:r>
      <w:r w:rsidRPr="00907CD2">
        <w:rPr>
          <w:lang w:val="es-ES"/>
        </w:rPr>
        <w:t xml:space="preserve">Madrid: Alianza, 1976. 1993.* </w:t>
      </w:r>
    </w:p>
    <w:p w14:paraId="2B44BB10" w14:textId="75B3864E" w:rsidR="00907CD2" w:rsidRDefault="00907CD2" w:rsidP="00907CD2">
      <w:r>
        <w:t xml:space="preserve">Diderot, Denis. </w:t>
      </w:r>
      <w:r>
        <w:rPr>
          <w:i/>
        </w:rPr>
        <w:t>Paradoxe sur le comédien.</w:t>
      </w:r>
      <w:r>
        <w:t xml:space="preserve"> Written 1773-6, pub. 1830.</w:t>
      </w:r>
    </w:p>
    <w:p w14:paraId="06C9231E" w14:textId="77777777" w:rsidR="00907CD2" w:rsidRDefault="00907CD2" w:rsidP="00907CD2">
      <w:pPr>
        <w:ind w:left="709" w:hanging="709"/>
      </w:pPr>
      <w:r>
        <w:t xml:space="preserve">_____. </w:t>
      </w:r>
      <w:r>
        <w:rPr>
          <w:i/>
        </w:rPr>
        <w:t>Paradoxe sur le comédien précédé des Entretiens sur le fils naturel.</w:t>
      </w:r>
      <w:r>
        <w:t xml:space="preserve"> Chronologie et préface par Raymond Laubreaux. Paris: Garnier-Flammarion, 1967.*</w:t>
      </w:r>
    </w:p>
    <w:p w14:paraId="6D54F942" w14:textId="77777777" w:rsidR="00907CD2" w:rsidRDefault="00907CD2" w:rsidP="00907CD2">
      <w:r>
        <w:t xml:space="preserve">_____. </w:t>
      </w:r>
      <w:r>
        <w:rPr>
          <w:i/>
        </w:rPr>
        <w:t xml:space="preserve">Paradoxe sur le comédien. </w:t>
      </w:r>
      <w:r>
        <w:t xml:space="preserve">In Diderot, </w:t>
      </w:r>
      <w:r>
        <w:rPr>
          <w:i/>
        </w:rPr>
        <w:t xml:space="preserve">Oeuvres esthétiques </w:t>
      </w:r>
      <w:r>
        <w:t>290-385.</w:t>
      </w:r>
    </w:p>
    <w:p w14:paraId="6FEB3E21" w14:textId="77777777" w:rsidR="00907CD2" w:rsidRPr="00D8062B" w:rsidRDefault="00907CD2" w:rsidP="00907CD2">
      <w:pPr>
        <w:rPr>
          <w:lang w:val="en-US"/>
        </w:rPr>
      </w:pPr>
      <w:r>
        <w:t xml:space="preserve">_____. </w:t>
      </w:r>
      <w:r>
        <w:rPr>
          <w:i/>
        </w:rPr>
        <w:t>Pardoxe sur le comédien.</w:t>
      </w:r>
      <w:r>
        <w:t xml:space="preserve"> In </w:t>
      </w:r>
      <w:r>
        <w:rPr>
          <w:i/>
        </w:rPr>
        <w:t xml:space="preserve">Le Neveu de Rameau, </w:t>
      </w:r>
      <w:r>
        <w:t xml:space="preserve">suivi de </w:t>
      </w:r>
      <w:r>
        <w:rPr>
          <w:i/>
        </w:rPr>
        <w:t>Paradoxe sur le comédien, Entretien entre D'Alembert et Diderot, Rêve de D'Alembert, Suite de l'entretien, Lettre sur les aveugles, Supplément au voyage de Bougainville.</w:t>
      </w:r>
      <w:r>
        <w:t xml:space="preserve"> Présentation de Frantz André Burguet. Notices et notes de Geneviève Bulli.  (Le Livre de Poche). </w:t>
      </w:r>
      <w:r w:rsidRPr="00D8062B">
        <w:rPr>
          <w:lang w:val="en-US"/>
        </w:rPr>
        <w:t>Paris: Gallimard / Librairie Générale Française, 1966.*</w:t>
      </w:r>
    </w:p>
    <w:p w14:paraId="2EBB5A38" w14:textId="77777777" w:rsidR="00907CD2" w:rsidRDefault="00907CD2" w:rsidP="00907CD2">
      <w:pPr>
        <w:rPr>
          <w:lang w:val="en-US"/>
        </w:rPr>
      </w:pPr>
      <w:r>
        <w:rPr>
          <w:lang w:val="en-US"/>
        </w:rPr>
        <w:t>_____.</w:t>
      </w:r>
      <w:r w:rsidRPr="002D18B1">
        <w:rPr>
          <w:lang w:val="en-US"/>
        </w:rPr>
        <w:t xml:space="preserve"> </w:t>
      </w:r>
      <w:r>
        <w:rPr>
          <w:i/>
          <w:iCs/>
          <w:lang w:val="en-US"/>
        </w:rPr>
        <w:t>The Paradox of Acting: Translated with Annotations from Diderot's 'Paradoxe sur le comédien'.</w:t>
      </w:r>
      <w:r>
        <w:rPr>
          <w:lang w:val="en-US"/>
        </w:rPr>
        <w:t xml:space="preserve"> Trans. Walter Herries Pollock. Prologue by Henry Irving. London: Chatto &amp; Windus, 1883. Online facsimile at the Internet Archive.*</w:t>
      </w:r>
    </w:p>
    <w:p w14:paraId="6480F547" w14:textId="77777777" w:rsidR="00907CD2" w:rsidRDefault="00907CD2" w:rsidP="00907CD2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925E48">
          <w:rPr>
            <w:rStyle w:val="Hipervnculo"/>
            <w:lang w:val="en-US"/>
          </w:rPr>
          <w:t>https://archive.org/details/cu31924027175961/page/n91/mode/2up</w:t>
        </w:r>
      </w:hyperlink>
    </w:p>
    <w:p w14:paraId="424E83F4" w14:textId="77777777" w:rsidR="00907CD2" w:rsidRPr="00907CD2" w:rsidRDefault="00907CD2" w:rsidP="00907CD2">
      <w:pPr>
        <w:rPr>
          <w:lang w:val="en-US"/>
        </w:rPr>
      </w:pPr>
      <w:r>
        <w:rPr>
          <w:lang w:val="en-US"/>
        </w:rPr>
        <w:tab/>
      </w:r>
      <w:r w:rsidRPr="00907CD2">
        <w:rPr>
          <w:lang w:val="en-US"/>
        </w:rPr>
        <w:t>2022</w:t>
      </w:r>
    </w:p>
    <w:p w14:paraId="5928F557" w14:textId="77777777" w:rsidR="00907CD2" w:rsidRPr="005B010E" w:rsidRDefault="00907CD2" w:rsidP="00907CD2">
      <w:pPr>
        <w:rPr>
          <w:smallCaps/>
          <w:lang w:val="en-US"/>
        </w:rPr>
      </w:pPr>
      <w:r w:rsidRPr="005B010E">
        <w:rPr>
          <w:lang w:val="en-US"/>
        </w:rPr>
        <w:t xml:space="preserve">_____. </w:t>
      </w:r>
      <w:r w:rsidRPr="005B010E">
        <w:rPr>
          <w:i/>
          <w:iCs/>
          <w:lang w:val="en-US"/>
        </w:rPr>
        <w:t>The Paradox of Acting.</w:t>
      </w:r>
      <w:r w:rsidRPr="005B010E">
        <w:rPr>
          <w:lang w:val="en-US"/>
        </w:rPr>
        <w:t xml:space="preserve"> Tr</w:t>
      </w:r>
      <w:r>
        <w:rPr>
          <w:lang w:val="en-US"/>
        </w:rPr>
        <w:t>ans. W. H. Pollock. Kessinger Publishing, 2007.</w:t>
      </w:r>
    </w:p>
    <w:p w14:paraId="1358F24F" w14:textId="77777777" w:rsidR="00907CD2" w:rsidRPr="007540C4" w:rsidRDefault="00907CD2" w:rsidP="00907CD2">
      <w:pPr>
        <w:ind w:left="709" w:hanging="709"/>
      </w:pPr>
      <w:r w:rsidRPr="00907CD2">
        <w:rPr>
          <w:lang w:val="es-ES"/>
        </w:rPr>
        <w:t xml:space="preserve">_____. </w:t>
      </w:r>
      <w:r>
        <w:rPr>
          <w:i/>
        </w:rPr>
        <w:t>Paradoja acerca del comediante.</w:t>
      </w:r>
      <w:r>
        <w:t xml:space="preserve"> Ed. and trans. Luis Hernández Alfonso. Madrid: Aguilar, 1964.*</w:t>
      </w:r>
    </w:p>
    <w:p w14:paraId="77FAC1D8" w14:textId="77777777" w:rsidR="00A84513" w:rsidRPr="006246A3" w:rsidRDefault="00A84513" w:rsidP="00A84513">
      <w:pPr>
        <w:rPr>
          <w:lang w:val="en-US"/>
        </w:rPr>
      </w:pPr>
      <w:r w:rsidRPr="006246A3">
        <w:rPr>
          <w:lang w:val="en-US"/>
        </w:rPr>
        <w:t xml:space="preserve">Falk, Dean. "Language, Handedness, and Primate Brains: Did the Australopithecines Sign?" </w:t>
      </w:r>
      <w:r w:rsidRPr="006246A3">
        <w:rPr>
          <w:i/>
          <w:lang w:val="en-US"/>
        </w:rPr>
        <w:t>American Anthropologist</w:t>
      </w:r>
      <w:r w:rsidRPr="006246A3">
        <w:rPr>
          <w:lang w:val="en-US"/>
        </w:rPr>
        <w:t xml:space="preserve"> 82 (1980).</w:t>
      </w:r>
    </w:p>
    <w:p w14:paraId="6E8DAEA7" w14:textId="1D084E96" w:rsidR="00401C5E" w:rsidRPr="00D53011" w:rsidRDefault="00401C5E" w:rsidP="00401C5E">
      <w:pPr>
        <w:rPr>
          <w:szCs w:val="28"/>
          <w:lang w:val="en-US"/>
        </w:rPr>
      </w:pPr>
      <w:r w:rsidRPr="00D53011">
        <w:rPr>
          <w:szCs w:val="28"/>
          <w:lang w:val="en-US"/>
        </w:rPr>
        <w:t>Fay, Nicolas, and Stephanie Lim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"From Hand to Mouth: An Experimental Simulation of Language Origin."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401-2.*</w:t>
      </w:r>
    </w:p>
    <w:p w14:paraId="16CCA955" w14:textId="77777777" w:rsidR="0012482D" w:rsidRDefault="0012482D" w:rsidP="0012482D">
      <w:pPr>
        <w:rPr>
          <w:lang w:val="en-US"/>
        </w:rPr>
      </w:pPr>
      <w:r w:rsidRPr="0038520F">
        <w:rPr>
          <w:lang w:val="en-US"/>
        </w:rPr>
        <w:t xml:space="preserve">Fay, Nicolas, et al. </w:t>
      </w:r>
      <w:r w:rsidRPr="00F412AB">
        <w:rPr>
          <w:lang w:val="en-US"/>
        </w:rPr>
        <w:t xml:space="preserve">"Gesture Is the Primary Modality for </w:t>
      </w:r>
      <w:r>
        <w:rPr>
          <w:lang w:val="en-US"/>
        </w:rPr>
        <w:t xml:space="preserve">Language Creation." </w:t>
      </w:r>
      <w:r>
        <w:rPr>
          <w:i/>
          <w:iCs/>
          <w:lang w:val="en-US"/>
        </w:rPr>
        <w:t>Proc Biol Sci.</w:t>
      </w:r>
      <w:r>
        <w:rPr>
          <w:lang w:val="en-US"/>
        </w:rPr>
        <w:t xml:space="preserve"> 289.1970 (9 March 2022).</w:t>
      </w:r>
    </w:p>
    <w:p w14:paraId="4488E683" w14:textId="77777777" w:rsidR="0012482D" w:rsidRPr="00F412AB" w:rsidRDefault="0012482D" w:rsidP="0012482D">
      <w:pPr>
        <w:rPr>
          <w:lang w:val="en-US"/>
        </w:rPr>
      </w:pPr>
      <w:r>
        <w:rPr>
          <w:lang w:val="en-US"/>
        </w:rPr>
        <w:tab/>
        <w:t xml:space="preserve">Doi:10.1098/rspb.2022.0066 </w:t>
      </w:r>
    </w:p>
    <w:p w14:paraId="5300181D" w14:textId="77777777" w:rsidR="0012482D" w:rsidRDefault="0012482D" w:rsidP="0012482D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B4010E">
          <w:rPr>
            <w:rStyle w:val="Hipervnculo"/>
            <w:lang w:val="en-US"/>
          </w:rPr>
          <w:t>https://pubmed.ncbi.nlm.nih.gov/35259991/</w:t>
        </w:r>
      </w:hyperlink>
    </w:p>
    <w:p w14:paraId="45A9F949" w14:textId="77777777" w:rsidR="0012482D" w:rsidRPr="00335FEA" w:rsidRDefault="0012482D" w:rsidP="0012482D">
      <w:pPr>
        <w:rPr>
          <w:lang w:val="en-US"/>
        </w:rPr>
      </w:pPr>
      <w:r>
        <w:rPr>
          <w:lang w:val="en-US"/>
        </w:rPr>
        <w:tab/>
      </w:r>
      <w:r w:rsidRPr="00335FEA">
        <w:rPr>
          <w:lang w:val="en-US"/>
        </w:rPr>
        <w:t>2023</w:t>
      </w:r>
    </w:p>
    <w:p w14:paraId="779560A5" w14:textId="77777777" w:rsidR="003A3576" w:rsidRPr="00A22E52" w:rsidRDefault="003A3576" w:rsidP="003A3576">
      <w:pPr>
        <w:rPr>
          <w:lang w:val="es-ES"/>
        </w:rPr>
      </w:pPr>
      <w:r w:rsidRPr="007964EF">
        <w:rPr>
          <w:lang w:val="en-US"/>
        </w:rPr>
        <w:t xml:space="preserve">Field, T. M., et al. "Discrimination and Imitation of Facial Expressions in Neonates." </w:t>
      </w:r>
      <w:r w:rsidRPr="00A22E52">
        <w:rPr>
          <w:i/>
          <w:lang w:val="es-ES"/>
        </w:rPr>
        <w:t>Science</w:t>
      </w:r>
      <w:r w:rsidRPr="00A22E52">
        <w:rPr>
          <w:lang w:val="es-ES"/>
        </w:rPr>
        <w:t xml:space="preserve"> 218 (1982): 179-81.</w:t>
      </w:r>
    </w:p>
    <w:p w14:paraId="58F0D42E" w14:textId="77777777" w:rsidR="00781235" w:rsidRDefault="00781235">
      <w:r w:rsidRPr="000F4EC4">
        <w:rPr>
          <w:lang w:val="es-ES"/>
        </w:rPr>
        <w:lastRenderedPageBreak/>
        <w:t xml:space="preserve">Forment, María del Mar, Emma Martinell and Nuria Vallés. </w:t>
      </w:r>
      <w:r>
        <w:t xml:space="preserve">"Aproximación al lenguaje gestual de los jóvenes." In </w:t>
      </w:r>
      <w:r>
        <w:rPr>
          <w:i/>
        </w:rPr>
        <w:t>El lenguaje de los jóvenes.</w:t>
      </w:r>
      <w:r>
        <w:t xml:space="preserve"> Ed. Félix Rodríguez González. Barcelona: Ariel, 2002.</w:t>
      </w:r>
    </w:p>
    <w:p w14:paraId="2A08CC11" w14:textId="77777777" w:rsidR="00781235" w:rsidRDefault="00781235">
      <w:pPr>
        <w:ind w:left="709" w:hanging="709"/>
      </w:pPr>
      <w:r>
        <w:t xml:space="preserve">García Landa, José Ángel. "Proxémica, kinésica, paralenguaje." </w:t>
      </w:r>
      <w:r>
        <w:rPr>
          <w:i/>
        </w:rPr>
        <w:t>Vanity Fea</w:t>
      </w:r>
      <w:r>
        <w:t xml:space="preserve"> 5 April 2005</w:t>
      </w:r>
    </w:p>
    <w:p w14:paraId="2E897C79" w14:textId="77777777" w:rsidR="00781235" w:rsidRDefault="004224DC">
      <w:pPr>
        <w:ind w:left="709" w:firstLine="0"/>
      </w:pPr>
      <w:hyperlink r:id="rId13" w:history="1">
        <w:r w:rsidR="00781235">
          <w:rPr>
            <w:rStyle w:val="Hipervnculo"/>
          </w:rPr>
          <w:t>http://garciala.blogia.com/2005/040501-proxemica-kinesica-paralenguaje.php</w:t>
        </w:r>
      </w:hyperlink>
    </w:p>
    <w:p w14:paraId="6B78EEB1" w14:textId="77777777" w:rsidR="00781235" w:rsidRDefault="00781235" w:rsidP="00781235">
      <w:r>
        <w:t xml:space="preserve">_____. "Semiótica del subgesto." In García Landa, </w:t>
      </w:r>
      <w:r>
        <w:rPr>
          <w:i/>
        </w:rPr>
        <w:t>Vanity Fea</w:t>
      </w:r>
      <w:r>
        <w:t xml:space="preserve"> 12 July 2009.*</w:t>
      </w:r>
    </w:p>
    <w:p w14:paraId="1969FA1C" w14:textId="77777777" w:rsidR="00781235" w:rsidRDefault="00781235" w:rsidP="00781235">
      <w:r>
        <w:tab/>
      </w:r>
      <w:hyperlink r:id="rId14" w:history="1">
        <w:r w:rsidRPr="00DD015A">
          <w:rPr>
            <w:rStyle w:val="Hipervnculo"/>
          </w:rPr>
          <w:t>http://vanityfea.blogspot.com/2009/07/semiotica-del-subgesto.html</w:t>
        </w:r>
      </w:hyperlink>
    </w:p>
    <w:p w14:paraId="11ACB6C0" w14:textId="77777777" w:rsidR="00781235" w:rsidRDefault="00781235" w:rsidP="00781235">
      <w:r>
        <w:tab/>
        <w:t>2009</w:t>
      </w:r>
    </w:p>
    <w:p w14:paraId="29EBAE88" w14:textId="77777777" w:rsidR="00781235" w:rsidRPr="00EA4975" w:rsidRDefault="00781235" w:rsidP="00781235">
      <w:pPr>
        <w:rPr>
          <w:rFonts w:eastAsia="Times New Roman"/>
          <w:lang w:val="en-US"/>
        </w:rPr>
      </w:pPr>
      <w:r>
        <w:t xml:space="preserve">_____. </w:t>
      </w:r>
      <w:r w:rsidRPr="00CE66D5">
        <w:rPr>
          <w:rFonts w:eastAsia="Times New Roman"/>
        </w:rPr>
        <w:t xml:space="preserve">"Semiótica del subgesto." </w:t>
      </w:r>
      <w:r w:rsidRPr="00EA4975">
        <w:rPr>
          <w:rFonts w:eastAsia="Times New Roman"/>
          <w:i/>
          <w:lang w:val="en-US"/>
        </w:rPr>
        <w:t xml:space="preserve">Ibercampus (Vanity Fea) </w:t>
      </w:r>
      <w:r w:rsidRPr="00EA4975">
        <w:rPr>
          <w:rFonts w:eastAsia="Times New Roman"/>
          <w:lang w:val="en-US"/>
        </w:rPr>
        <w:t>16 Feb. 2011.*</w:t>
      </w:r>
    </w:p>
    <w:p w14:paraId="51935585" w14:textId="77777777" w:rsidR="00781235" w:rsidRPr="00EA4975" w:rsidRDefault="00781235" w:rsidP="00781235">
      <w:pPr>
        <w:rPr>
          <w:rFonts w:eastAsia="Times New Roman"/>
          <w:lang w:val="en-US"/>
        </w:rPr>
      </w:pPr>
      <w:r w:rsidRPr="00EA4975">
        <w:rPr>
          <w:rFonts w:eastAsia="Times New Roman"/>
          <w:lang w:val="en-US"/>
        </w:rPr>
        <w:tab/>
      </w:r>
      <w:hyperlink r:id="rId15" w:history="1">
        <w:r w:rsidRPr="00EA4975">
          <w:rPr>
            <w:rStyle w:val="Hipervnculo"/>
            <w:rFonts w:eastAsia="Times New Roman"/>
            <w:lang w:val="en-US"/>
          </w:rPr>
          <w:t>http://www.ibercampus.es/articulos.asp?idarticulo=13948</w:t>
        </w:r>
      </w:hyperlink>
    </w:p>
    <w:p w14:paraId="1C44BF69" w14:textId="77777777" w:rsidR="00781235" w:rsidRPr="0088436E" w:rsidRDefault="00781235" w:rsidP="00781235">
      <w:pPr>
        <w:rPr>
          <w:rFonts w:eastAsia="Times New Roman"/>
        </w:rPr>
      </w:pPr>
      <w:r w:rsidRPr="00EA4975">
        <w:rPr>
          <w:rFonts w:eastAsia="Times New Roman"/>
          <w:lang w:val="en-US"/>
        </w:rPr>
        <w:tab/>
      </w:r>
      <w:r>
        <w:rPr>
          <w:rFonts w:eastAsia="Times New Roman"/>
        </w:rPr>
        <w:t>2011</w:t>
      </w:r>
    </w:p>
    <w:p w14:paraId="146FEECC" w14:textId="77777777" w:rsidR="001F0EC2" w:rsidRPr="0038489F" w:rsidRDefault="001F0EC2" w:rsidP="001F0EC2">
      <w:pPr>
        <w:ind w:left="709" w:right="142" w:hanging="709"/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 xml:space="preserve">_____. "Semiótica y hermenéutica del subgesto." </w:t>
      </w:r>
      <w:r>
        <w:rPr>
          <w:rFonts w:cs="TimesNewRomanPSMT"/>
          <w:i/>
          <w:szCs w:val="22"/>
          <w:lang w:bidi="es-ES_tradnl"/>
        </w:rPr>
        <w:t>Tropelías: Revista de Literatura y Literatura Comparada</w:t>
      </w:r>
      <w:r>
        <w:rPr>
          <w:rFonts w:cs="TimesNewRomanPSMT"/>
          <w:szCs w:val="22"/>
          <w:lang w:bidi="es-ES_tradnl"/>
        </w:rPr>
        <w:t xml:space="preserve"> 19 (2013): 281-95.*</w:t>
      </w:r>
    </w:p>
    <w:p w14:paraId="2528BECF" w14:textId="77777777" w:rsidR="001F0EC2" w:rsidRDefault="001F0EC2" w:rsidP="001F0EC2">
      <w:pPr>
        <w:ind w:left="709" w:right="142" w:hanging="709"/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ab/>
      </w:r>
      <w:hyperlink r:id="rId16" w:history="1">
        <w:r w:rsidRPr="00983C55">
          <w:rPr>
            <w:rStyle w:val="Hipervnculo"/>
            <w:rFonts w:cs="TimesNewRomanPSMT"/>
            <w:szCs w:val="22"/>
            <w:lang w:bidi="es-ES_tradnl"/>
          </w:rPr>
          <w:t>http://zaguan.unizar.es/ojs/index.php/tropelias/article/view/589</w:t>
        </w:r>
      </w:hyperlink>
    </w:p>
    <w:p w14:paraId="272CD59B" w14:textId="77777777" w:rsidR="001F0EC2" w:rsidRDefault="001F0EC2" w:rsidP="001F0EC2">
      <w:pPr>
        <w:ind w:left="709" w:right="142" w:hanging="709"/>
        <w:rPr>
          <w:rFonts w:cs="TimesNewRomanPSMT"/>
          <w:szCs w:val="22"/>
          <w:lang w:bidi="es-ES_tradnl"/>
        </w:rPr>
      </w:pPr>
      <w:r>
        <w:rPr>
          <w:rFonts w:cs="TimesNewRomanPSMT"/>
          <w:szCs w:val="22"/>
          <w:lang w:bidi="es-ES_tradnl"/>
        </w:rPr>
        <w:tab/>
      </w:r>
      <w:hyperlink r:id="rId17" w:history="1">
        <w:r w:rsidRPr="00983C55">
          <w:rPr>
            <w:rStyle w:val="Hipervnculo"/>
            <w:rFonts w:cs="TimesNewRomanPSMT"/>
            <w:szCs w:val="22"/>
            <w:lang w:bidi="es-ES_tradnl"/>
          </w:rPr>
          <w:t>http://zaguan.unizar.es/ojs/index.php/tropelias/article/download/589/665.pdf</w:t>
        </w:r>
      </w:hyperlink>
      <w:r>
        <w:rPr>
          <w:rFonts w:cs="TimesNewRomanPSMT"/>
          <w:szCs w:val="22"/>
          <w:lang w:bidi="es-ES_tradnl"/>
        </w:rPr>
        <w:t xml:space="preserve"> </w:t>
      </w:r>
    </w:p>
    <w:p w14:paraId="7E0B5CF1" w14:textId="77777777" w:rsidR="001F0EC2" w:rsidRPr="009847E9" w:rsidRDefault="001F0EC2" w:rsidP="001F0EC2">
      <w:pPr>
        <w:ind w:left="709" w:right="142" w:hanging="709"/>
        <w:rPr>
          <w:rFonts w:cs="TimesNewRomanPSMT"/>
          <w:szCs w:val="22"/>
          <w:lang w:val="es-ES" w:bidi="es-ES_tradnl"/>
        </w:rPr>
      </w:pPr>
      <w:r>
        <w:rPr>
          <w:rFonts w:cs="TimesNewRomanPSMT"/>
          <w:szCs w:val="22"/>
          <w:lang w:bidi="es-ES_tradnl"/>
        </w:rPr>
        <w:tab/>
      </w:r>
      <w:r w:rsidRPr="009847E9">
        <w:rPr>
          <w:rFonts w:cs="TimesNewRomanPSMT"/>
          <w:szCs w:val="22"/>
          <w:lang w:val="es-ES" w:bidi="es-ES_tradnl"/>
        </w:rPr>
        <w:t>2013</w:t>
      </w:r>
    </w:p>
    <w:p w14:paraId="1EBBB35E" w14:textId="77777777" w:rsidR="009847E9" w:rsidRPr="00C01F81" w:rsidRDefault="009847E9" w:rsidP="009847E9">
      <w:pPr>
        <w:rPr>
          <w:rFonts w:cs="TimesNewRomanPSMT"/>
          <w:szCs w:val="28"/>
          <w:lang w:bidi="es-ES_tradnl"/>
        </w:rPr>
      </w:pPr>
      <w:r w:rsidRPr="00C01F81">
        <w:rPr>
          <w:rFonts w:cs="TimesNewRomanPSMT"/>
          <w:szCs w:val="28"/>
          <w:lang w:bidi="es-ES_tradnl"/>
        </w:rPr>
        <w:t xml:space="preserve">_____. "Semiótica y hermenéutica del subgesto." </w:t>
      </w:r>
      <w:r w:rsidRPr="00C01F81">
        <w:rPr>
          <w:rFonts w:cs="TimesNewRomanPSMT"/>
          <w:i/>
          <w:szCs w:val="28"/>
          <w:lang w:bidi="es-ES_tradnl"/>
        </w:rPr>
        <w:t>Tropelías: Revista de Literatura y Literatura Comparada</w:t>
      </w:r>
      <w:r w:rsidRPr="00C01F81">
        <w:rPr>
          <w:rFonts w:cs="TimesNewRomanPSMT"/>
          <w:szCs w:val="28"/>
          <w:lang w:bidi="es-ES_tradnl"/>
        </w:rPr>
        <w:t xml:space="preserve"> 19 (2013): 281-95.*</w:t>
      </w:r>
    </w:p>
    <w:p w14:paraId="21DCD13A" w14:textId="77777777" w:rsidR="009847E9" w:rsidRPr="00C01F81" w:rsidRDefault="009847E9" w:rsidP="009847E9">
      <w:pPr>
        <w:rPr>
          <w:rFonts w:cs="TimesNewRomanPSMT"/>
          <w:szCs w:val="28"/>
          <w:lang w:bidi="es-ES_tradnl"/>
        </w:rPr>
      </w:pPr>
      <w:r w:rsidRPr="00C01F81">
        <w:rPr>
          <w:rFonts w:cs="TimesNewRomanPSMT"/>
          <w:szCs w:val="28"/>
          <w:lang w:bidi="es-ES_tradnl"/>
        </w:rPr>
        <w:tab/>
      </w:r>
      <w:hyperlink r:id="rId18" w:history="1">
        <w:r w:rsidRPr="00C01F81">
          <w:rPr>
            <w:rStyle w:val="Hipervnculo"/>
            <w:rFonts w:cs="TimesNewRomanPSMT"/>
            <w:szCs w:val="28"/>
            <w:lang w:bidi="es-ES_tradnl"/>
          </w:rPr>
          <w:t>http://zaguan.unizar.es/ojs/index.php/tropelias/article/view/589</w:t>
        </w:r>
      </w:hyperlink>
    </w:p>
    <w:p w14:paraId="2F535AC3" w14:textId="77777777" w:rsidR="009847E9" w:rsidRPr="00C01F81" w:rsidRDefault="009847E9" w:rsidP="009847E9">
      <w:pPr>
        <w:rPr>
          <w:rFonts w:cs="TimesNewRomanPSMT"/>
          <w:szCs w:val="28"/>
          <w:lang w:bidi="es-ES_tradnl"/>
        </w:rPr>
      </w:pPr>
      <w:r w:rsidRPr="00C01F81">
        <w:rPr>
          <w:rFonts w:cs="TimesNewRomanPSMT"/>
          <w:szCs w:val="28"/>
          <w:lang w:bidi="es-ES_tradnl"/>
        </w:rPr>
        <w:tab/>
      </w:r>
      <w:hyperlink r:id="rId19" w:history="1">
        <w:r w:rsidRPr="00C01F81">
          <w:rPr>
            <w:rStyle w:val="Hipervnculo"/>
            <w:rFonts w:cs="TimesNewRomanPSMT"/>
            <w:szCs w:val="28"/>
            <w:lang w:bidi="es-ES_tradnl"/>
          </w:rPr>
          <w:t>http://zaguan.unizar.es/ojs/index.php/tropelias/article/download/589/665.pdf</w:t>
        </w:r>
      </w:hyperlink>
      <w:r w:rsidRPr="00C01F81">
        <w:rPr>
          <w:rFonts w:cs="TimesNewRomanPSMT"/>
          <w:szCs w:val="28"/>
          <w:lang w:bidi="es-ES_tradnl"/>
        </w:rPr>
        <w:t xml:space="preserve"> </w:t>
      </w:r>
    </w:p>
    <w:p w14:paraId="2BCDC9A0" w14:textId="77777777" w:rsidR="009847E9" w:rsidRPr="00C01F81" w:rsidRDefault="009847E9" w:rsidP="009847E9">
      <w:pPr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bidi="es-ES_tradnl"/>
        </w:rPr>
        <w:tab/>
      </w:r>
      <w:r w:rsidRPr="00C01F81">
        <w:rPr>
          <w:rFonts w:cs="TimesNewRomanPSMT"/>
          <w:szCs w:val="28"/>
          <w:lang w:val="en-US" w:bidi="es-ES_tradnl"/>
        </w:rPr>
        <w:t>2013</w:t>
      </w:r>
    </w:p>
    <w:p w14:paraId="10BCD05A" w14:textId="77777777" w:rsidR="009847E9" w:rsidRPr="00C01F81" w:rsidRDefault="009847E9" w:rsidP="009847E9">
      <w:pPr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val="en-US" w:bidi="es-ES_tradnl"/>
        </w:rPr>
        <w:t xml:space="preserve">_____. "Semiótica y hermenéutica del subgesto (Semiotics and Hermeneutics of Subgestures)." </w:t>
      </w:r>
      <w:r>
        <w:rPr>
          <w:rFonts w:cs="TimesNewRomanPSMT"/>
          <w:i/>
          <w:szCs w:val="28"/>
          <w:lang w:val="en-US" w:bidi="es-ES_tradnl"/>
        </w:rPr>
        <w:t>SSRN</w:t>
      </w:r>
      <w:r w:rsidRPr="00C01F81">
        <w:rPr>
          <w:rFonts w:cs="TimesNewRomanPSMT"/>
          <w:szCs w:val="28"/>
          <w:lang w:val="en-US" w:bidi="es-ES_tradnl"/>
        </w:rPr>
        <w:t xml:space="preserve"> 9 July 2013.*</w:t>
      </w:r>
    </w:p>
    <w:p w14:paraId="3691BC47" w14:textId="77777777" w:rsidR="009847E9" w:rsidRPr="00C01F81" w:rsidRDefault="009847E9" w:rsidP="009847E9">
      <w:pPr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val="en-US" w:bidi="es-ES_tradnl"/>
        </w:rPr>
        <w:tab/>
      </w:r>
      <w:hyperlink r:id="rId20" w:history="1">
        <w:r w:rsidRPr="00C01F81">
          <w:rPr>
            <w:rStyle w:val="Hipervnculo"/>
            <w:rFonts w:cs="TimesNewRomanPSMT"/>
            <w:szCs w:val="28"/>
            <w:lang w:val="en-US" w:bidi="es-ES_tradnl"/>
          </w:rPr>
          <w:t>http://ssrn.com/abstract=2291374</w:t>
        </w:r>
      </w:hyperlink>
    </w:p>
    <w:p w14:paraId="0FF0B062" w14:textId="77777777" w:rsidR="009847E9" w:rsidRDefault="009847E9" w:rsidP="009847E9">
      <w:pPr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val="en-US" w:bidi="es-ES_tradnl"/>
        </w:rPr>
        <w:tab/>
        <w:t>2013</w:t>
      </w:r>
    </w:p>
    <w:p w14:paraId="1FAB691C" w14:textId="77777777" w:rsidR="009847E9" w:rsidRDefault="009847E9" w:rsidP="009847E9">
      <w:pPr>
        <w:rPr>
          <w:rFonts w:cs="TimesNewRomanPSMT"/>
          <w:szCs w:val="28"/>
          <w:lang w:val="en-US" w:bidi="es-ES_tradnl"/>
        </w:rPr>
      </w:pPr>
      <w:r>
        <w:rPr>
          <w:rFonts w:cs="TimesNewRomanPSMT"/>
          <w:szCs w:val="28"/>
          <w:lang w:val="en-US" w:bidi="es-ES_tradnl"/>
        </w:rPr>
        <w:tab/>
      </w:r>
      <w:r>
        <w:rPr>
          <w:rFonts w:cs="TimesNewRomanPSMT"/>
          <w:i/>
          <w:iCs/>
          <w:szCs w:val="28"/>
          <w:lang w:val="en-US" w:bidi="es-ES_tradnl"/>
        </w:rPr>
        <w:t>Z-General and Theoretical Linguistics eJournal</w:t>
      </w:r>
      <w:r>
        <w:rPr>
          <w:rFonts w:cs="TimesNewRomanPSMT"/>
          <w:szCs w:val="28"/>
          <w:lang w:val="en-US" w:bidi="es-ES_tradnl"/>
        </w:rPr>
        <w:t xml:space="preserve"> 9 July 2013.*</w:t>
      </w:r>
    </w:p>
    <w:p w14:paraId="0DEC11EB" w14:textId="77777777" w:rsidR="009847E9" w:rsidRDefault="009847E9" w:rsidP="009847E9">
      <w:pPr>
        <w:rPr>
          <w:rFonts w:cs="TimesNewRomanPSMT"/>
          <w:szCs w:val="28"/>
          <w:lang w:val="en-US" w:bidi="es-ES_tradnl"/>
        </w:rPr>
      </w:pPr>
      <w:r>
        <w:rPr>
          <w:rFonts w:cs="TimesNewRomanPSMT"/>
          <w:szCs w:val="28"/>
          <w:lang w:val="en-US" w:bidi="es-ES_tradnl"/>
        </w:rPr>
        <w:tab/>
      </w:r>
      <w:hyperlink r:id="rId21" w:history="1">
        <w:r w:rsidRPr="002E1FCC">
          <w:rPr>
            <w:rStyle w:val="Hipervnculo"/>
            <w:rFonts w:cs="TimesNewRomanPSMT"/>
            <w:szCs w:val="28"/>
            <w:lang w:val="en-US" w:bidi="es-ES_tradnl"/>
          </w:rPr>
          <w:t>https://www.ssrn.com/link/General-Theoretical-Linguistics.html</w:t>
        </w:r>
      </w:hyperlink>
    </w:p>
    <w:p w14:paraId="3478276F" w14:textId="77777777" w:rsidR="009847E9" w:rsidRPr="000E4C39" w:rsidRDefault="009847E9" w:rsidP="009847E9">
      <w:pPr>
        <w:rPr>
          <w:rFonts w:cs="TimesNewRomanPSMT"/>
          <w:szCs w:val="28"/>
          <w:lang w:val="en-US" w:bidi="es-ES_tradnl"/>
        </w:rPr>
      </w:pPr>
      <w:r>
        <w:rPr>
          <w:rFonts w:cs="TimesNewRomanPSMT"/>
          <w:szCs w:val="28"/>
          <w:lang w:val="en-US" w:bidi="es-ES_tradnl"/>
        </w:rPr>
        <w:tab/>
        <w:t>2023</w:t>
      </w:r>
    </w:p>
    <w:p w14:paraId="008D969C" w14:textId="77777777" w:rsidR="009847E9" w:rsidRPr="00C01F81" w:rsidRDefault="009847E9" w:rsidP="009847E9">
      <w:pPr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val="en-US" w:bidi="es-ES_tradnl"/>
        </w:rPr>
        <w:tab/>
      </w:r>
      <w:r w:rsidRPr="00C01F81">
        <w:rPr>
          <w:rFonts w:cs="TimesNewRomanPSMT"/>
          <w:i/>
          <w:szCs w:val="28"/>
          <w:lang w:val="en-US" w:bidi="es-ES_tradnl"/>
        </w:rPr>
        <w:t>Psychological Anthropology eJournal</w:t>
      </w:r>
      <w:r w:rsidRPr="00C01F81">
        <w:rPr>
          <w:rFonts w:cs="TimesNewRomanPSMT"/>
          <w:szCs w:val="28"/>
          <w:lang w:val="en-US" w:bidi="es-ES_tradnl"/>
        </w:rPr>
        <w:t xml:space="preserve"> 9 July 2013.*</w:t>
      </w:r>
    </w:p>
    <w:p w14:paraId="52D78483" w14:textId="77777777" w:rsidR="009847E9" w:rsidRPr="00C01F81" w:rsidRDefault="009847E9" w:rsidP="009847E9">
      <w:pPr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val="en-US" w:bidi="es-ES_tradnl"/>
        </w:rPr>
        <w:tab/>
      </w:r>
      <w:hyperlink r:id="rId22" w:history="1">
        <w:r w:rsidRPr="00C01F81">
          <w:rPr>
            <w:rStyle w:val="Hipervnculo"/>
            <w:rFonts w:cs="TimesNewRomanPSMT"/>
            <w:szCs w:val="28"/>
            <w:lang w:val="en-US" w:bidi="es-ES_tradnl"/>
          </w:rPr>
          <w:t>http://www.ssrn.com/link/Psychological-Anthropology.html</w:t>
        </w:r>
      </w:hyperlink>
      <w:r w:rsidRPr="00C01F81">
        <w:rPr>
          <w:rFonts w:cs="TimesNewRomanPSMT"/>
          <w:szCs w:val="28"/>
          <w:lang w:val="en-US" w:bidi="es-ES_tradnl"/>
        </w:rPr>
        <w:t xml:space="preserve"> </w:t>
      </w:r>
    </w:p>
    <w:p w14:paraId="31036504" w14:textId="77777777" w:rsidR="009847E9" w:rsidRPr="00C01F81" w:rsidRDefault="009847E9" w:rsidP="009847E9">
      <w:pPr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val="en-US" w:bidi="es-ES_tradnl"/>
        </w:rPr>
        <w:tab/>
        <w:t>2013</w:t>
      </w:r>
      <w:r w:rsidRPr="00C01F81">
        <w:rPr>
          <w:rFonts w:cs="TimesNewRomanPSMT"/>
          <w:szCs w:val="28"/>
          <w:lang w:val="en-US" w:bidi="es-ES_tradnl"/>
        </w:rPr>
        <w:tab/>
      </w:r>
      <w:r w:rsidRPr="00C01F81">
        <w:rPr>
          <w:rFonts w:cs="TimesNewRomanPSMT"/>
          <w:szCs w:val="28"/>
          <w:lang w:val="en-US" w:bidi="es-ES_tradnl"/>
        </w:rPr>
        <w:tab/>
      </w:r>
    </w:p>
    <w:p w14:paraId="6A471E12" w14:textId="77777777" w:rsidR="009847E9" w:rsidRPr="00C01F81" w:rsidRDefault="009847E9" w:rsidP="009847E9">
      <w:pPr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val="en-US" w:bidi="es-ES_tradnl"/>
        </w:rPr>
        <w:tab/>
      </w:r>
      <w:r w:rsidRPr="00C01F81">
        <w:rPr>
          <w:rFonts w:cs="TimesNewRomanPSMT"/>
          <w:i/>
          <w:szCs w:val="28"/>
          <w:lang w:val="en-US" w:bidi="es-ES_tradnl"/>
        </w:rPr>
        <w:t>Cultural Anthropology eJournal</w:t>
      </w:r>
      <w:r w:rsidRPr="00C01F81">
        <w:rPr>
          <w:rFonts w:cs="TimesNewRomanPSMT"/>
          <w:szCs w:val="28"/>
          <w:lang w:val="en-US" w:bidi="es-ES_tradnl"/>
        </w:rPr>
        <w:t xml:space="preserve"> 9 July 2013.*</w:t>
      </w:r>
    </w:p>
    <w:p w14:paraId="45598DA7" w14:textId="77777777" w:rsidR="009847E9" w:rsidRPr="00C01F81" w:rsidRDefault="009847E9" w:rsidP="009847E9">
      <w:pPr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val="en-US" w:bidi="es-ES_tradnl"/>
        </w:rPr>
        <w:tab/>
      </w:r>
      <w:hyperlink r:id="rId23" w:history="1">
        <w:r w:rsidRPr="00C01F81">
          <w:rPr>
            <w:rStyle w:val="Hipervnculo"/>
            <w:rFonts w:cs="TimesNewRomanPSMT"/>
            <w:szCs w:val="28"/>
            <w:lang w:val="en-US" w:bidi="es-ES_tradnl"/>
          </w:rPr>
          <w:t>http://www.ssrn.com/link/Cultural-Anthropology.html</w:t>
        </w:r>
      </w:hyperlink>
      <w:r w:rsidRPr="00C01F81">
        <w:rPr>
          <w:rFonts w:cs="TimesNewRomanPSMT"/>
          <w:szCs w:val="28"/>
          <w:lang w:val="en-US" w:bidi="es-ES_tradnl"/>
        </w:rPr>
        <w:t xml:space="preserve"> </w:t>
      </w:r>
    </w:p>
    <w:p w14:paraId="179C15D7" w14:textId="77777777" w:rsidR="009847E9" w:rsidRPr="00C01F81" w:rsidRDefault="009847E9" w:rsidP="009847E9">
      <w:pPr>
        <w:ind w:firstLine="0"/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val="en-US" w:bidi="es-ES_tradnl"/>
        </w:rPr>
        <w:t>2013</w:t>
      </w:r>
    </w:p>
    <w:p w14:paraId="59FE883C" w14:textId="77777777" w:rsidR="009847E9" w:rsidRPr="00C01F81" w:rsidRDefault="009847E9" w:rsidP="009847E9">
      <w:pPr>
        <w:ind w:firstLine="0"/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i/>
          <w:szCs w:val="28"/>
          <w:lang w:val="en-US" w:bidi="es-ES_tradnl"/>
        </w:rPr>
        <w:lastRenderedPageBreak/>
        <w:t>Cognition &amp; Culture (…) eJournal</w:t>
      </w:r>
      <w:r w:rsidRPr="00C01F81">
        <w:rPr>
          <w:rFonts w:cs="TimesNewRomanPSMT"/>
          <w:szCs w:val="28"/>
          <w:lang w:val="en-US" w:bidi="es-ES_tradnl"/>
        </w:rPr>
        <w:t xml:space="preserve"> 5.28 (15 July 2013).*</w:t>
      </w:r>
    </w:p>
    <w:p w14:paraId="14BD494E" w14:textId="77777777" w:rsidR="009847E9" w:rsidRPr="00C01F81" w:rsidRDefault="009847E9" w:rsidP="009847E9">
      <w:pPr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val="en-US" w:bidi="es-ES_tradnl"/>
        </w:rPr>
        <w:tab/>
      </w:r>
      <w:hyperlink r:id="rId24" w:history="1">
        <w:r w:rsidRPr="00C01F81">
          <w:rPr>
            <w:rStyle w:val="Hipervnculo"/>
            <w:rFonts w:cs="TimesNewRomanPSMT"/>
            <w:szCs w:val="28"/>
            <w:lang w:val="en-US" w:bidi="es-ES_tradnl"/>
          </w:rPr>
          <w:t>http://www.ssrn.com/link/Cognition-Culture.html</w:t>
        </w:r>
      </w:hyperlink>
      <w:r w:rsidRPr="00C01F81">
        <w:rPr>
          <w:rFonts w:cs="TimesNewRomanPSMT"/>
          <w:szCs w:val="28"/>
          <w:lang w:val="en-US" w:bidi="es-ES_tradnl"/>
        </w:rPr>
        <w:t xml:space="preserve"> </w:t>
      </w:r>
    </w:p>
    <w:p w14:paraId="3CB1F134" w14:textId="77777777" w:rsidR="009847E9" w:rsidRPr="00C01F81" w:rsidRDefault="009847E9" w:rsidP="009847E9">
      <w:pPr>
        <w:ind w:firstLine="0"/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val="en-US" w:bidi="es-ES_tradnl"/>
        </w:rPr>
        <w:t>2013</w:t>
      </w:r>
    </w:p>
    <w:p w14:paraId="117F36C1" w14:textId="77777777" w:rsidR="009847E9" w:rsidRPr="00C01F81" w:rsidRDefault="009847E9" w:rsidP="009847E9">
      <w:pPr>
        <w:ind w:firstLine="0"/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i/>
          <w:szCs w:val="28"/>
          <w:lang w:val="en-US" w:bidi="es-ES_tradnl"/>
        </w:rPr>
        <w:t>Cognitive Linguistics: Cognition, Language, Gesture eJournal</w:t>
      </w:r>
      <w:r w:rsidRPr="00C01F81">
        <w:rPr>
          <w:rFonts w:cs="TimesNewRomanPSMT"/>
          <w:szCs w:val="28"/>
          <w:lang w:val="en-US" w:bidi="es-ES_tradnl"/>
        </w:rPr>
        <w:t xml:space="preserve"> 5.21 (23 July 2013).*</w:t>
      </w:r>
    </w:p>
    <w:p w14:paraId="58643BF0" w14:textId="77777777" w:rsidR="009847E9" w:rsidRPr="00C01F81" w:rsidRDefault="004224DC" w:rsidP="009847E9">
      <w:pPr>
        <w:ind w:firstLine="0"/>
        <w:rPr>
          <w:rFonts w:cs="TimesNewRomanPSMT"/>
          <w:szCs w:val="28"/>
          <w:lang w:val="en-US" w:bidi="es-ES_tradnl"/>
        </w:rPr>
      </w:pPr>
      <w:hyperlink r:id="rId25" w:history="1">
        <w:r w:rsidR="009847E9" w:rsidRPr="002E6EEC">
          <w:rPr>
            <w:rStyle w:val="Hipervnculo"/>
            <w:rFonts w:cs="TimesNewRomanPSMT"/>
            <w:szCs w:val="28"/>
            <w:lang w:val="en-US" w:bidi="es-ES_tradnl"/>
          </w:rPr>
          <w:t>http://hq.ssrn.com//Journals/IssueProof.cfm?abstractid=2291374&amp;journalid=1314047&amp;issue_number=21&amp;volume=5&amp;journal_type=CMBO&amp;function=showissue</w:t>
        </w:r>
      </w:hyperlink>
    </w:p>
    <w:p w14:paraId="185C5E60" w14:textId="77777777" w:rsidR="009847E9" w:rsidRPr="00C01F81" w:rsidRDefault="009847E9" w:rsidP="009847E9">
      <w:pPr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val="en-US" w:bidi="es-ES_tradnl"/>
        </w:rPr>
        <w:tab/>
      </w:r>
      <w:hyperlink r:id="rId26" w:history="1">
        <w:r w:rsidRPr="00C01F81">
          <w:rPr>
            <w:rStyle w:val="Hipervnculo"/>
            <w:rFonts w:cs="TimesNewRomanPSMT"/>
            <w:szCs w:val="28"/>
            <w:lang w:val="en-US" w:bidi="es-ES_tradnl"/>
          </w:rPr>
          <w:t>http://www.ssrn.com/link/Cognitive-Linguistics.html</w:t>
        </w:r>
      </w:hyperlink>
      <w:r w:rsidRPr="00C01F81">
        <w:rPr>
          <w:rFonts w:cs="TimesNewRomanPSMT"/>
          <w:szCs w:val="28"/>
          <w:lang w:val="en-US" w:bidi="es-ES_tradnl"/>
        </w:rPr>
        <w:t xml:space="preserve"> </w:t>
      </w:r>
    </w:p>
    <w:p w14:paraId="2A9D49D7" w14:textId="77777777" w:rsidR="009847E9" w:rsidRPr="00C01F81" w:rsidRDefault="009847E9" w:rsidP="009847E9">
      <w:pPr>
        <w:ind w:firstLine="0"/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i/>
          <w:szCs w:val="28"/>
          <w:lang w:val="en-US" w:bidi="es-ES_tradnl"/>
        </w:rPr>
        <w:t>Philosophy of Language eJournal</w:t>
      </w:r>
      <w:r w:rsidRPr="00C01F81">
        <w:rPr>
          <w:rFonts w:cs="TimesNewRomanPSMT"/>
          <w:szCs w:val="28"/>
          <w:lang w:val="en-US" w:bidi="es-ES_tradnl"/>
        </w:rPr>
        <w:t xml:space="preserve"> 6.27 (23 July 2013).*</w:t>
      </w:r>
    </w:p>
    <w:p w14:paraId="6F268316" w14:textId="77777777" w:rsidR="009847E9" w:rsidRPr="00C01F81" w:rsidRDefault="004224DC" w:rsidP="009847E9">
      <w:pPr>
        <w:ind w:firstLine="0"/>
        <w:rPr>
          <w:rFonts w:cs="TimesNewRomanPSMT"/>
          <w:szCs w:val="28"/>
          <w:lang w:val="en-US" w:bidi="es-ES_tradnl"/>
        </w:rPr>
      </w:pPr>
      <w:hyperlink r:id="rId27" w:history="1">
        <w:r w:rsidR="009847E9" w:rsidRPr="002E6EEC">
          <w:rPr>
            <w:rStyle w:val="Hipervnculo"/>
            <w:rFonts w:cs="TimesNewRomanPSMT"/>
            <w:szCs w:val="28"/>
            <w:lang w:val="en-US" w:bidi="es-ES_tradnl"/>
          </w:rPr>
          <w:t>http://hq.ssrn.com//Journals/IssueProof.cfm?abstractid=2291374&amp;journalid=950388&amp;issue_number=27&amp;volume=6&amp;journal_type=CMBO&amp;function=showissue</w:t>
        </w:r>
      </w:hyperlink>
    </w:p>
    <w:p w14:paraId="337FD5DC" w14:textId="77777777" w:rsidR="009847E9" w:rsidRPr="00C01F81" w:rsidRDefault="009847E9" w:rsidP="009847E9">
      <w:pPr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val="en-US" w:bidi="es-ES_tradnl"/>
        </w:rPr>
        <w:tab/>
      </w:r>
      <w:hyperlink r:id="rId28" w:history="1">
        <w:r w:rsidRPr="00C01F81">
          <w:rPr>
            <w:rStyle w:val="Hipervnculo"/>
            <w:rFonts w:cs="TimesNewRomanPSMT"/>
            <w:szCs w:val="28"/>
            <w:lang w:val="en-US" w:bidi="es-ES_tradnl"/>
          </w:rPr>
          <w:t>http://www.ssrn.com/link/Philosophy-Language.html</w:t>
        </w:r>
      </w:hyperlink>
      <w:r w:rsidRPr="00C01F81">
        <w:rPr>
          <w:rFonts w:cs="TimesNewRomanPSMT"/>
          <w:szCs w:val="28"/>
          <w:lang w:val="en-US" w:bidi="es-ES_tradnl"/>
        </w:rPr>
        <w:t xml:space="preserve"> </w:t>
      </w:r>
    </w:p>
    <w:p w14:paraId="4A3C1DEE" w14:textId="77777777" w:rsidR="009847E9" w:rsidRPr="009847E9" w:rsidRDefault="009847E9" w:rsidP="009847E9">
      <w:pPr>
        <w:ind w:firstLine="0"/>
        <w:rPr>
          <w:rFonts w:cs="TimesNewRomanPSMT"/>
          <w:szCs w:val="28"/>
          <w:lang w:val="en-US" w:bidi="es-ES_tradnl"/>
        </w:rPr>
      </w:pPr>
      <w:r w:rsidRPr="009847E9">
        <w:rPr>
          <w:rFonts w:cs="TimesNewRomanPSMT"/>
          <w:szCs w:val="28"/>
          <w:lang w:val="en-US" w:bidi="es-ES_tradnl"/>
        </w:rPr>
        <w:t>2013</w:t>
      </w:r>
    </w:p>
    <w:p w14:paraId="7F551876" w14:textId="77777777" w:rsidR="009847E9" w:rsidRPr="009847E9" w:rsidRDefault="009847E9" w:rsidP="009847E9">
      <w:pPr>
        <w:ind w:firstLine="0"/>
        <w:rPr>
          <w:rFonts w:cs="TimesNewRomanPSMT"/>
          <w:szCs w:val="28"/>
          <w:lang w:val="en-US" w:bidi="es-ES_tradnl"/>
        </w:rPr>
      </w:pPr>
      <w:r w:rsidRPr="009847E9">
        <w:rPr>
          <w:rFonts w:cs="TimesNewRomanPSMT"/>
          <w:i/>
          <w:iCs/>
          <w:szCs w:val="28"/>
          <w:lang w:val="en-US" w:bidi="es-ES_tradnl"/>
        </w:rPr>
        <w:t>Cognitive Psychology eJournal</w:t>
      </w:r>
      <w:r w:rsidRPr="009847E9">
        <w:rPr>
          <w:rFonts w:cs="TimesNewRomanPSMT"/>
          <w:szCs w:val="28"/>
          <w:lang w:val="en-US" w:bidi="es-ES_tradnl"/>
        </w:rPr>
        <w:t xml:space="preserve"> 9 July 2013.*</w:t>
      </w:r>
    </w:p>
    <w:p w14:paraId="7E98615F" w14:textId="77777777" w:rsidR="009847E9" w:rsidRPr="009847E9" w:rsidRDefault="004224DC" w:rsidP="009847E9">
      <w:pPr>
        <w:ind w:firstLine="0"/>
        <w:rPr>
          <w:rFonts w:cs="TimesNewRomanPSMT"/>
          <w:szCs w:val="28"/>
          <w:lang w:val="en-US" w:bidi="es-ES_tradnl"/>
        </w:rPr>
      </w:pPr>
      <w:hyperlink r:id="rId29" w:history="1">
        <w:r w:rsidR="009847E9" w:rsidRPr="009847E9">
          <w:rPr>
            <w:rStyle w:val="Hipervnculo"/>
            <w:rFonts w:cs="TimesNewRomanPSMT"/>
            <w:szCs w:val="28"/>
            <w:lang w:val="en-US" w:bidi="es-ES_tradnl"/>
          </w:rPr>
          <w:t>https://www.ssrn.com/link/Cognitive-Psychology.html</w:t>
        </w:r>
      </w:hyperlink>
    </w:p>
    <w:p w14:paraId="36DC791E" w14:textId="77777777" w:rsidR="009847E9" w:rsidRPr="00C01F81" w:rsidRDefault="009847E9" w:rsidP="009847E9">
      <w:pPr>
        <w:ind w:firstLine="0"/>
        <w:rPr>
          <w:rFonts w:cs="TimesNewRomanPSMT"/>
          <w:szCs w:val="28"/>
          <w:lang w:bidi="es-ES_tradnl"/>
        </w:rPr>
      </w:pPr>
      <w:r>
        <w:rPr>
          <w:rFonts w:cs="TimesNewRomanPSMT"/>
          <w:szCs w:val="28"/>
          <w:lang w:bidi="es-ES_tradnl"/>
        </w:rPr>
        <w:t>2023</w:t>
      </w:r>
    </w:p>
    <w:p w14:paraId="431F3443" w14:textId="77777777" w:rsidR="009847E9" w:rsidRPr="00C01F81" w:rsidRDefault="009847E9" w:rsidP="009847E9">
      <w:pPr>
        <w:rPr>
          <w:rFonts w:cs="TimesNewRomanPSMT"/>
          <w:szCs w:val="28"/>
          <w:lang w:bidi="es-ES_tradnl"/>
        </w:rPr>
      </w:pPr>
      <w:r w:rsidRPr="00C01F81">
        <w:rPr>
          <w:rFonts w:cs="TimesNewRomanPSMT"/>
          <w:szCs w:val="28"/>
          <w:lang w:bidi="es-ES_tradnl"/>
        </w:rPr>
        <w:t xml:space="preserve">_____. "Semiótica y hermenéutica del subgesto." </w:t>
      </w:r>
      <w:r w:rsidRPr="00C01F81">
        <w:rPr>
          <w:rFonts w:cs="TimesNewRomanPSMT"/>
          <w:i/>
          <w:szCs w:val="28"/>
          <w:lang w:bidi="es-ES_tradnl"/>
        </w:rPr>
        <w:t>Academia.edu</w:t>
      </w:r>
      <w:r w:rsidRPr="00C01F81">
        <w:rPr>
          <w:rFonts w:cs="TimesNewRomanPSMT"/>
          <w:szCs w:val="28"/>
          <w:lang w:bidi="es-ES_tradnl"/>
        </w:rPr>
        <w:t xml:space="preserve"> 25 Aug. 2014.*</w:t>
      </w:r>
    </w:p>
    <w:p w14:paraId="1F24C94E" w14:textId="77777777" w:rsidR="009847E9" w:rsidRPr="00C01F81" w:rsidRDefault="009847E9" w:rsidP="009847E9">
      <w:pPr>
        <w:rPr>
          <w:rFonts w:cs="TimesNewRomanPSMT"/>
          <w:szCs w:val="28"/>
          <w:lang w:bidi="es-ES_tradnl"/>
        </w:rPr>
      </w:pPr>
      <w:r w:rsidRPr="00C01F81">
        <w:rPr>
          <w:rFonts w:cs="TimesNewRomanPSMT"/>
          <w:szCs w:val="28"/>
          <w:lang w:bidi="es-ES_tradnl"/>
        </w:rPr>
        <w:tab/>
      </w:r>
      <w:hyperlink r:id="rId30" w:history="1">
        <w:r w:rsidRPr="00C01F81">
          <w:rPr>
            <w:rStyle w:val="Hipervnculo"/>
            <w:rFonts w:cs="TimesNewRomanPSMT"/>
            <w:szCs w:val="28"/>
            <w:lang w:bidi="es-ES_tradnl"/>
          </w:rPr>
          <w:t>https://www.academia.edu/8073444/</w:t>
        </w:r>
      </w:hyperlink>
    </w:p>
    <w:p w14:paraId="614B7C71" w14:textId="77777777" w:rsidR="009847E9" w:rsidRDefault="009847E9" w:rsidP="009847E9">
      <w:pPr>
        <w:rPr>
          <w:rFonts w:cs="TimesNewRomanPSMT"/>
          <w:szCs w:val="28"/>
          <w:lang w:bidi="es-ES_tradnl"/>
        </w:rPr>
      </w:pPr>
      <w:r w:rsidRPr="00C01F81">
        <w:rPr>
          <w:rFonts w:cs="TimesNewRomanPSMT"/>
          <w:szCs w:val="28"/>
          <w:lang w:bidi="es-ES_tradnl"/>
        </w:rPr>
        <w:tab/>
        <w:t>2014</w:t>
      </w:r>
    </w:p>
    <w:p w14:paraId="27F1E35A" w14:textId="77777777" w:rsidR="009847E9" w:rsidRDefault="009847E9" w:rsidP="009847E9">
      <w:pPr>
        <w:rPr>
          <w:rFonts w:cs="TimesNewRomanPSMT"/>
          <w:szCs w:val="28"/>
          <w:lang w:bidi="es-ES_tradnl"/>
        </w:rPr>
      </w:pPr>
      <w:r>
        <w:rPr>
          <w:rFonts w:cs="TimesNewRomanPSMT"/>
          <w:szCs w:val="28"/>
          <w:lang w:bidi="es-ES_tradnl"/>
        </w:rPr>
        <w:tab/>
      </w:r>
      <w:hyperlink r:id="rId31" w:history="1">
        <w:r w:rsidRPr="00FA12C8">
          <w:rPr>
            <w:rStyle w:val="Hipervnculo"/>
            <w:rFonts w:cs="TimesNewRomanPSMT"/>
            <w:szCs w:val="28"/>
            <w:lang w:bidi="es-ES_tradnl"/>
          </w:rPr>
          <w:t>https://www.academia.edu/83763812/</w:t>
        </w:r>
      </w:hyperlink>
    </w:p>
    <w:p w14:paraId="05ABC78B" w14:textId="77777777" w:rsidR="009847E9" w:rsidRPr="00C01F81" w:rsidRDefault="009847E9" w:rsidP="009847E9">
      <w:pPr>
        <w:rPr>
          <w:rFonts w:cs="TimesNewRomanPSMT"/>
          <w:szCs w:val="28"/>
          <w:lang w:bidi="es-ES_tradnl"/>
        </w:rPr>
      </w:pPr>
      <w:r>
        <w:rPr>
          <w:rFonts w:cs="TimesNewRomanPSMT"/>
          <w:szCs w:val="28"/>
          <w:lang w:bidi="es-ES_tradnl"/>
        </w:rPr>
        <w:tab/>
        <w:t>2022</w:t>
      </w:r>
    </w:p>
    <w:p w14:paraId="2A12DCCA" w14:textId="77777777" w:rsidR="009847E9" w:rsidRPr="00C01F81" w:rsidRDefault="009847E9" w:rsidP="009847E9">
      <w:pPr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bidi="es-ES_tradnl"/>
        </w:rPr>
        <w:t xml:space="preserve">_____. "Semiótica y hermenéutica del subgesto." </w:t>
      </w:r>
      <w:r w:rsidRPr="00C01F81">
        <w:rPr>
          <w:rFonts w:cs="TimesNewRomanPSMT"/>
          <w:i/>
          <w:szCs w:val="28"/>
          <w:lang w:val="en-US" w:bidi="es-ES_tradnl"/>
        </w:rPr>
        <w:t>ResearchGate</w:t>
      </w:r>
      <w:r w:rsidRPr="00C01F81">
        <w:rPr>
          <w:rFonts w:cs="TimesNewRomanPSMT"/>
          <w:szCs w:val="28"/>
          <w:lang w:val="en-US" w:bidi="es-ES_tradnl"/>
        </w:rPr>
        <w:t xml:space="preserve"> 25 Aug. 2014.*</w:t>
      </w:r>
    </w:p>
    <w:p w14:paraId="30ACFB30" w14:textId="77777777" w:rsidR="009847E9" w:rsidRPr="00C01F81" w:rsidRDefault="009847E9" w:rsidP="009847E9">
      <w:pPr>
        <w:rPr>
          <w:rFonts w:cs="TimesNewRomanPSMT"/>
          <w:szCs w:val="28"/>
          <w:lang w:val="en-US" w:bidi="es-ES_tradnl"/>
        </w:rPr>
      </w:pPr>
      <w:r w:rsidRPr="00C01F81">
        <w:rPr>
          <w:rFonts w:cs="TimesNewRomanPSMT"/>
          <w:szCs w:val="28"/>
          <w:lang w:val="en-US" w:bidi="es-ES_tradnl"/>
        </w:rPr>
        <w:tab/>
      </w:r>
      <w:hyperlink r:id="rId32" w:history="1">
        <w:r w:rsidRPr="00C01F81">
          <w:rPr>
            <w:rStyle w:val="Hipervnculo"/>
            <w:rFonts w:cs="TimesNewRomanPSMT"/>
            <w:szCs w:val="28"/>
            <w:lang w:val="en-US" w:bidi="es-ES_tradnl"/>
          </w:rPr>
          <w:t>https://www.researchgate.net/publication/264992131</w:t>
        </w:r>
      </w:hyperlink>
    </w:p>
    <w:p w14:paraId="772D370D" w14:textId="77777777" w:rsidR="009847E9" w:rsidRPr="00C01F81" w:rsidRDefault="009847E9" w:rsidP="009847E9">
      <w:pPr>
        <w:rPr>
          <w:rFonts w:cs="TimesNewRomanPSMT"/>
          <w:szCs w:val="28"/>
          <w:lang w:bidi="es-ES_tradnl"/>
        </w:rPr>
      </w:pPr>
      <w:r w:rsidRPr="00C01F81">
        <w:rPr>
          <w:rFonts w:cs="TimesNewRomanPSMT"/>
          <w:szCs w:val="28"/>
          <w:lang w:val="en-US" w:bidi="es-ES_tradnl"/>
        </w:rPr>
        <w:tab/>
      </w:r>
      <w:r w:rsidRPr="00C01F81">
        <w:rPr>
          <w:rFonts w:cs="TimesNewRomanPSMT"/>
          <w:szCs w:val="28"/>
          <w:lang w:bidi="es-ES_tradnl"/>
        </w:rPr>
        <w:t>2014</w:t>
      </w:r>
    </w:p>
    <w:p w14:paraId="0475E5D2" w14:textId="77777777" w:rsidR="00BF19C1" w:rsidRDefault="00BF19C1" w:rsidP="00BF19C1">
      <w:pPr>
        <w:rPr>
          <w:rFonts w:cs="TimesNewRomanPSMT"/>
          <w:szCs w:val="28"/>
          <w:lang w:bidi="es-ES_tradnl"/>
        </w:rPr>
      </w:pPr>
      <w:r>
        <w:rPr>
          <w:rFonts w:cs="TimesNewRomanPSMT"/>
          <w:szCs w:val="28"/>
          <w:lang w:bidi="es-ES_tradnl"/>
        </w:rPr>
        <w:t>______. "</w:t>
      </w:r>
      <w:r w:rsidRPr="000F591C">
        <w:rPr>
          <w:rFonts w:cs="TimesNewRomanPSMT"/>
          <w:szCs w:val="28"/>
          <w:lang w:bidi="es-ES_tradnl"/>
        </w:rPr>
        <w:t>Semiótica y hermenéutica del subgesto</w:t>
      </w:r>
      <w:r>
        <w:rPr>
          <w:rFonts w:cs="TimesNewRomanPSMT"/>
          <w:szCs w:val="28"/>
          <w:lang w:bidi="es-ES_tradnl"/>
        </w:rPr>
        <w:t xml:space="preserve">." </w:t>
      </w:r>
      <w:r>
        <w:rPr>
          <w:rFonts w:cs="TimesNewRomanPSMT"/>
          <w:i/>
          <w:iCs/>
          <w:szCs w:val="28"/>
          <w:lang w:bidi="es-ES_tradnl"/>
        </w:rPr>
        <w:t>Net Sight de José Angel García Landa</w:t>
      </w:r>
      <w:r>
        <w:rPr>
          <w:rFonts w:cs="TimesNewRomanPSMT"/>
          <w:szCs w:val="28"/>
          <w:lang w:bidi="es-ES_tradnl"/>
        </w:rPr>
        <w:t xml:space="preserve"> 4 Jan. 2023.*</w:t>
      </w:r>
    </w:p>
    <w:p w14:paraId="39FE5798" w14:textId="77777777" w:rsidR="00BF19C1" w:rsidRDefault="004224DC" w:rsidP="00BF19C1">
      <w:pPr>
        <w:ind w:left="709" w:firstLine="0"/>
        <w:rPr>
          <w:rFonts w:cs="TimesNewRomanPSMT"/>
          <w:szCs w:val="28"/>
          <w:lang w:bidi="es-ES_tradnl"/>
        </w:rPr>
      </w:pPr>
      <w:hyperlink r:id="rId33" w:history="1">
        <w:r w:rsidR="00BF19C1" w:rsidRPr="00501126">
          <w:rPr>
            <w:rStyle w:val="Hipervnculo"/>
            <w:rFonts w:cs="TimesNewRomanPSMT"/>
            <w:szCs w:val="28"/>
            <w:lang w:bidi="es-ES_tradnl"/>
          </w:rPr>
          <w:t>https://personal.unizar.es/garciala/publicaciones/subgestoTROPELIAS.pdf</w:t>
        </w:r>
      </w:hyperlink>
    </w:p>
    <w:p w14:paraId="6D7345CC" w14:textId="77777777" w:rsidR="00BF19C1" w:rsidRPr="00C01F81" w:rsidRDefault="00BF19C1" w:rsidP="00BF19C1">
      <w:pPr>
        <w:rPr>
          <w:rFonts w:cs="TimesNewRomanPSMT"/>
          <w:szCs w:val="28"/>
          <w:lang w:bidi="es-ES_tradnl"/>
        </w:rPr>
      </w:pPr>
      <w:r>
        <w:rPr>
          <w:rFonts w:cs="TimesNewRomanPSMT"/>
          <w:szCs w:val="28"/>
          <w:lang w:bidi="es-ES_tradnl"/>
        </w:rPr>
        <w:tab/>
        <w:t>2023</w:t>
      </w:r>
    </w:p>
    <w:p w14:paraId="6ED69C4E" w14:textId="77777777" w:rsidR="00B770F5" w:rsidRPr="00EA4975" w:rsidRDefault="00B770F5" w:rsidP="00B770F5">
      <w:pPr>
        <w:rPr>
          <w:lang w:val="en-US"/>
        </w:rPr>
      </w:pPr>
      <w:r>
        <w:t xml:space="preserve">_____. "Mead sobre el gesto como símbolo." </w:t>
      </w:r>
      <w:r w:rsidRPr="00EA4975">
        <w:rPr>
          <w:lang w:val="en-US"/>
        </w:rPr>
        <w:t xml:space="preserve">In García Landa, </w:t>
      </w:r>
      <w:r w:rsidRPr="00EA4975">
        <w:rPr>
          <w:i/>
          <w:lang w:val="en-US"/>
        </w:rPr>
        <w:t>Vanity Fea</w:t>
      </w:r>
      <w:r w:rsidRPr="00EA4975">
        <w:rPr>
          <w:lang w:val="en-US"/>
        </w:rPr>
        <w:t xml:space="preserve"> 23 Feb. 2015.*</w:t>
      </w:r>
    </w:p>
    <w:p w14:paraId="3A375EF0" w14:textId="77777777" w:rsidR="00B770F5" w:rsidRPr="00EA4975" w:rsidRDefault="00B770F5" w:rsidP="00B770F5">
      <w:pPr>
        <w:rPr>
          <w:lang w:val="en-US"/>
        </w:rPr>
      </w:pPr>
      <w:r w:rsidRPr="00EA4975">
        <w:rPr>
          <w:lang w:val="en-US"/>
        </w:rPr>
        <w:tab/>
      </w:r>
      <w:hyperlink r:id="rId34" w:history="1">
        <w:r w:rsidRPr="00EA4975">
          <w:rPr>
            <w:rStyle w:val="Hipervnculo"/>
            <w:lang w:val="en-US"/>
          </w:rPr>
          <w:t>http://vanityfea.blogspot.com.es/2015/02/mead-sobre-el-gesto-como-simbolo.html</w:t>
        </w:r>
      </w:hyperlink>
    </w:p>
    <w:p w14:paraId="7941E7BD" w14:textId="77777777" w:rsidR="00B770F5" w:rsidRPr="00EA4975" w:rsidRDefault="00B770F5" w:rsidP="00B770F5">
      <w:pPr>
        <w:rPr>
          <w:lang w:val="en-US"/>
        </w:rPr>
      </w:pPr>
      <w:r w:rsidRPr="00EA4975">
        <w:rPr>
          <w:lang w:val="en-US"/>
        </w:rPr>
        <w:tab/>
        <w:t>2015</w:t>
      </w:r>
    </w:p>
    <w:p w14:paraId="70643398" w14:textId="77777777" w:rsidR="00781235" w:rsidRPr="00EA4975" w:rsidRDefault="00781235">
      <w:pPr>
        <w:rPr>
          <w:lang w:val="en-US"/>
        </w:rPr>
      </w:pPr>
      <w:r w:rsidRPr="00EA4975">
        <w:rPr>
          <w:lang w:val="en-US"/>
        </w:rPr>
        <w:t xml:space="preserve">Givens, D. B. "The Big and the Small: Toward a Paleontology of Gesture." </w:t>
      </w:r>
      <w:r w:rsidRPr="00EA4975">
        <w:rPr>
          <w:i/>
          <w:lang w:val="en-US"/>
        </w:rPr>
        <w:t>Sign Language Studies</w:t>
      </w:r>
      <w:r w:rsidRPr="00EA4975">
        <w:rPr>
          <w:lang w:val="en-US"/>
        </w:rPr>
        <w:t xml:space="preserve"> 51 (1986): 145-70.</w:t>
      </w:r>
    </w:p>
    <w:p w14:paraId="4F1C4AD3" w14:textId="77777777" w:rsidR="004F0D08" w:rsidRPr="00EA4975" w:rsidRDefault="004F0D08" w:rsidP="004F0D08">
      <w:pPr>
        <w:rPr>
          <w:lang w:val="en-US"/>
        </w:rPr>
      </w:pPr>
      <w:r w:rsidRPr="00EA4975">
        <w:rPr>
          <w:lang w:val="en-US"/>
        </w:rPr>
        <w:t xml:space="preserve">Hewes, Gordon W. "Primate Communication and the Gestural Origin of Language." </w:t>
      </w:r>
      <w:r w:rsidRPr="00EA4975">
        <w:rPr>
          <w:i/>
          <w:lang w:val="en-US"/>
        </w:rPr>
        <w:t>Current Anthropology</w:t>
      </w:r>
      <w:r w:rsidRPr="00EA4975">
        <w:rPr>
          <w:lang w:val="en-US"/>
        </w:rPr>
        <w:t xml:space="preserve"> 14 (1973): 5-24.</w:t>
      </w:r>
    </w:p>
    <w:p w14:paraId="0B6F5D31" w14:textId="77777777" w:rsidR="00781235" w:rsidRPr="00EA4975" w:rsidRDefault="00781235" w:rsidP="00781235">
      <w:pPr>
        <w:ind w:left="709" w:hanging="709"/>
        <w:rPr>
          <w:szCs w:val="24"/>
          <w:lang w:val="en-US"/>
        </w:rPr>
      </w:pPr>
      <w:r w:rsidRPr="00EA4975">
        <w:rPr>
          <w:bCs/>
          <w:szCs w:val="24"/>
          <w:lang w:val="en-US"/>
        </w:rPr>
        <w:lastRenderedPageBreak/>
        <w:t xml:space="preserve">Iñigo-Mora, Isabel, and Gloria Álvarez-Benito. "Politicians' Gestures and Words: An Analysis of a Televised Interview with J. L. Rodríguez Zapatero." In </w:t>
      </w:r>
      <w:r w:rsidRPr="00D426D4">
        <w:rPr>
          <w:bCs/>
          <w:i/>
          <w:iCs/>
          <w:szCs w:val="24"/>
          <w:lang w:val="en-GB"/>
        </w:rPr>
        <w:t>Discourse and Politics</w:t>
      </w:r>
      <w:r w:rsidRPr="00D426D4">
        <w:rPr>
          <w:bCs/>
          <w:szCs w:val="24"/>
          <w:lang w:val="en-GB"/>
        </w:rPr>
        <w:t xml:space="preserve">. Ed. </w:t>
      </w:r>
      <w:r w:rsidRPr="00EA4975">
        <w:rPr>
          <w:bCs/>
          <w:szCs w:val="24"/>
          <w:lang w:val="en-US"/>
        </w:rPr>
        <w:t xml:space="preserve">G. Álvarez-Benito, G. Fernández-Díaz and I. Iñigo-Mora </w:t>
      </w:r>
      <w:r w:rsidRPr="00D426D4">
        <w:rPr>
          <w:bCs/>
          <w:iCs/>
          <w:szCs w:val="24"/>
          <w:lang w:val="en-GB"/>
        </w:rPr>
        <w:t>Newcastle-upon-Tyne</w:t>
      </w:r>
      <w:r w:rsidRPr="00D426D4">
        <w:rPr>
          <w:bCs/>
          <w:szCs w:val="24"/>
          <w:lang w:val="en-GB"/>
        </w:rPr>
        <w:t xml:space="preserve">: Cambridge Scholars Publishing, 2009. 154-166. </w:t>
      </w:r>
    </w:p>
    <w:p w14:paraId="4A56E0CA" w14:textId="77777777" w:rsidR="00781235" w:rsidRPr="00EA4975" w:rsidRDefault="00781235">
      <w:pPr>
        <w:rPr>
          <w:lang w:val="en-US"/>
        </w:rPr>
      </w:pPr>
      <w:r w:rsidRPr="00EA4975">
        <w:rPr>
          <w:lang w:val="en-US"/>
        </w:rPr>
        <w:t xml:space="preserve">Kendon, Adam. "Geography of Gesture." </w:t>
      </w:r>
      <w:r w:rsidRPr="00EA4975">
        <w:rPr>
          <w:i/>
          <w:lang w:val="en-US"/>
        </w:rPr>
        <w:t>Semiotica</w:t>
      </w:r>
      <w:r w:rsidRPr="00EA4975">
        <w:rPr>
          <w:lang w:val="en-US"/>
        </w:rPr>
        <w:t xml:space="preserve"> (forthcoming 1978).</w:t>
      </w:r>
    </w:p>
    <w:p w14:paraId="04C8CF44" w14:textId="77777777" w:rsidR="00584C8F" w:rsidRPr="002F3481" w:rsidRDefault="00584C8F" w:rsidP="00584C8F">
      <w:pPr>
        <w:ind w:left="709" w:hanging="709"/>
        <w:rPr>
          <w:lang w:val="en-US"/>
        </w:rPr>
      </w:pPr>
      <w:r w:rsidRPr="002F3481">
        <w:rPr>
          <w:lang w:val="en-US"/>
        </w:rPr>
        <w:t xml:space="preserve">_____. </w:t>
      </w:r>
      <w:r w:rsidRPr="002F3481">
        <w:rPr>
          <w:i/>
          <w:lang w:val="en-US"/>
        </w:rPr>
        <w:t>Gesture.</w:t>
      </w:r>
      <w:r w:rsidRPr="002F3481">
        <w:rPr>
          <w:lang w:val="en-US"/>
        </w:rPr>
        <w:t xml:space="preserve"> 2004.</w:t>
      </w:r>
    </w:p>
    <w:p w14:paraId="26C40E90" w14:textId="77777777" w:rsidR="00584C8F" w:rsidRPr="00D53011" w:rsidRDefault="00584C8F" w:rsidP="00584C8F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"The Co-Involvement of Hands and Mouth in Utterance Construction: Implications for Language Origins Theories."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427-28.*</w:t>
      </w:r>
    </w:p>
    <w:p w14:paraId="02A1B75D" w14:textId="77777777" w:rsidR="00781235" w:rsidRPr="00EA4975" w:rsidRDefault="00781235">
      <w:pPr>
        <w:rPr>
          <w:lang w:val="en-US"/>
        </w:rPr>
      </w:pPr>
      <w:r w:rsidRPr="00EA4975">
        <w:rPr>
          <w:lang w:val="en-US"/>
        </w:rPr>
        <w:t xml:space="preserve">Kenneally, Christine. </w:t>
      </w:r>
      <w:r w:rsidRPr="00EA4975">
        <w:rPr>
          <w:i/>
          <w:lang w:val="en-US"/>
        </w:rPr>
        <w:t>The First Word: The Search for the Origins of Language.</w:t>
      </w:r>
      <w:r w:rsidRPr="00EA4975">
        <w:rPr>
          <w:lang w:val="en-US"/>
        </w:rPr>
        <w:t xml:space="preserve"> USA: Viking Penguin, 2007.</w:t>
      </w:r>
    </w:p>
    <w:p w14:paraId="11042ADB" w14:textId="77777777" w:rsidR="00781235" w:rsidRPr="00EA4975" w:rsidRDefault="00781235">
      <w:pPr>
        <w:rPr>
          <w:b/>
          <w:lang w:val="en-US"/>
        </w:rPr>
      </w:pPr>
      <w:r w:rsidRPr="00EA4975">
        <w:rPr>
          <w:lang w:val="en-US"/>
        </w:rPr>
        <w:t xml:space="preserve">_____. </w:t>
      </w:r>
      <w:r w:rsidRPr="00EA4975">
        <w:rPr>
          <w:i/>
          <w:lang w:val="en-US"/>
        </w:rPr>
        <w:t>The First Word: The Search for the Origins of Language.</w:t>
      </w:r>
      <w:r w:rsidRPr="00EA4975">
        <w:rPr>
          <w:lang w:val="en-US"/>
        </w:rPr>
        <w:t xml:space="preserve"> London: Penguin, 2007.* (Chomsky, Savage-Rumbaugh, Pinker, Paul Bloom, Lieberman, words, gestures, speech, structure, human brain, genetics, evolution).</w:t>
      </w:r>
    </w:p>
    <w:p w14:paraId="67ECC348" w14:textId="77777777" w:rsidR="00B07AEA" w:rsidRPr="00EA4975" w:rsidRDefault="00B07AEA" w:rsidP="00B07AEA">
      <w:pPr>
        <w:rPr>
          <w:lang w:val="en-US"/>
        </w:rPr>
      </w:pPr>
      <w:r w:rsidRPr="00EA4975">
        <w:rPr>
          <w:lang w:val="en-US"/>
        </w:rPr>
        <w:t xml:space="preserve">Kersken, Verena, </w:t>
      </w:r>
      <w:r w:rsidRPr="00EA4975">
        <w:rPr>
          <w:i/>
          <w:iCs/>
          <w:lang w:val="en-US"/>
        </w:rPr>
        <w:t>et al</w:t>
      </w:r>
      <w:r w:rsidRPr="00EA4975">
        <w:rPr>
          <w:lang w:val="en-US"/>
        </w:rPr>
        <w:t xml:space="preserve">. "A Gestural Repertoire of 1- to 2-Year-Old Human Children: In Search of the Ape Gestures." </w:t>
      </w:r>
      <w:r w:rsidRPr="00EA4975">
        <w:rPr>
          <w:i/>
          <w:iCs/>
          <w:lang w:val="en-US"/>
        </w:rPr>
        <w:t>Animal Cognition</w:t>
      </w:r>
      <w:r w:rsidRPr="00EA4975">
        <w:rPr>
          <w:lang w:val="en-US"/>
        </w:rPr>
        <w:t xml:space="preserve"> 8 Sept. 2018.</w:t>
      </w:r>
    </w:p>
    <w:p w14:paraId="010C8E6D" w14:textId="77777777" w:rsidR="00B07AEA" w:rsidRPr="00EA4975" w:rsidRDefault="00B07AEA" w:rsidP="00B07AEA">
      <w:pPr>
        <w:rPr>
          <w:lang w:val="en-US"/>
        </w:rPr>
      </w:pPr>
      <w:r w:rsidRPr="00EA4975">
        <w:rPr>
          <w:lang w:val="en-US"/>
        </w:rPr>
        <w:tab/>
        <w:t>doi: 10.1007/s10071-018-1213-z</w:t>
      </w:r>
    </w:p>
    <w:p w14:paraId="57929764" w14:textId="77777777" w:rsidR="00D52AEB" w:rsidRDefault="00D52AEB" w:rsidP="00D52AEB">
      <w:pPr>
        <w:rPr>
          <w:szCs w:val="28"/>
          <w:lang w:val="en-US"/>
        </w:rPr>
      </w:pPr>
      <w:r w:rsidRPr="00D53011">
        <w:rPr>
          <w:szCs w:val="28"/>
          <w:lang w:val="en-US"/>
        </w:rPr>
        <w:t>Kita, Sotaro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Asli Özyürek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 xml:space="preserve">Shanley Allen </w:t>
      </w:r>
      <w:r>
        <w:rPr>
          <w:szCs w:val="28"/>
          <w:lang w:val="en-US"/>
        </w:rPr>
        <w:t xml:space="preserve">and </w:t>
      </w:r>
      <w:r w:rsidRPr="00D53011">
        <w:rPr>
          <w:szCs w:val="28"/>
          <w:lang w:val="en-US"/>
        </w:rPr>
        <w:t>Tomoko Ishizuka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"Early Links between Iconic Gestures and Sound Symbolic Words: Evidence for Multimodal Protolanguage."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429-30.*</w:t>
      </w:r>
    </w:p>
    <w:p w14:paraId="59C090C3" w14:textId="77777777" w:rsidR="00781235" w:rsidRPr="00EA4975" w:rsidRDefault="00781235">
      <w:pPr>
        <w:rPr>
          <w:lang w:val="en-US"/>
        </w:rPr>
      </w:pPr>
      <w:r w:rsidRPr="00EA4975">
        <w:rPr>
          <w:lang w:val="en-US"/>
        </w:rPr>
        <w:t xml:space="preserve">Korte, B. </w:t>
      </w:r>
      <w:r w:rsidRPr="00EA4975">
        <w:rPr>
          <w:i/>
          <w:lang w:val="en-US"/>
        </w:rPr>
        <w:t>Körpersprache in der Literatur: Theorie und Geschichte am Beispiel englischer Erzählprosa.</w:t>
      </w:r>
      <w:r w:rsidRPr="00EA4975">
        <w:rPr>
          <w:lang w:val="en-US"/>
        </w:rPr>
        <w:t xml:space="preserve"> 1993.</w:t>
      </w:r>
    </w:p>
    <w:p w14:paraId="4B7E6647" w14:textId="77777777" w:rsidR="00781235" w:rsidRPr="00EA4975" w:rsidRDefault="00781235">
      <w:pPr>
        <w:rPr>
          <w:lang w:val="en-US"/>
        </w:rPr>
      </w:pPr>
      <w:r w:rsidRPr="00EA4975">
        <w:rPr>
          <w:lang w:val="en-US"/>
        </w:rPr>
        <w:t xml:space="preserve">Landis, C. "The Interpretation of Facial Expression in Emotion." </w:t>
      </w:r>
      <w:r w:rsidRPr="00EA4975">
        <w:rPr>
          <w:i/>
          <w:lang w:val="en-US"/>
        </w:rPr>
        <w:t>Journal of General Psychology</w:t>
      </w:r>
      <w:r w:rsidRPr="00EA4975">
        <w:rPr>
          <w:lang w:val="en-US"/>
        </w:rPr>
        <w:t xml:space="preserve"> 2 (1929): 59-72.</w:t>
      </w:r>
    </w:p>
    <w:p w14:paraId="4B268424" w14:textId="77777777" w:rsidR="00B35DB0" w:rsidRPr="00EA4975" w:rsidRDefault="00B35DB0" w:rsidP="00B35DB0">
      <w:pPr>
        <w:rPr>
          <w:lang w:val="en-US"/>
        </w:rPr>
      </w:pPr>
      <w:r w:rsidRPr="00EA4975">
        <w:rPr>
          <w:lang w:val="en-US"/>
        </w:rPr>
        <w:t xml:space="preserve">Leroi-Gourhan, André. </w:t>
      </w:r>
      <w:r w:rsidRPr="00EA4975">
        <w:rPr>
          <w:i/>
          <w:lang w:val="en-US"/>
        </w:rPr>
        <w:t>Le Geste et la Parole, I: Technique et langage.</w:t>
      </w:r>
      <w:r w:rsidRPr="00EA4975">
        <w:rPr>
          <w:lang w:val="en-US"/>
        </w:rPr>
        <w:t xml:space="preserve"> Paris: Albin Michel, 1965.</w:t>
      </w:r>
    </w:p>
    <w:p w14:paraId="1FA82475" w14:textId="77777777" w:rsidR="00BB7B55" w:rsidRPr="00EA4975" w:rsidRDefault="00BB7B55" w:rsidP="00BB7B5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EA4975">
        <w:rPr>
          <w:lang w:val="en-US"/>
        </w:rPr>
        <w:t xml:space="preserve">Lock, Andrew, ed. </w:t>
      </w:r>
      <w:r w:rsidRPr="00EA4975">
        <w:rPr>
          <w:i/>
          <w:lang w:val="en-US"/>
        </w:rPr>
        <w:t xml:space="preserve">Action, Gesture and Symbol: The Emergence of Language. </w:t>
      </w:r>
      <w:r w:rsidRPr="00EA4975">
        <w:rPr>
          <w:lang w:val="en-US"/>
        </w:rPr>
        <w:t>London: Academic Press, 1978.</w:t>
      </w:r>
    </w:p>
    <w:p w14:paraId="1D1186B5" w14:textId="77777777" w:rsidR="004224DC" w:rsidRPr="00527EB0" w:rsidRDefault="004224DC" w:rsidP="004224DC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McGregor, William. "Gesture."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205-7.*</w:t>
      </w:r>
    </w:p>
    <w:p w14:paraId="108B6C02" w14:textId="77777777" w:rsidR="00781235" w:rsidRPr="00EA4975" w:rsidRDefault="00781235">
      <w:pPr>
        <w:rPr>
          <w:lang w:val="en-US"/>
        </w:rPr>
      </w:pPr>
      <w:r w:rsidRPr="00EA4975">
        <w:rPr>
          <w:lang w:val="en-US"/>
        </w:rPr>
        <w:t xml:space="preserve">McNeill, David. </w:t>
      </w:r>
      <w:r w:rsidRPr="00EA4975">
        <w:rPr>
          <w:i/>
          <w:lang w:val="en-US"/>
        </w:rPr>
        <w:t>Language and Gesture.</w:t>
      </w:r>
      <w:r w:rsidRPr="00EA4975">
        <w:rPr>
          <w:lang w:val="en-US"/>
        </w:rPr>
        <w:t xml:space="preserve"> (Language Culture, and Cognition, 2). Cambridge: Cambridge UP, 2000.</w:t>
      </w:r>
    </w:p>
    <w:p w14:paraId="7B4765C2" w14:textId="77777777" w:rsidR="007E3B0E" w:rsidRPr="00D53011" w:rsidRDefault="007E3B0E" w:rsidP="007E3B0E">
      <w:pPr>
        <w:rPr>
          <w:szCs w:val="28"/>
          <w:lang w:val="en-US"/>
        </w:rPr>
      </w:pPr>
      <w:r w:rsidRPr="00D53011">
        <w:rPr>
          <w:szCs w:val="28"/>
          <w:lang w:val="en-US"/>
        </w:rPr>
        <w:lastRenderedPageBreak/>
        <w:t>Meguerditchian, Adrien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and Jacques Vauclair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"Investigation of Gestural vs. Vocal origins of Language in Nonhuman Primates: Distinguishing Comprehension and Production of Signals."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453-54.*</w:t>
      </w:r>
    </w:p>
    <w:p w14:paraId="4FBB317D" w14:textId="77777777" w:rsidR="00781235" w:rsidRPr="00EA4975" w:rsidRDefault="00781235" w:rsidP="00781235">
      <w:pPr>
        <w:rPr>
          <w:lang w:val="en-US"/>
        </w:rPr>
      </w:pPr>
      <w:r w:rsidRPr="00EA4975">
        <w:rPr>
          <w:lang w:val="en-US"/>
        </w:rPr>
        <w:t xml:space="preserve">Meltzoff, Andrew N., and M. Keith Moore. "Imitation of Facial and Manual Gestures by Human Neonates." </w:t>
      </w:r>
      <w:r w:rsidRPr="00EA4975">
        <w:rPr>
          <w:i/>
          <w:lang w:val="en-US"/>
        </w:rPr>
        <w:t>Science</w:t>
      </w:r>
      <w:r w:rsidRPr="00EA4975">
        <w:rPr>
          <w:lang w:val="en-US"/>
        </w:rPr>
        <w:t xml:space="preserve"> 19 (1977): 75-78.</w:t>
      </w:r>
    </w:p>
    <w:p w14:paraId="5B665B0E" w14:textId="77777777" w:rsidR="00781235" w:rsidRPr="00EA4975" w:rsidRDefault="00781235" w:rsidP="00781235">
      <w:pPr>
        <w:rPr>
          <w:lang w:val="en-US"/>
        </w:rPr>
      </w:pPr>
      <w:r w:rsidRPr="00EA4975">
        <w:rPr>
          <w:lang w:val="en-US"/>
        </w:rPr>
        <w:t xml:space="preserve">_____. "Newborn Infants Imitate Adult Facial Gestures." </w:t>
      </w:r>
      <w:r w:rsidRPr="00EA4975">
        <w:rPr>
          <w:i/>
          <w:lang w:val="en-US"/>
        </w:rPr>
        <w:t>Child Development</w:t>
      </w:r>
      <w:r w:rsidRPr="00EA4975">
        <w:rPr>
          <w:lang w:val="en-US"/>
        </w:rPr>
        <w:t xml:space="preserve"> 53 (1983): 702-9.</w:t>
      </w:r>
    </w:p>
    <w:p w14:paraId="00C00F57" w14:textId="77777777" w:rsidR="00781235" w:rsidRPr="00EA4975" w:rsidRDefault="00781235">
      <w:pPr>
        <w:rPr>
          <w:lang w:val="en-US"/>
        </w:rPr>
      </w:pPr>
      <w:r w:rsidRPr="00EA4975">
        <w:rPr>
          <w:lang w:val="en-US"/>
        </w:rPr>
        <w:t xml:space="preserve">Morris, Desmond, Peter Collett, Peter Marsh and Marie O'Shaughnessy. </w:t>
      </w:r>
      <w:r w:rsidRPr="00EA4975">
        <w:rPr>
          <w:i/>
          <w:lang w:val="en-US"/>
        </w:rPr>
        <w:t>Gestures: Their Origins and Distribution.</w:t>
      </w:r>
      <w:r w:rsidRPr="00EA4975">
        <w:rPr>
          <w:lang w:val="en-US"/>
        </w:rPr>
        <w:t xml:space="preserve"> New York: Stein and Day, 1979.</w:t>
      </w:r>
    </w:p>
    <w:p w14:paraId="63193B9E" w14:textId="77777777" w:rsidR="00781235" w:rsidRPr="00EA4975" w:rsidRDefault="00781235">
      <w:pPr>
        <w:rPr>
          <w:lang w:val="en-US"/>
        </w:rPr>
      </w:pPr>
      <w:r w:rsidRPr="00EA4975">
        <w:rPr>
          <w:lang w:val="en-US"/>
        </w:rPr>
        <w:t xml:space="preserve">Pika, Simone. "Gestures of Apes and Pre-linguistic Human Children: Similar or different?" </w:t>
      </w:r>
      <w:r w:rsidRPr="00EA4975">
        <w:rPr>
          <w:i/>
          <w:lang w:val="en-US"/>
        </w:rPr>
        <w:t>First Language</w:t>
      </w:r>
      <w:r w:rsidRPr="00EA4975">
        <w:rPr>
          <w:lang w:val="en-US"/>
        </w:rPr>
        <w:t xml:space="preserve"> 28.2 (2008): 116-140. </w:t>
      </w:r>
    </w:p>
    <w:p w14:paraId="5A111362" w14:textId="77777777" w:rsidR="00781235" w:rsidRPr="00EA4975" w:rsidRDefault="00781235">
      <w:pPr>
        <w:rPr>
          <w:color w:val="000000"/>
          <w:lang w:val="en-US"/>
        </w:rPr>
      </w:pPr>
      <w:r w:rsidRPr="00EA4975">
        <w:rPr>
          <w:color w:val="000000"/>
          <w:lang w:val="en-US"/>
        </w:rPr>
        <w:tab/>
      </w:r>
      <w:hyperlink r:id="rId35" w:history="1">
        <w:r w:rsidRPr="00EA4975">
          <w:rPr>
            <w:rStyle w:val="Hipervnculo"/>
            <w:lang w:val="en-US"/>
          </w:rPr>
          <w:t>http://fla.sagepub.com/cgi/content/abstract/28/2/116</w:t>
        </w:r>
      </w:hyperlink>
    </w:p>
    <w:p w14:paraId="5C218CFD" w14:textId="77777777" w:rsidR="00781235" w:rsidRPr="00EA4975" w:rsidRDefault="00781235">
      <w:pPr>
        <w:rPr>
          <w:rFonts w:eastAsia="Times New Roman"/>
          <w:color w:val="000000"/>
          <w:lang w:val="en-US"/>
        </w:rPr>
      </w:pPr>
      <w:r w:rsidRPr="00EA4975">
        <w:rPr>
          <w:color w:val="000000"/>
          <w:lang w:val="en-US"/>
        </w:rPr>
        <w:tab/>
        <w:t>2008</w:t>
      </w:r>
    </w:p>
    <w:p w14:paraId="0A812291" w14:textId="77777777" w:rsidR="00686CF9" w:rsidRPr="00D53011" w:rsidRDefault="00686CF9" w:rsidP="00686CF9">
      <w:pPr>
        <w:rPr>
          <w:szCs w:val="28"/>
          <w:lang w:val="en-US"/>
        </w:rPr>
      </w:pPr>
      <w:r w:rsidRPr="00D53011">
        <w:rPr>
          <w:szCs w:val="28"/>
          <w:lang w:val="en-US"/>
        </w:rPr>
        <w:t>Pika, Simone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and Chris Knight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"Grooming Gestures of Chimpanzees in the Wild: First Insights into Meaning and Function."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471-72.*</w:t>
      </w:r>
    </w:p>
    <w:p w14:paraId="03BAEE29" w14:textId="77777777" w:rsidR="00F4595D" w:rsidRDefault="00F4595D" w:rsidP="00F4595D">
      <w:pPr>
        <w:rPr>
          <w:szCs w:val="28"/>
          <w:lang w:val="en-US"/>
        </w:rPr>
      </w:pPr>
      <w:r w:rsidRPr="00F160D3">
        <w:rPr>
          <w:szCs w:val="28"/>
          <w:lang w:val="en-US"/>
        </w:rPr>
        <w:t>Pollick, Amy S., and Frans</w:t>
      </w:r>
      <w:r>
        <w:rPr>
          <w:szCs w:val="28"/>
          <w:lang w:val="en-US"/>
        </w:rPr>
        <w:t xml:space="preserve"> B. M. de Waal. "Ape Gestures and Language Evolution." </w:t>
      </w:r>
      <w:r>
        <w:rPr>
          <w:i/>
          <w:szCs w:val="28"/>
          <w:lang w:val="en-US"/>
        </w:rPr>
        <w:t>PNAS</w:t>
      </w:r>
      <w:r>
        <w:rPr>
          <w:szCs w:val="28"/>
          <w:lang w:val="en-US"/>
        </w:rPr>
        <w:t xml:space="preserve"> 104.19 (8 May 2007): 8184-89.*</w:t>
      </w:r>
    </w:p>
    <w:p w14:paraId="354F4049" w14:textId="77777777" w:rsidR="00F4595D" w:rsidRPr="00F160D3" w:rsidRDefault="00F4595D" w:rsidP="00F4595D">
      <w:pPr>
        <w:ind w:left="0" w:firstLine="0"/>
        <w:jc w:val="left"/>
        <w:rPr>
          <w:sz w:val="24"/>
          <w:lang w:val="en-US"/>
        </w:rPr>
      </w:pPr>
      <w:r>
        <w:rPr>
          <w:szCs w:val="28"/>
          <w:lang w:val="en-US"/>
        </w:rPr>
        <w:tab/>
      </w:r>
      <w:hyperlink r:id="rId36" w:history="1">
        <w:r w:rsidRPr="00F160D3">
          <w:rPr>
            <w:rStyle w:val="Hipervnculo"/>
            <w:rFonts w:eastAsiaTheme="majorEastAsia"/>
            <w:lang w:val="en-US"/>
          </w:rPr>
          <w:t>https://doi.org/10.1073/pnas.0702624104</w:t>
        </w:r>
      </w:hyperlink>
    </w:p>
    <w:p w14:paraId="3C61FC7F" w14:textId="77777777" w:rsidR="00F4595D" w:rsidRDefault="00F4595D" w:rsidP="00F4595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7" w:history="1">
        <w:r w:rsidRPr="00B24F08">
          <w:rPr>
            <w:rStyle w:val="Hipervnculo"/>
            <w:szCs w:val="28"/>
            <w:lang w:val="en-US"/>
          </w:rPr>
          <w:t>https://www.pnas.org/doi/10.1073/pnas.0702624104</w:t>
        </w:r>
      </w:hyperlink>
    </w:p>
    <w:p w14:paraId="16207506" w14:textId="77777777" w:rsidR="00F4595D" w:rsidRDefault="00F4595D" w:rsidP="00F4595D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0E2A9F74" w14:textId="77777777" w:rsidR="00781235" w:rsidRDefault="00781235">
      <w:r w:rsidRPr="00EA4975">
        <w:rPr>
          <w:lang w:val="en-US"/>
        </w:rPr>
        <w:t xml:space="preserve">Poyatos, Fernando. "Forms and Functions of Nonverbal Communication in the Novel: A New Perspective of the Author-Character-Reader Relationship." </w:t>
      </w:r>
      <w:r>
        <w:rPr>
          <w:i/>
        </w:rPr>
        <w:t>Semiotica</w:t>
      </w:r>
      <w:r>
        <w:t xml:space="preserve"> 21.3/4 (1977): 295-337.</w:t>
      </w:r>
    </w:p>
    <w:p w14:paraId="1433DAF1" w14:textId="77777777" w:rsidR="00781235" w:rsidRDefault="00781235">
      <w:r>
        <w:t xml:space="preserve">_____. </w:t>
      </w:r>
      <w:r>
        <w:rPr>
          <w:i/>
        </w:rPr>
        <w:t>Paralanguage.</w:t>
      </w:r>
      <w:r>
        <w:t xml:space="preserve"> Amsterdam: John Benjamins, 1993.</w:t>
      </w:r>
    </w:p>
    <w:p w14:paraId="24631310" w14:textId="77777777" w:rsidR="00781235" w:rsidRDefault="00781235">
      <w:pPr>
        <w:ind w:right="30"/>
      </w:pPr>
      <w:r>
        <w:t xml:space="preserve">_____. </w:t>
      </w:r>
      <w:r>
        <w:rPr>
          <w:i/>
        </w:rPr>
        <w:t>La comunicación no verbal. I. Cultura, lenguaje y comunicación. II. Paralenguaje, kinésica e interacción. III. Nuevas perspectivas en novela y teatro y en su traducción.</w:t>
      </w:r>
      <w:r>
        <w:t xml:space="preserve"> (Biblioteca Española de Lingüística y Filología). Madrid: Istmo, 1994.*</w:t>
      </w:r>
    </w:p>
    <w:p w14:paraId="07DF198B" w14:textId="77777777" w:rsidR="00781235" w:rsidRDefault="00781235">
      <w:pPr>
        <w:ind w:right="-1"/>
      </w:pPr>
      <w:r>
        <w:t xml:space="preserve">_____. </w:t>
      </w:r>
      <w:r>
        <w:rPr>
          <w:i/>
        </w:rPr>
        <w:t>Nonverbal Communication Across Disciplines.</w:t>
      </w:r>
      <w:r>
        <w:t xml:space="preserve"> </w:t>
      </w:r>
      <w:r w:rsidRPr="00EA4975">
        <w:rPr>
          <w:lang w:val="en-US"/>
        </w:rPr>
        <w:t xml:space="preserve">3 vols. Vol. 1: </w:t>
      </w:r>
      <w:r w:rsidRPr="00EA4975">
        <w:rPr>
          <w:i/>
          <w:lang w:val="en-US"/>
        </w:rPr>
        <w:t>Culture, Sensory Interaction, Speech, Conversation.</w:t>
      </w:r>
      <w:r w:rsidRPr="00EA4975">
        <w:rPr>
          <w:lang w:val="en-US"/>
        </w:rPr>
        <w:t xml:space="preserve"> Vol 2: </w:t>
      </w:r>
      <w:r w:rsidRPr="00EA4975">
        <w:rPr>
          <w:i/>
          <w:lang w:val="en-US"/>
        </w:rPr>
        <w:t>Paralanguage, Kinesics, Silence, Personal and Environmental Interaction.</w:t>
      </w:r>
      <w:r w:rsidRPr="00EA4975">
        <w:rPr>
          <w:lang w:val="en-US"/>
        </w:rPr>
        <w:t xml:space="preserve"> Vol. 3: </w:t>
      </w:r>
      <w:r w:rsidRPr="00EA4975">
        <w:rPr>
          <w:i/>
          <w:lang w:val="en-US"/>
        </w:rPr>
        <w:t>Narrative Literature, Theater, Cinema, Translation.</w:t>
      </w:r>
      <w:r w:rsidRPr="00EA4975">
        <w:rPr>
          <w:lang w:val="en-US"/>
        </w:rPr>
        <w:t xml:space="preserve"> </w:t>
      </w:r>
      <w:r>
        <w:t>Amsterdam: Benjamins, 2002.</w:t>
      </w:r>
    </w:p>
    <w:p w14:paraId="14E39CFA" w14:textId="77777777" w:rsidR="00781235" w:rsidRPr="00EA4975" w:rsidRDefault="00781235">
      <w:pPr>
        <w:rPr>
          <w:lang w:val="en-US"/>
        </w:rPr>
      </w:pPr>
      <w:r>
        <w:t xml:space="preserve">_____. "La comunicación no verbal en el discurso y en el texto." </w:t>
      </w:r>
      <w:r w:rsidRPr="00EA4975">
        <w:rPr>
          <w:i/>
          <w:lang w:val="en-US"/>
        </w:rPr>
        <w:t xml:space="preserve">Analecta Malacitana </w:t>
      </w:r>
      <w:r w:rsidRPr="00EA4975">
        <w:rPr>
          <w:lang w:val="en-US"/>
        </w:rPr>
        <w:t>19.1 (1996): 67-87.*</w:t>
      </w:r>
    </w:p>
    <w:p w14:paraId="7B09CE20" w14:textId="77777777" w:rsidR="00781235" w:rsidRPr="00EA4975" w:rsidRDefault="00781235">
      <w:pPr>
        <w:rPr>
          <w:lang w:val="en-US"/>
        </w:rPr>
      </w:pPr>
      <w:r w:rsidRPr="00EA4975">
        <w:rPr>
          <w:lang w:val="en-US"/>
        </w:rPr>
        <w:lastRenderedPageBreak/>
        <w:t xml:space="preserve">Rosenfeld, Howard M. "Instrumental Affiliative Functions of Facial and Gestural Expressions." </w:t>
      </w:r>
      <w:r w:rsidRPr="00EA4975">
        <w:rPr>
          <w:i/>
          <w:lang w:val="en-US"/>
        </w:rPr>
        <w:t>Journal of Personality and Social Psychology</w:t>
      </w:r>
      <w:r w:rsidRPr="00EA4975">
        <w:rPr>
          <w:lang w:val="en-US"/>
        </w:rPr>
        <w:t xml:space="preserve"> 4.1 (1966): 65-72.</w:t>
      </w:r>
    </w:p>
    <w:p w14:paraId="4235A161" w14:textId="77777777" w:rsidR="00781235" w:rsidRPr="00C541D8" w:rsidRDefault="00781235">
      <w:pPr>
        <w:rPr>
          <w:lang w:val="es-ES"/>
        </w:rPr>
      </w:pPr>
      <w:r w:rsidRPr="00EA4975">
        <w:rPr>
          <w:lang w:val="en-US"/>
        </w:rPr>
        <w:t xml:space="preserve">Saitz, Robert, and Edward Cervenka. </w:t>
      </w:r>
      <w:r w:rsidRPr="00EA4975">
        <w:rPr>
          <w:i/>
          <w:lang w:val="en-US"/>
        </w:rPr>
        <w:t xml:space="preserve">Handbook of Gestures: Colombia and the United States. </w:t>
      </w:r>
      <w:r w:rsidRPr="00C541D8">
        <w:rPr>
          <w:lang w:val="es-ES"/>
        </w:rPr>
        <w:t xml:space="preserve">The Hague: Mouton, </w:t>
      </w:r>
      <w:r w:rsidRPr="00C541D8">
        <w:rPr>
          <w:i/>
          <w:lang w:val="es-ES"/>
        </w:rPr>
        <w:t xml:space="preserve">c. </w:t>
      </w:r>
      <w:r w:rsidRPr="00C541D8">
        <w:rPr>
          <w:lang w:val="es-ES"/>
        </w:rPr>
        <w:t>1971.</w:t>
      </w:r>
    </w:p>
    <w:p w14:paraId="5E35BC97" w14:textId="77777777" w:rsidR="00C541D8" w:rsidRPr="00C541D8" w:rsidRDefault="00C541D8" w:rsidP="00C541D8">
      <w:pPr>
        <w:rPr>
          <w:lang w:val="en-US"/>
        </w:rPr>
      </w:pPr>
      <w:r w:rsidRPr="009462CA">
        <w:rPr>
          <w:lang w:val="es-ES"/>
        </w:rPr>
        <w:t xml:space="preserve">Semper, Laura. "Señales (3). </w:t>
      </w:r>
      <w:r w:rsidRPr="00D947C6">
        <w:t>Hacerse oír, pero sobre to</w:t>
      </w:r>
      <w:r>
        <w:t xml:space="preserve">do ver: Sobre la hipótesis gestual del lenguaje." </w:t>
      </w:r>
      <w:r w:rsidRPr="00C541D8">
        <w:rPr>
          <w:i/>
          <w:lang w:val="en-US"/>
        </w:rPr>
        <w:t>Der Golem</w:t>
      </w:r>
      <w:r w:rsidRPr="00C541D8">
        <w:rPr>
          <w:lang w:val="en-US"/>
        </w:rPr>
        <w:t xml:space="preserve"> 22 April 2022.*</w:t>
      </w:r>
    </w:p>
    <w:p w14:paraId="4E90E5A4" w14:textId="77777777" w:rsidR="00C541D8" w:rsidRPr="00C541D8" w:rsidRDefault="00C541D8" w:rsidP="00C541D8">
      <w:pPr>
        <w:rPr>
          <w:lang w:val="en-US"/>
        </w:rPr>
      </w:pPr>
      <w:r w:rsidRPr="00C541D8">
        <w:rPr>
          <w:lang w:val="en-US"/>
        </w:rPr>
        <w:tab/>
      </w:r>
      <w:hyperlink r:id="rId38" w:history="1">
        <w:r w:rsidRPr="00C541D8">
          <w:rPr>
            <w:rStyle w:val="Hipervnculo"/>
            <w:lang w:val="en-US"/>
          </w:rPr>
          <w:t>https://dergolem.blog/2022/04/22/senales-3/</w:t>
        </w:r>
      </w:hyperlink>
    </w:p>
    <w:p w14:paraId="27C696ED" w14:textId="77777777" w:rsidR="00C541D8" w:rsidRPr="00C541D8" w:rsidRDefault="00C541D8" w:rsidP="00C541D8">
      <w:pPr>
        <w:rPr>
          <w:lang w:val="en-US"/>
        </w:rPr>
      </w:pPr>
      <w:r w:rsidRPr="00C541D8">
        <w:rPr>
          <w:lang w:val="en-US"/>
        </w:rPr>
        <w:tab/>
        <w:t>2022</w:t>
      </w:r>
    </w:p>
    <w:p w14:paraId="59A6EE00" w14:textId="77777777" w:rsidR="000F5BA1" w:rsidRPr="006F678F" w:rsidRDefault="000F5BA1" w:rsidP="000F5BA1">
      <w:pPr>
        <w:rPr>
          <w:szCs w:val="28"/>
          <w:lang w:val="en-US"/>
        </w:rPr>
      </w:pPr>
      <w:r w:rsidRPr="00D53011">
        <w:rPr>
          <w:szCs w:val="28"/>
          <w:lang w:val="en-US"/>
        </w:rPr>
        <w:t>Slocombe, Katie E.</w:t>
      </w:r>
      <w:r>
        <w:rPr>
          <w:szCs w:val="28"/>
          <w:lang w:val="en-US"/>
        </w:rPr>
        <w:t xml:space="preserve">, </w:t>
      </w:r>
      <w:r w:rsidRPr="00D53011">
        <w:rPr>
          <w:szCs w:val="28"/>
          <w:lang w:val="en-US"/>
        </w:rPr>
        <w:t>Bridget Waller and Katja Liebal</w:t>
      </w:r>
      <w:r>
        <w:rPr>
          <w:szCs w:val="28"/>
          <w:lang w:val="en-US"/>
        </w:rPr>
        <w:t xml:space="preserve">. </w:t>
      </w:r>
      <w:r w:rsidRPr="00D53011">
        <w:rPr>
          <w:szCs w:val="28"/>
          <w:lang w:val="en-US"/>
        </w:rPr>
        <w:t xml:space="preserve">"Vocal or Gestural? What Empirical Comparative Evidence Can and Cannot Currently Tell Us about Language Evolution." Abstract in </w:t>
      </w:r>
      <w:r w:rsidRPr="00D53011">
        <w:rPr>
          <w:i/>
          <w:szCs w:val="28"/>
          <w:lang w:val="en-US"/>
        </w:rPr>
        <w:t xml:space="preserve">The Evolution of Language. </w:t>
      </w:r>
      <w:r w:rsidRPr="00D53011">
        <w:rPr>
          <w:szCs w:val="28"/>
          <w:lang w:val="en-US"/>
        </w:rPr>
        <w:t>Ed. Andrew D. M. Smith et al. New Jersey: World Scientific, 2010. 495-96.*</w:t>
      </w:r>
    </w:p>
    <w:p w14:paraId="1E7CD48A" w14:textId="77777777" w:rsidR="00781235" w:rsidRPr="00EA4975" w:rsidRDefault="00781235">
      <w:pPr>
        <w:rPr>
          <w:lang w:val="en-US"/>
        </w:rPr>
      </w:pPr>
      <w:r w:rsidRPr="00EA4975">
        <w:rPr>
          <w:lang w:val="en-US"/>
        </w:rPr>
        <w:t xml:space="preserve">Thompson, J. "Development of Facial Expression of Emotion in Blind and Seeing Children." </w:t>
      </w:r>
      <w:r w:rsidRPr="00EA4975">
        <w:rPr>
          <w:i/>
          <w:lang w:val="en-US"/>
        </w:rPr>
        <w:t>Archives of Psychology</w:t>
      </w:r>
      <w:r w:rsidRPr="00EA4975">
        <w:rPr>
          <w:lang w:val="en-US"/>
        </w:rPr>
        <w:t xml:space="preserve"> 264.37 (1940): 1-47.</w:t>
      </w:r>
    </w:p>
    <w:p w14:paraId="35F284DB" w14:textId="77777777" w:rsidR="00781235" w:rsidRPr="00EA4975" w:rsidRDefault="00781235">
      <w:pPr>
        <w:ind w:left="709" w:hanging="709"/>
        <w:rPr>
          <w:lang w:val="en-US"/>
        </w:rPr>
      </w:pPr>
      <w:r w:rsidRPr="00EA4975">
        <w:rPr>
          <w:lang w:val="en-US"/>
        </w:rPr>
        <w:t xml:space="preserve">Tomasello, Michael. "7. From Ape Gestures to Human Language." In Tomasello, </w:t>
      </w:r>
      <w:r w:rsidRPr="00EA4975">
        <w:rPr>
          <w:i/>
          <w:lang w:val="en-US"/>
        </w:rPr>
        <w:t>Origins of Human Communication.</w:t>
      </w:r>
      <w:r w:rsidRPr="00EA4975">
        <w:rPr>
          <w:lang w:val="en-US"/>
        </w:rPr>
        <w:t xml:space="preserve"> Cambridge (MA) and London: MIT Press- Bradford Books, 2008.*</w:t>
      </w:r>
    </w:p>
    <w:p w14:paraId="33DF8D6A" w14:textId="77777777" w:rsidR="00781235" w:rsidRPr="00EA4975" w:rsidRDefault="00781235">
      <w:pPr>
        <w:rPr>
          <w:lang w:val="en-US"/>
        </w:rPr>
      </w:pPr>
      <w:r w:rsidRPr="00EA4975">
        <w:rPr>
          <w:lang w:val="en-US"/>
        </w:rPr>
        <w:t xml:space="preserve">Urkowitz, Steven. "'I Am Not Made of Stone': Theatrical Revision of Gesture in Shakespeare's Plays." </w:t>
      </w:r>
      <w:r w:rsidRPr="00EA4975">
        <w:rPr>
          <w:i/>
          <w:lang w:val="en-US"/>
        </w:rPr>
        <w:t>Renaissance and Reformation</w:t>
      </w:r>
      <w:r w:rsidRPr="00EA4975">
        <w:rPr>
          <w:lang w:val="en-US"/>
        </w:rPr>
        <w:t xml:space="preserve"> 10 (1986): 79-93.*</w:t>
      </w:r>
    </w:p>
    <w:p w14:paraId="2240FCC4" w14:textId="77777777" w:rsidR="00781235" w:rsidRPr="00EA4975" w:rsidRDefault="00781235">
      <w:pPr>
        <w:rPr>
          <w:lang w:val="en-US"/>
        </w:rPr>
      </w:pPr>
      <w:r w:rsidRPr="00EA4975">
        <w:rPr>
          <w:lang w:val="en-US"/>
        </w:rPr>
        <w:t xml:space="preserve">Veblen, Thorstein. </w:t>
      </w:r>
      <w:r w:rsidRPr="00EA4975">
        <w:rPr>
          <w:i/>
          <w:lang w:val="en-US"/>
        </w:rPr>
        <w:t>The Theory of the Leisure Class.</w:t>
      </w:r>
      <w:r w:rsidRPr="00EA4975">
        <w:rPr>
          <w:lang w:val="en-US"/>
        </w:rPr>
        <w:t xml:space="preserve"> 1899. Boston: Hougton Mifflin, 1973.</w:t>
      </w:r>
    </w:p>
    <w:p w14:paraId="322DBC34" w14:textId="77777777" w:rsidR="00781235" w:rsidRPr="00EA4975" w:rsidRDefault="00781235">
      <w:pPr>
        <w:rPr>
          <w:lang w:val="en-US"/>
        </w:rPr>
      </w:pPr>
      <w:r w:rsidRPr="00EA4975">
        <w:rPr>
          <w:lang w:val="en-US"/>
        </w:rPr>
        <w:t xml:space="preserve">Vine, Ian. "Communication by Facial-Visual Signals." In </w:t>
      </w:r>
      <w:r w:rsidRPr="00EA4975">
        <w:rPr>
          <w:i/>
          <w:lang w:val="en-US"/>
        </w:rPr>
        <w:t>Social Behavior in Animals and Man.</w:t>
      </w:r>
      <w:r w:rsidRPr="00EA4975">
        <w:rPr>
          <w:lang w:val="en-US"/>
        </w:rPr>
        <w:t xml:space="preserve"> Ed. J. H. Crook. London: Academic, 1970.</w:t>
      </w:r>
    </w:p>
    <w:p w14:paraId="1F99D7EE" w14:textId="77777777" w:rsidR="00781235" w:rsidRPr="00EA4975" w:rsidRDefault="00781235">
      <w:pPr>
        <w:rPr>
          <w:lang w:val="en-US"/>
        </w:rPr>
      </w:pPr>
      <w:r w:rsidRPr="00EA4975">
        <w:rPr>
          <w:lang w:val="en-US"/>
        </w:rPr>
        <w:t xml:space="preserve">Wilcox, S. E., D. F. Armstrong, and W. C. Stokoe. </w:t>
      </w:r>
      <w:r w:rsidRPr="00EA4975">
        <w:rPr>
          <w:i/>
          <w:lang w:val="en-US"/>
        </w:rPr>
        <w:t>Gesture and the Nature of Language.</w:t>
      </w:r>
      <w:r w:rsidRPr="00EA4975">
        <w:rPr>
          <w:lang w:val="en-US"/>
        </w:rPr>
        <w:t xml:space="preserve"> Cambridge: Cambridge UP, 1995.</w:t>
      </w:r>
    </w:p>
    <w:p w14:paraId="43FBBD6B" w14:textId="77777777" w:rsidR="00EA4975" w:rsidRDefault="00EA4975" w:rsidP="00EA4975">
      <w:pPr>
        <w:rPr>
          <w:szCs w:val="28"/>
          <w:lang w:val="en-US"/>
        </w:rPr>
      </w:pPr>
      <w:r>
        <w:rPr>
          <w:szCs w:val="28"/>
          <w:lang w:val="en-US"/>
        </w:rPr>
        <w:t xml:space="preserve">Zlatev, Jordan, Göran Sonnesson and Merlin Donald. "From Body—to Mouth and Body." Abstract in </w:t>
      </w:r>
      <w:r>
        <w:rPr>
          <w:i/>
          <w:szCs w:val="28"/>
          <w:lang w:val="en-US"/>
        </w:rPr>
        <w:t xml:space="preserve">The Evolution of Language. </w:t>
      </w:r>
      <w:r>
        <w:rPr>
          <w:szCs w:val="28"/>
          <w:lang w:val="en-US"/>
        </w:rPr>
        <w:t>Ed. Andrew D. M. Smith et al. New Jersey: World Scientific, 2010. 527-28.*</w:t>
      </w:r>
    </w:p>
    <w:p w14:paraId="6BFD9269" w14:textId="77777777" w:rsidR="00781235" w:rsidRPr="00EA4975" w:rsidRDefault="00781235">
      <w:pPr>
        <w:rPr>
          <w:lang w:val="en-US"/>
        </w:rPr>
      </w:pPr>
    </w:p>
    <w:p w14:paraId="79E6B4E3" w14:textId="77777777" w:rsidR="00156324" w:rsidRPr="00EA4975" w:rsidRDefault="00156324">
      <w:pPr>
        <w:rPr>
          <w:lang w:val="en-US"/>
        </w:rPr>
      </w:pPr>
    </w:p>
    <w:p w14:paraId="22B6544A" w14:textId="77777777" w:rsidR="009D03D7" w:rsidRPr="00EA4975" w:rsidRDefault="009D03D7">
      <w:pPr>
        <w:rPr>
          <w:lang w:val="en-US"/>
        </w:rPr>
      </w:pPr>
    </w:p>
    <w:p w14:paraId="47CC5D0B" w14:textId="77777777" w:rsidR="009D03D7" w:rsidRPr="00EA4975" w:rsidRDefault="009D03D7">
      <w:pPr>
        <w:rPr>
          <w:lang w:val="en-US"/>
        </w:rPr>
      </w:pPr>
    </w:p>
    <w:p w14:paraId="061A57C0" w14:textId="77777777" w:rsidR="009D03D7" w:rsidRPr="00EA4975" w:rsidRDefault="009D03D7">
      <w:pPr>
        <w:rPr>
          <w:lang w:val="en-US"/>
        </w:rPr>
      </w:pPr>
    </w:p>
    <w:p w14:paraId="3BA511AE" w14:textId="77777777" w:rsidR="009D03D7" w:rsidRPr="00EA4975" w:rsidRDefault="009D03D7">
      <w:pPr>
        <w:rPr>
          <w:lang w:val="en-US"/>
        </w:rPr>
      </w:pPr>
      <w:r w:rsidRPr="00EA4975">
        <w:rPr>
          <w:lang w:val="en-US"/>
        </w:rPr>
        <w:t>Journals</w:t>
      </w:r>
    </w:p>
    <w:p w14:paraId="46A40B24" w14:textId="77777777" w:rsidR="009D03D7" w:rsidRPr="00EA4975" w:rsidRDefault="009D03D7">
      <w:pPr>
        <w:rPr>
          <w:lang w:val="en-US"/>
        </w:rPr>
      </w:pPr>
    </w:p>
    <w:p w14:paraId="1E4C3022" w14:textId="77777777" w:rsidR="009D03D7" w:rsidRPr="00EA4975" w:rsidRDefault="009D03D7">
      <w:pPr>
        <w:rPr>
          <w:lang w:val="en-US"/>
        </w:rPr>
      </w:pPr>
    </w:p>
    <w:p w14:paraId="6BDF49D6" w14:textId="77777777" w:rsidR="009D03D7" w:rsidRPr="00EA4975" w:rsidRDefault="009D03D7" w:rsidP="009D03D7">
      <w:pPr>
        <w:rPr>
          <w:lang w:val="en-US"/>
        </w:rPr>
      </w:pPr>
      <w:r w:rsidRPr="00EA4975">
        <w:rPr>
          <w:i/>
          <w:lang w:val="en-US"/>
        </w:rPr>
        <w:t>Cognitive Linguistics: Cognition, Language, Gesture eJournal</w:t>
      </w:r>
      <w:r w:rsidRPr="00EA4975">
        <w:rPr>
          <w:lang w:val="en-US"/>
        </w:rPr>
        <w:t xml:space="preserve"> </w:t>
      </w:r>
    </w:p>
    <w:p w14:paraId="70208D80" w14:textId="77777777" w:rsidR="009D03D7" w:rsidRDefault="009D03D7" w:rsidP="009D03D7">
      <w:r>
        <w:lastRenderedPageBreak/>
        <w:t>Vol. 4.15 (8 June 2012).</w:t>
      </w:r>
    </w:p>
    <w:p w14:paraId="2BE163F5" w14:textId="77777777" w:rsidR="009D03D7" w:rsidRPr="00C221D6" w:rsidRDefault="009D03D7" w:rsidP="009D03D7">
      <w:r>
        <w:rPr>
          <w:i/>
        </w:rPr>
        <w:t>SSRN</w:t>
      </w:r>
    </w:p>
    <w:p w14:paraId="00C47C9C" w14:textId="77777777" w:rsidR="009D03D7" w:rsidRPr="008811FB" w:rsidRDefault="004224DC" w:rsidP="009D03D7">
      <w:pPr>
        <w:rPr>
          <w:lang w:eastAsia="en-US"/>
        </w:rPr>
      </w:pPr>
      <w:hyperlink r:id="rId39" w:history="1">
        <w:r w:rsidR="009D03D7" w:rsidRPr="008811FB">
          <w:rPr>
            <w:rStyle w:val="Hipervnculo"/>
            <w:lang w:eastAsia="en-US"/>
          </w:rPr>
          <w:t>http://www.ssrn.com/link/Cognitive-Linguistics.html</w:t>
        </w:r>
      </w:hyperlink>
      <w:r w:rsidR="009D03D7" w:rsidRPr="008811FB">
        <w:rPr>
          <w:lang w:eastAsia="en-US"/>
        </w:rPr>
        <w:t xml:space="preserve"> </w:t>
      </w:r>
    </w:p>
    <w:p w14:paraId="0CED0E8B" w14:textId="77777777" w:rsidR="009D03D7" w:rsidRDefault="009D03D7" w:rsidP="009D03D7">
      <w:pPr>
        <w:ind w:right="142"/>
        <w:rPr>
          <w:lang w:eastAsia="en-US"/>
        </w:rPr>
      </w:pPr>
      <w:r>
        <w:rPr>
          <w:lang w:eastAsia="en-US"/>
        </w:rPr>
        <w:t>2014</w:t>
      </w:r>
    </w:p>
    <w:p w14:paraId="7D53A1DE" w14:textId="77777777" w:rsidR="009D03D7" w:rsidRDefault="009D03D7"/>
    <w:p w14:paraId="0C75AFE9" w14:textId="77777777" w:rsidR="009D03D7" w:rsidRDefault="009D03D7"/>
    <w:p w14:paraId="19EA28E1" w14:textId="77777777" w:rsidR="00156324" w:rsidRDefault="00156324"/>
    <w:p w14:paraId="472F1229" w14:textId="77777777" w:rsidR="00156324" w:rsidRDefault="00156324"/>
    <w:p w14:paraId="73D8813D" w14:textId="77777777" w:rsidR="00156324" w:rsidRDefault="00156324">
      <w:r>
        <w:t>Video</w:t>
      </w:r>
    </w:p>
    <w:p w14:paraId="53E2F2E7" w14:textId="77777777" w:rsidR="00156324" w:rsidRDefault="00156324"/>
    <w:p w14:paraId="448D5791" w14:textId="77777777" w:rsidR="00156324" w:rsidRDefault="00156324"/>
    <w:p w14:paraId="7D6532BC" w14:textId="77777777" w:rsidR="00183C8A" w:rsidRDefault="00183C8A" w:rsidP="00183C8A">
      <w:pPr>
        <w:spacing w:beforeLines="1" w:before="2" w:afterLines="1" w:after="2"/>
        <w:rPr>
          <w:szCs w:val="28"/>
        </w:rPr>
      </w:pPr>
      <w:r>
        <w:rPr>
          <w:szCs w:val="28"/>
        </w:rPr>
        <w:t xml:space="preserve">Esteve Gibert, Núria. "Cuando los gestos también hablan." Lecture at Zaragoza Lingüística. </w:t>
      </w:r>
      <w:r>
        <w:rPr>
          <w:i/>
          <w:szCs w:val="28"/>
        </w:rPr>
        <w:t>YouTube (Filosofía y Letras Zaragoza)</w:t>
      </w:r>
    </w:p>
    <w:p w14:paraId="2E584711" w14:textId="77777777" w:rsidR="00183C8A" w:rsidRPr="00267602" w:rsidRDefault="004224DC" w:rsidP="00183C8A">
      <w:pPr>
        <w:spacing w:beforeLines="1" w:before="2" w:afterLines="1" w:after="2"/>
        <w:ind w:hanging="12"/>
        <w:rPr>
          <w:szCs w:val="28"/>
          <w:lang w:val="en-US"/>
        </w:rPr>
      </w:pPr>
      <w:hyperlink r:id="rId40" w:history="1">
        <w:r w:rsidR="00183C8A" w:rsidRPr="00267602">
          <w:rPr>
            <w:rStyle w:val="Hipervnculo"/>
            <w:szCs w:val="28"/>
            <w:lang w:val="en-US"/>
          </w:rPr>
          <w:t>https://youtu.be/lQmDWuJCY7U</w:t>
        </w:r>
      </w:hyperlink>
    </w:p>
    <w:p w14:paraId="0BAB18E4" w14:textId="3A048F34" w:rsidR="00183C8A" w:rsidRPr="00267602" w:rsidRDefault="00183C8A" w:rsidP="00183C8A">
      <w:pPr>
        <w:spacing w:beforeLines="1" w:before="2" w:afterLines="1" w:after="2"/>
        <w:ind w:hanging="12"/>
        <w:rPr>
          <w:szCs w:val="28"/>
          <w:lang w:val="en-US"/>
        </w:rPr>
      </w:pPr>
      <w:r w:rsidRPr="00267602">
        <w:rPr>
          <w:szCs w:val="28"/>
          <w:lang w:val="en-US"/>
        </w:rPr>
        <w:t>2015</w:t>
      </w:r>
    </w:p>
    <w:p w14:paraId="5BF69DCC" w14:textId="77777777" w:rsidR="00401C5E" w:rsidRPr="00267602" w:rsidRDefault="00401C5E" w:rsidP="00183C8A">
      <w:pPr>
        <w:spacing w:beforeLines="1" w:before="2" w:afterLines="1" w:after="2"/>
        <w:ind w:hanging="12"/>
        <w:rPr>
          <w:szCs w:val="28"/>
          <w:lang w:val="en-US"/>
        </w:rPr>
      </w:pPr>
    </w:p>
    <w:p w14:paraId="075ABA15" w14:textId="77777777" w:rsidR="00267602" w:rsidRPr="00977335" w:rsidRDefault="00267602" w:rsidP="00267602">
      <w:pPr>
        <w:rPr>
          <w:lang w:val="en-US"/>
        </w:rPr>
      </w:pPr>
      <w:r>
        <w:rPr>
          <w:lang w:val="en-US"/>
        </w:rPr>
        <w:t>Hartley, Greg, et al. "</w:t>
      </w:r>
      <w:r>
        <w:rPr>
          <w:rFonts w:ascii="Apple Color Emoji" w:hAnsi="Apple Color Emoji" w:cs="Apple Color Emoji"/>
        </w:rPr>
        <w:t>🛸</w:t>
      </w:r>
      <w:r w:rsidRPr="00977335">
        <w:rPr>
          <w:lang w:val="en-US"/>
        </w:rPr>
        <w:t>"We've Been LIED To!" Who's REALLY Deceiving Us?</w:t>
      </w:r>
      <w:r>
        <w:rPr>
          <w:lang w:val="en-US"/>
        </w:rPr>
        <w:t>"</w:t>
      </w:r>
      <w:r w:rsidRPr="00977335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(The Behavior Panel)</w:t>
      </w:r>
      <w:r>
        <w:rPr>
          <w:lang w:val="en-US"/>
        </w:rPr>
        <w:t xml:space="preserve"> 15 June 2023.* (David Grusch; Intelligence, Secrets, Aliens, UFOs; Gestures; Nonverbal communication). </w:t>
      </w:r>
    </w:p>
    <w:p w14:paraId="3EA16D47" w14:textId="77777777" w:rsidR="00267602" w:rsidRPr="00081AA2" w:rsidRDefault="004224DC" w:rsidP="00267602">
      <w:pPr>
        <w:ind w:hanging="1"/>
        <w:rPr>
          <w:color w:val="1D9BF0"/>
        </w:rPr>
      </w:pPr>
      <w:hyperlink r:id="rId41" w:history="1">
        <w:r w:rsidR="00267602" w:rsidRPr="00081AA2">
          <w:rPr>
            <w:rStyle w:val="Hipervnculo"/>
          </w:rPr>
          <w:t>https://youtu.be/pvdUjRvAcMs</w:t>
        </w:r>
      </w:hyperlink>
    </w:p>
    <w:p w14:paraId="51EA18BB" w14:textId="77777777" w:rsidR="00267602" w:rsidRDefault="00267602" w:rsidP="00267602">
      <w:r w:rsidRPr="00081AA2">
        <w:tab/>
        <w:t>2023</w:t>
      </w:r>
    </w:p>
    <w:p w14:paraId="32552434" w14:textId="77777777" w:rsidR="00267602" w:rsidRDefault="00267602" w:rsidP="00183C8A">
      <w:pPr>
        <w:spacing w:beforeLines="1" w:before="2" w:afterLines="1" w:after="2"/>
        <w:ind w:hanging="12"/>
        <w:rPr>
          <w:szCs w:val="28"/>
        </w:rPr>
      </w:pPr>
    </w:p>
    <w:p w14:paraId="0B056BCE" w14:textId="77777777" w:rsidR="002317F2" w:rsidRPr="00F63A85" w:rsidRDefault="002317F2" w:rsidP="002317F2">
      <w:r w:rsidRPr="002317F2">
        <w:rPr>
          <w:rFonts w:cs="Apple Color Emoji"/>
          <w:lang w:val="es-ES"/>
        </w:rPr>
        <w:t xml:space="preserve">Jiménez, Iker, et al. </w:t>
      </w:r>
      <w:r w:rsidRPr="00F63A85">
        <w:rPr>
          <w:rFonts w:cs="Apple Color Emoji"/>
        </w:rPr>
        <w:t>"</w:t>
      </w:r>
      <w:r w:rsidRPr="00F63A85">
        <w:rPr>
          <w:rFonts w:ascii="Apple Color Emoji" w:hAnsi="Apple Color Emoji" w:cs="Apple Color Emoji"/>
        </w:rPr>
        <w:t>🔴</w:t>
      </w:r>
      <w:r w:rsidRPr="00F63A85">
        <w:t xml:space="preserve"> EMISIÓN ESPECIAL - Ovnis: Algo está pasando | </w:t>
      </w:r>
      <w:r w:rsidRPr="00F63A85">
        <w:rPr>
          <w:color w:val="1D9BF0"/>
        </w:rPr>
        <w:t>#laestirpedeloslibres</w:t>
      </w:r>
      <w:r w:rsidRPr="00F63A85">
        <w:t xml:space="preserve">." Video. </w:t>
      </w:r>
      <w:r w:rsidRPr="00F63A85">
        <w:rPr>
          <w:i/>
          <w:iCs/>
        </w:rPr>
        <w:t>YouTube (Canal Iker Jiménez)</w:t>
      </w:r>
      <w:r w:rsidRPr="00F63A85">
        <w:t xml:space="preserve"> 29 July 2023.* </w:t>
      </w:r>
      <w:r>
        <w:t>(Aliens and UFOs hearing; David Grusch, Javier Sierra, Robert Lazar, Fernando Cámara; José Antonio Caravaca; Enrique de Vicente; José Luis Martín Ovejero, Proxemics, Close encounters; Robert Bigelow, John Podesta, Luis Elizondo, Edgar Mitchell, Chris Mellon, Curt Collins, Miguel Lens Astray, PsyOps, Disinformation).</w:t>
      </w:r>
    </w:p>
    <w:p w14:paraId="6A05658C" w14:textId="77777777" w:rsidR="002317F2" w:rsidRPr="00F63A85" w:rsidRDefault="004224DC" w:rsidP="002317F2">
      <w:pPr>
        <w:ind w:hanging="1"/>
        <w:rPr>
          <w:color w:val="1D9BF0"/>
        </w:rPr>
      </w:pPr>
      <w:hyperlink r:id="rId42" w:history="1">
        <w:r w:rsidR="002317F2" w:rsidRPr="00F63A85">
          <w:rPr>
            <w:rStyle w:val="Hipervnculo"/>
          </w:rPr>
          <w:t>https://www.youtube.com/live/Qf10skUeAds</w:t>
        </w:r>
      </w:hyperlink>
    </w:p>
    <w:p w14:paraId="6C159009" w14:textId="77777777" w:rsidR="002317F2" w:rsidRPr="002317F2" w:rsidRDefault="002317F2" w:rsidP="002317F2">
      <w:pPr>
        <w:rPr>
          <w:lang w:val="es-ES"/>
        </w:rPr>
      </w:pPr>
      <w:r w:rsidRPr="00DD78C4">
        <w:tab/>
      </w:r>
      <w:r w:rsidRPr="002317F2">
        <w:rPr>
          <w:lang w:val="es-ES"/>
        </w:rPr>
        <w:t>2023</w:t>
      </w:r>
    </w:p>
    <w:p w14:paraId="714593C1" w14:textId="77777777" w:rsidR="002317F2" w:rsidRDefault="002317F2" w:rsidP="00156324"/>
    <w:p w14:paraId="3DE6A1C5" w14:textId="20B8EC15" w:rsidR="00156324" w:rsidRPr="00EA4975" w:rsidRDefault="00156324" w:rsidP="00156324">
      <w:pPr>
        <w:rPr>
          <w:lang w:val="en-US"/>
        </w:rPr>
      </w:pPr>
      <w:r>
        <w:t xml:space="preserve">Valenzuela, Javier. "Lenguaje y cognición. Del pensamiento al lenguaje; un camino de ida y vuelta." Lecture at Zaragoza Lingüística (Facultad de Filosofía y Letras, Universidad de Zaragoza). </w:t>
      </w:r>
      <w:r w:rsidRPr="00EA4975">
        <w:rPr>
          <w:i/>
          <w:lang w:val="en-US"/>
        </w:rPr>
        <w:t>YouTube (Filosofía y Letras Zaragoza)</w:t>
      </w:r>
      <w:r w:rsidRPr="00EA4975">
        <w:rPr>
          <w:lang w:val="en-US"/>
        </w:rPr>
        <w:t xml:space="preserve"> 9 Jan. 2014.* ("Time as space").</w:t>
      </w:r>
    </w:p>
    <w:p w14:paraId="53D8CC38" w14:textId="77777777" w:rsidR="00156324" w:rsidRPr="00EA4975" w:rsidRDefault="00156324" w:rsidP="00156324">
      <w:pPr>
        <w:rPr>
          <w:lang w:val="en-US"/>
        </w:rPr>
      </w:pPr>
      <w:r w:rsidRPr="00EA4975">
        <w:rPr>
          <w:lang w:val="en-US"/>
        </w:rPr>
        <w:tab/>
      </w:r>
      <w:hyperlink r:id="rId43" w:history="1">
        <w:r w:rsidRPr="00EA4975">
          <w:rPr>
            <w:rStyle w:val="Hipervnculo"/>
            <w:lang w:val="en-US"/>
          </w:rPr>
          <w:t>http://youtu.be/a9LfmzScxqU</w:t>
        </w:r>
      </w:hyperlink>
    </w:p>
    <w:p w14:paraId="3F1F6F63" w14:textId="77777777" w:rsidR="00156324" w:rsidRPr="00EA4975" w:rsidRDefault="00156324" w:rsidP="00156324">
      <w:pPr>
        <w:rPr>
          <w:lang w:val="en-US"/>
        </w:rPr>
      </w:pPr>
      <w:r w:rsidRPr="00EA4975">
        <w:rPr>
          <w:lang w:val="en-US"/>
        </w:rPr>
        <w:tab/>
        <w:t>2014</w:t>
      </w:r>
    </w:p>
    <w:p w14:paraId="34010A26" w14:textId="77777777" w:rsidR="00156324" w:rsidRPr="00EA4975" w:rsidRDefault="00156324">
      <w:pPr>
        <w:rPr>
          <w:lang w:val="en-US"/>
        </w:rPr>
      </w:pPr>
    </w:p>
    <w:p w14:paraId="26EF1DD6" w14:textId="77777777" w:rsidR="00156324" w:rsidRPr="00EA4975" w:rsidRDefault="00156324">
      <w:pPr>
        <w:rPr>
          <w:lang w:val="en-US"/>
        </w:rPr>
      </w:pPr>
    </w:p>
    <w:p w14:paraId="3E585FE7" w14:textId="77777777" w:rsidR="00156324" w:rsidRPr="00EA4975" w:rsidRDefault="00156324">
      <w:pPr>
        <w:rPr>
          <w:lang w:val="en-US"/>
        </w:rPr>
      </w:pPr>
    </w:p>
    <w:p w14:paraId="5F63ED7E" w14:textId="77777777" w:rsidR="00156324" w:rsidRPr="00EA4975" w:rsidRDefault="00156324">
      <w:pPr>
        <w:rPr>
          <w:lang w:val="en-US"/>
        </w:rPr>
      </w:pPr>
    </w:p>
    <w:p w14:paraId="179AED0B" w14:textId="77777777" w:rsidR="00781235" w:rsidRPr="00EA4975" w:rsidRDefault="00781235">
      <w:pPr>
        <w:rPr>
          <w:lang w:val="en-US"/>
        </w:rPr>
      </w:pPr>
    </w:p>
    <w:p w14:paraId="2D84728C" w14:textId="77777777" w:rsidR="00781235" w:rsidRPr="00EA4975" w:rsidRDefault="00781235">
      <w:pPr>
        <w:rPr>
          <w:lang w:val="en-US"/>
        </w:rPr>
      </w:pPr>
    </w:p>
    <w:p w14:paraId="4D2B3D80" w14:textId="77777777" w:rsidR="00781235" w:rsidRPr="00EA4975" w:rsidRDefault="00781235">
      <w:pPr>
        <w:rPr>
          <w:lang w:val="en-US"/>
        </w:rPr>
      </w:pPr>
      <w:r w:rsidRPr="00EA4975">
        <w:rPr>
          <w:lang w:val="en-US"/>
        </w:rPr>
        <w:t>See also Face; Proxemics; Gaze.</w:t>
      </w:r>
    </w:p>
    <w:p w14:paraId="0EE32CC6" w14:textId="77777777" w:rsidR="00781235" w:rsidRPr="00EA4975" w:rsidRDefault="00781235">
      <w:pPr>
        <w:rPr>
          <w:lang w:val="en-US"/>
        </w:rPr>
      </w:pPr>
    </w:p>
    <w:sectPr w:rsidR="00781235" w:rsidRPr="00EA4975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B08"/>
    <w:rsid w:val="0002126D"/>
    <w:rsid w:val="00040AD1"/>
    <w:rsid w:val="0004394F"/>
    <w:rsid w:val="000F4EC4"/>
    <w:rsid w:val="000F5BA1"/>
    <w:rsid w:val="0012482D"/>
    <w:rsid w:val="00156324"/>
    <w:rsid w:val="00183C8A"/>
    <w:rsid w:val="001F0EC2"/>
    <w:rsid w:val="002317F2"/>
    <w:rsid w:val="00267602"/>
    <w:rsid w:val="002E4710"/>
    <w:rsid w:val="003064A5"/>
    <w:rsid w:val="00336A1C"/>
    <w:rsid w:val="00373363"/>
    <w:rsid w:val="00384CC4"/>
    <w:rsid w:val="003A3576"/>
    <w:rsid w:val="003E0E79"/>
    <w:rsid w:val="00401C5E"/>
    <w:rsid w:val="004224DC"/>
    <w:rsid w:val="0045747B"/>
    <w:rsid w:val="004E29CF"/>
    <w:rsid w:val="004F0D08"/>
    <w:rsid w:val="00584C8F"/>
    <w:rsid w:val="005B1574"/>
    <w:rsid w:val="005E4D6B"/>
    <w:rsid w:val="006156D3"/>
    <w:rsid w:val="00674B08"/>
    <w:rsid w:val="00686CF9"/>
    <w:rsid w:val="00781235"/>
    <w:rsid w:val="007A336B"/>
    <w:rsid w:val="007E3B0E"/>
    <w:rsid w:val="00907CD2"/>
    <w:rsid w:val="00940F0C"/>
    <w:rsid w:val="00966696"/>
    <w:rsid w:val="009847E9"/>
    <w:rsid w:val="009A4879"/>
    <w:rsid w:val="009D03D7"/>
    <w:rsid w:val="009D1C47"/>
    <w:rsid w:val="00A23A47"/>
    <w:rsid w:val="00A84513"/>
    <w:rsid w:val="00A95679"/>
    <w:rsid w:val="00B07AEA"/>
    <w:rsid w:val="00B35DB0"/>
    <w:rsid w:val="00B40825"/>
    <w:rsid w:val="00B47557"/>
    <w:rsid w:val="00B770F5"/>
    <w:rsid w:val="00BB7B55"/>
    <w:rsid w:val="00BF19C1"/>
    <w:rsid w:val="00C541D8"/>
    <w:rsid w:val="00C65177"/>
    <w:rsid w:val="00D52AEB"/>
    <w:rsid w:val="00D95012"/>
    <w:rsid w:val="00DD2483"/>
    <w:rsid w:val="00EA4975"/>
    <w:rsid w:val="00ED125F"/>
    <w:rsid w:val="00F4595D"/>
    <w:rsid w:val="00F7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DC549D9"/>
  <w14:defaultImageDpi w14:val="300"/>
  <w15:docId w15:val="{3F726A24-510C-E148-8E16-60074125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CE482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4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ciala.blogia.com/2005/040501-proxemica-kinesica-paralenguaje.php" TargetMode="External"/><Relationship Id="rId18" Type="http://schemas.openxmlformats.org/officeDocument/2006/relationships/hyperlink" Target="http://zaguan.unizar.es/ojs/index.php/tropelias/article/view/589" TargetMode="External"/><Relationship Id="rId26" Type="http://schemas.openxmlformats.org/officeDocument/2006/relationships/hyperlink" Target="http://www.ssrn.com/link/Cognitive-Linguistics.html" TargetMode="External"/><Relationship Id="rId39" Type="http://schemas.openxmlformats.org/officeDocument/2006/relationships/hyperlink" Target="http://www.ssrn.com/link/Cognitive-Linguistics.html" TargetMode="External"/><Relationship Id="rId21" Type="http://schemas.openxmlformats.org/officeDocument/2006/relationships/hyperlink" Target="https://www.ssrn.com/link/General-Theoretical-Linguistics.html" TargetMode="External"/><Relationship Id="rId34" Type="http://schemas.openxmlformats.org/officeDocument/2006/relationships/hyperlink" Target="http://vanityfea.blogspot.com.es/2015/02/mead-sobre-el-gesto-como-simbolo.html" TargetMode="External"/><Relationship Id="rId42" Type="http://schemas.openxmlformats.org/officeDocument/2006/relationships/hyperlink" Target="https://www.youtube.com/live/Qf10skUeAds" TargetMode="External"/><Relationship Id="rId7" Type="http://schemas.openxmlformats.org/officeDocument/2006/relationships/hyperlink" Target="http://ebbolles.typepad.com/babels_dawn/2008/05/speech-include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guan.unizar.es/ojs/index.php/tropelias/article/view/589" TargetMode="External"/><Relationship Id="rId29" Type="http://schemas.openxmlformats.org/officeDocument/2006/relationships/hyperlink" Target="https://www.ssrn.com/link/Cognitive-Psychology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bc.com/news/uk-wales-59175525" TargetMode="External"/><Relationship Id="rId11" Type="http://schemas.openxmlformats.org/officeDocument/2006/relationships/hyperlink" Target="https://archive.org/details/cu31924027175961/page/n91/mode/2up" TargetMode="External"/><Relationship Id="rId24" Type="http://schemas.openxmlformats.org/officeDocument/2006/relationships/hyperlink" Target="http://www.ssrn.com/link/Cognition-Culture.html" TargetMode="External"/><Relationship Id="rId32" Type="http://schemas.openxmlformats.org/officeDocument/2006/relationships/hyperlink" Target="https://www.researchgate.net/publication/264992131" TargetMode="External"/><Relationship Id="rId37" Type="http://schemas.openxmlformats.org/officeDocument/2006/relationships/hyperlink" Target="https://www.pnas.org/doi/10.1073/pnas.0702624104" TargetMode="External"/><Relationship Id="rId40" Type="http://schemas.openxmlformats.org/officeDocument/2006/relationships/hyperlink" Target="https://youtu.be/lQmDWuJCY7U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ncbi.nlm.nih.gov/pubmed/19526735" TargetMode="External"/><Relationship Id="rId15" Type="http://schemas.openxmlformats.org/officeDocument/2006/relationships/hyperlink" Target="http://www.ibercampus.es/articulos.asp?idarticulo=13948" TargetMode="External"/><Relationship Id="rId23" Type="http://schemas.openxmlformats.org/officeDocument/2006/relationships/hyperlink" Target="http://www.ssrn.com/link/Cultural-Anthropology.html" TargetMode="External"/><Relationship Id="rId28" Type="http://schemas.openxmlformats.org/officeDocument/2006/relationships/hyperlink" Target="http://www.ssrn.com/link/Philosophy-Language.html" TargetMode="External"/><Relationship Id="rId36" Type="http://schemas.openxmlformats.org/officeDocument/2006/relationships/hyperlink" Target="https://doi.org/10.1073/pnas.0702624104" TargetMode="External"/><Relationship Id="rId10" Type="http://schemas.openxmlformats.org/officeDocument/2006/relationships/hyperlink" Target="http://darwin-online.org.uk/content/frameset?itemID=F1142&amp;viewtype=text&amp;pageseq=1" TargetMode="External"/><Relationship Id="rId19" Type="http://schemas.openxmlformats.org/officeDocument/2006/relationships/hyperlink" Target="http://zaguan.unizar.es/ojs/index.php/tropelias/article/download/589/665.pdf" TargetMode="External"/><Relationship Id="rId31" Type="http://schemas.openxmlformats.org/officeDocument/2006/relationships/hyperlink" Target="https://www.academia.edu/83763812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frontiersin.org/articles/10.3389/fnhum.2020.00323/" TargetMode="External"/><Relationship Id="rId14" Type="http://schemas.openxmlformats.org/officeDocument/2006/relationships/hyperlink" Target="http://vanityfea.blogspot.com/2009/07/semiotica-del-subgesto.html" TargetMode="External"/><Relationship Id="rId22" Type="http://schemas.openxmlformats.org/officeDocument/2006/relationships/hyperlink" Target="http://www.ssrn.com/link/Psychological-Anthropology.html" TargetMode="External"/><Relationship Id="rId27" Type="http://schemas.openxmlformats.org/officeDocument/2006/relationships/hyperlink" Target="http://hq.ssrn.com//Journals/IssueProof.cfm?abstractid=2291374&amp;journalid=950388&amp;issue_number=27&amp;volume=6&amp;journal_type=CMBO&amp;function=showissue" TargetMode="External"/><Relationship Id="rId30" Type="http://schemas.openxmlformats.org/officeDocument/2006/relationships/hyperlink" Target="https://www.academia.edu/8073444/" TargetMode="External"/><Relationship Id="rId35" Type="http://schemas.openxmlformats.org/officeDocument/2006/relationships/hyperlink" Target="http://fla.sagepub.com/cgi/content/abstract/28/2/116" TargetMode="External"/><Relationship Id="rId43" Type="http://schemas.openxmlformats.org/officeDocument/2006/relationships/hyperlink" Target="http://youtu.be/a9LfmzScxqU" TargetMode="External"/><Relationship Id="rId8" Type="http://schemas.openxmlformats.org/officeDocument/2006/relationships/hyperlink" Target="https://doi.org/10.3389/fnhum.2020.0032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ubmed.ncbi.nlm.nih.gov/35259991/" TargetMode="External"/><Relationship Id="rId17" Type="http://schemas.openxmlformats.org/officeDocument/2006/relationships/hyperlink" Target="http://zaguan.unizar.es/ojs/index.php/tropelias/article/download/589/665.pdf" TargetMode="External"/><Relationship Id="rId25" Type="http://schemas.openxmlformats.org/officeDocument/2006/relationships/hyperlink" Target="http://hq.ssrn.com//Journals/IssueProof.cfm?abstractid=2291374&amp;journalid=1314047&amp;issue_number=21&amp;volume=5&amp;journal_type=CMBO&amp;function=showissue" TargetMode="External"/><Relationship Id="rId33" Type="http://schemas.openxmlformats.org/officeDocument/2006/relationships/hyperlink" Target="https://personal.unizar.es/garciala/publicaciones/subgestoTROPELIAS.pdf" TargetMode="External"/><Relationship Id="rId38" Type="http://schemas.openxmlformats.org/officeDocument/2006/relationships/hyperlink" Target="https://dergolem.blog/2022/04/22/senales-3/" TargetMode="External"/><Relationship Id="rId20" Type="http://schemas.openxmlformats.org/officeDocument/2006/relationships/hyperlink" Target="http://ssrn.com/abstract=2291374" TargetMode="External"/><Relationship Id="rId41" Type="http://schemas.openxmlformats.org/officeDocument/2006/relationships/hyperlink" Target="https://youtu.be/pvdUjRvAc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2070</Words>
  <Characters>17232</Characters>
  <Application>Microsoft Office Word</Application>
  <DocSecurity>0</DocSecurity>
  <Lines>143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19264</CharactersWithSpaces>
  <SharedDoc>false</SharedDoc>
  <HLinks>
    <vt:vector size="144" baseType="variant">
      <vt:variant>
        <vt:i4>2621511</vt:i4>
      </vt:variant>
      <vt:variant>
        <vt:i4>69</vt:i4>
      </vt:variant>
      <vt:variant>
        <vt:i4>0</vt:i4>
      </vt:variant>
      <vt:variant>
        <vt:i4>5</vt:i4>
      </vt:variant>
      <vt:variant>
        <vt:lpwstr>http://youtu.be/a9LfmzScxqU</vt:lpwstr>
      </vt:variant>
      <vt:variant>
        <vt:lpwstr/>
      </vt:variant>
      <vt:variant>
        <vt:i4>5308480</vt:i4>
      </vt:variant>
      <vt:variant>
        <vt:i4>66</vt:i4>
      </vt:variant>
      <vt:variant>
        <vt:i4>0</vt:i4>
      </vt:variant>
      <vt:variant>
        <vt:i4>5</vt:i4>
      </vt:variant>
      <vt:variant>
        <vt:lpwstr>https://youtu.be/lQmDWuJCY7U</vt:lpwstr>
      </vt:variant>
      <vt:variant>
        <vt:lpwstr/>
      </vt:variant>
      <vt:variant>
        <vt:i4>3932166</vt:i4>
      </vt:variant>
      <vt:variant>
        <vt:i4>63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1245254</vt:i4>
      </vt:variant>
      <vt:variant>
        <vt:i4>60</vt:i4>
      </vt:variant>
      <vt:variant>
        <vt:i4>0</vt:i4>
      </vt:variant>
      <vt:variant>
        <vt:i4>5</vt:i4>
      </vt:variant>
      <vt:variant>
        <vt:lpwstr>http://fla.sagepub.com/cgi/content/abstract/28/2/116</vt:lpwstr>
      </vt:variant>
      <vt:variant>
        <vt:lpwstr/>
      </vt:variant>
      <vt:variant>
        <vt:i4>2556024</vt:i4>
      </vt:variant>
      <vt:variant>
        <vt:i4>57</vt:i4>
      </vt:variant>
      <vt:variant>
        <vt:i4>0</vt:i4>
      </vt:variant>
      <vt:variant>
        <vt:i4>5</vt:i4>
      </vt:variant>
      <vt:variant>
        <vt:lpwstr>http://vanityfea.blogspot.com.es/2015/02/mead-sobre-el-gesto-como-simbolo.html</vt:lpwstr>
      </vt:variant>
      <vt:variant>
        <vt:lpwstr/>
      </vt:variant>
      <vt:variant>
        <vt:i4>7209076</vt:i4>
      </vt:variant>
      <vt:variant>
        <vt:i4>54</vt:i4>
      </vt:variant>
      <vt:variant>
        <vt:i4>0</vt:i4>
      </vt:variant>
      <vt:variant>
        <vt:i4>5</vt:i4>
      </vt:variant>
      <vt:variant>
        <vt:lpwstr>https://www.researchgate.net/publication/264992131</vt:lpwstr>
      </vt:variant>
      <vt:variant>
        <vt:lpwstr/>
      </vt:variant>
      <vt:variant>
        <vt:i4>6029361</vt:i4>
      </vt:variant>
      <vt:variant>
        <vt:i4>51</vt:i4>
      </vt:variant>
      <vt:variant>
        <vt:i4>0</vt:i4>
      </vt:variant>
      <vt:variant>
        <vt:i4>5</vt:i4>
      </vt:variant>
      <vt:variant>
        <vt:lpwstr>https://www.academia.edu/8073444/</vt:lpwstr>
      </vt:variant>
      <vt:variant>
        <vt:lpwstr/>
      </vt:variant>
      <vt:variant>
        <vt:i4>1900598</vt:i4>
      </vt:variant>
      <vt:variant>
        <vt:i4>48</vt:i4>
      </vt:variant>
      <vt:variant>
        <vt:i4>0</vt:i4>
      </vt:variant>
      <vt:variant>
        <vt:i4>5</vt:i4>
      </vt:variant>
      <vt:variant>
        <vt:lpwstr>http://www.ssrn.com/link/Philosophy-Language.html</vt:lpwstr>
      </vt:variant>
      <vt:variant>
        <vt:lpwstr/>
      </vt:variant>
      <vt:variant>
        <vt:i4>4063250</vt:i4>
      </vt:variant>
      <vt:variant>
        <vt:i4>45</vt:i4>
      </vt:variant>
      <vt:variant>
        <vt:i4>0</vt:i4>
      </vt:variant>
      <vt:variant>
        <vt:i4>5</vt:i4>
      </vt:variant>
      <vt:variant>
        <vt:lpwstr>http://hq.ssrn.com//Journals/IssueProof.cfm?abstractid=2291374&amp;journalid=950388&amp;issue_number=27&amp;volume=6&amp;journal_type=CMBO&amp;function=showissue</vt:lpwstr>
      </vt:variant>
      <vt:variant>
        <vt:lpwstr/>
      </vt:variant>
      <vt:variant>
        <vt:i4>3932166</vt:i4>
      </vt:variant>
      <vt:variant>
        <vt:i4>42</vt:i4>
      </vt:variant>
      <vt:variant>
        <vt:i4>0</vt:i4>
      </vt:variant>
      <vt:variant>
        <vt:i4>5</vt:i4>
      </vt:variant>
      <vt:variant>
        <vt:lpwstr>http://www.ssrn.com/link/Cognitive-Linguistics.html</vt:lpwstr>
      </vt:variant>
      <vt:variant>
        <vt:lpwstr/>
      </vt:variant>
      <vt:variant>
        <vt:i4>5046367</vt:i4>
      </vt:variant>
      <vt:variant>
        <vt:i4>39</vt:i4>
      </vt:variant>
      <vt:variant>
        <vt:i4>0</vt:i4>
      </vt:variant>
      <vt:variant>
        <vt:i4>5</vt:i4>
      </vt:variant>
      <vt:variant>
        <vt:lpwstr>http://hq.ssrn.com//Journals/IssueProof.cfm?abstractid=2291374&amp;journalid=1314047&amp;issue_number=21&amp;volume=5&amp;journal_type=CMBO&amp;function=showissue</vt:lpwstr>
      </vt:variant>
      <vt:variant>
        <vt:lpwstr/>
      </vt:variant>
      <vt:variant>
        <vt:i4>3538972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6619227</vt:i4>
      </vt:variant>
      <vt:variant>
        <vt:i4>33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589902</vt:i4>
      </vt:variant>
      <vt:variant>
        <vt:i4>30</vt:i4>
      </vt:variant>
      <vt:variant>
        <vt:i4>0</vt:i4>
      </vt:variant>
      <vt:variant>
        <vt:i4>5</vt:i4>
      </vt:variant>
      <vt:variant>
        <vt:lpwstr>http://www.ssrn.com/link/Psychological-Anthropology.html</vt:lpwstr>
      </vt:variant>
      <vt:variant>
        <vt:lpwstr/>
      </vt:variant>
      <vt:variant>
        <vt:i4>4915216</vt:i4>
      </vt:variant>
      <vt:variant>
        <vt:i4>27</vt:i4>
      </vt:variant>
      <vt:variant>
        <vt:i4>0</vt:i4>
      </vt:variant>
      <vt:variant>
        <vt:i4>5</vt:i4>
      </vt:variant>
      <vt:variant>
        <vt:lpwstr>http://ssrn.com/abstract=2291374</vt:lpwstr>
      </vt:variant>
      <vt:variant>
        <vt:lpwstr/>
      </vt:variant>
      <vt:variant>
        <vt:i4>1638423</vt:i4>
      </vt:variant>
      <vt:variant>
        <vt:i4>24</vt:i4>
      </vt:variant>
      <vt:variant>
        <vt:i4>0</vt:i4>
      </vt:variant>
      <vt:variant>
        <vt:i4>5</vt:i4>
      </vt:variant>
      <vt:variant>
        <vt:lpwstr>http://zaguan.unizar.es/ojs/index.php/tropelias/article/download/589/665.pdf</vt:lpwstr>
      </vt:variant>
      <vt:variant>
        <vt:lpwstr/>
      </vt:variant>
      <vt:variant>
        <vt:i4>1572937</vt:i4>
      </vt:variant>
      <vt:variant>
        <vt:i4>21</vt:i4>
      </vt:variant>
      <vt:variant>
        <vt:i4>0</vt:i4>
      </vt:variant>
      <vt:variant>
        <vt:i4>5</vt:i4>
      </vt:variant>
      <vt:variant>
        <vt:lpwstr>http://zaguan.unizar.es/ojs/index.php/tropelias/article/view/589</vt:lpwstr>
      </vt:variant>
      <vt:variant>
        <vt:lpwstr/>
      </vt:variant>
      <vt:variant>
        <vt:i4>3145822</vt:i4>
      </vt:variant>
      <vt:variant>
        <vt:i4>18</vt:i4>
      </vt:variant>
      <vt:variant>
        <vt:i4>0</vt:i4>
      </vt:variant>
      <vt:variant>
        <vt:i4>5</vt:i4>
      </vt:variant>
      <vt:variant>
        <vt:lpwstr>http://www.ibercampus.es/articulos.asp?idarticulo=13948</vt:lpwstr>
      </vt:variant>
      <vt:variant>
        <vt:lpwstr/>
      </vt:variant>
      <vt:variant>
        <vt:i4>6029423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http://vanityfea.blogspot.com/2009/07/semiotica-del-subgesto.html</vt:lpwstr>
      </vt:variant>
      <vt:variant>
        <vt:lpwstr/>
      </vt:variant>
      <vt:variant>
        <vt:i4>2097261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http://garciala.blogia.com/2005/040501-proxemica-kinesica-paralenguaje.php</vt:lpwstr>
      </vt:variant>
      <vt:variant>
        <vt:lpwstr/>
      </vt:variant>
      <vt:variant>
        <vt:i4>262182</vt:i4>
      </vt:variant>
      <vt:variant>
        <vt:i4>9</vt:i4>
      </vt:variant>
      <vt:variant>
        <vt:i4>0</vt:i4>
      </vt:variant>
      <vt:variant>
        <vt:i4>5</vt:i4>
      </vt:variant>
      <vt:variant>
        <vt:lpwstr>http://darwin-online.org.uk/content/frameset?itemID=F1142&amp;viewtype=text&amp;pageseq=1</vt:lpwstr>
      </vt:variant>
      <vt:variant>
        <vt:lpwstr/>
      </vt:variant>
      <vt:variant>
        <vt:i4>1376361</vt:i4>
      </vt:variant>
      <vt:variant>
        <vt:i4>6</vt:i4>
      </vt:variant>
      <vt:variant>
        <vt:i4>0</vt:i4>
      </vt:variant>
      <vt:variant>
        <vt:i4>5</vt:i4>
      </vt:variant>
      <vt:variant>
        <vt:lpwstr>http://ebbolles.typepad.com/babels_dawn/2008/05/speech-includes.html</vt:lpwstr>
      </vt:variant>
      <vt:variant>
        <vt:lpwstr/>
      </vt:variant>
      <vt:variant>
        <vt:i4>3211295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http://www.ncbi.nlm.nih.gov/pubmed/19526735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27</cp:revision>
  <dcterms:created xsi:type="dcterms:W3CDTF">2018-01-07T11:11:00Z</dcterms:created>
  <dcterms:modified xsi:type="dcterms:W3CDTF">2023-12-26T09:48:00Z</dcterms:modified>
</cp:coreProperties>
</file>