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E3044" w14:textId="77777777" w:rsidR="003913BB" w:rsidRPr="00213AF0" w:rsidRDefault="003913BB" w:rsidP="003913BB">
      <w:pPr>
        <w:jc w:val="center"/>
        <w:rPr>
          <w:sz w:val="24"/>
          <w:lang w:val="en-US"/>
        </w:rPr>
      </w:pPr>
      <w:r w:rsidRPr="00FE735B">
        <w:rPr>
          <w:sz w:val="20"/>
          <w:lang w:val="en-US"/>
        </w:rPr>
        <w:t xml:space="preserve">   </w:t>
      </w: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3ABE7ED0" w14:textId="77777777" w:rsidR="003913BB" w:rsidRDefault="003913BB" w:rsidP="003913BB">
      <w:pPr>
        <w:jc w:val="center"/>
        <w:rPr>
          <w:smallCaps/>
          <w:sz w:val="24"/>
          <w:lang w:val="en-US"/>
        </w:rPr>
      </w:pPr>
      <w:r w:rsidRPr="00213AF0">
        <w:rPr>
          <w:smallCaps/>
          <w:sz w:val="24"/>
          <w:lang w:val="en-US"/>
        </w:rPr>
        <w:t>A Bibliography of Literary Theory, Criticism and Philology</w:t>
      </w:r>
    </w:p>
    <w:p w14:paraId="3913D0CC" w14:textId="77777777" w:rsidR="003913BB" w:rsidRPr="006575BC" w:rsidRDefault="009E5197" w:rsidP="003913BB">
      <w:pPr>
        <w:jc w:val="center"/>
        <w:rPr>
          <w:sz w:val="24"/>
          <w:lang w:val="es-ES"/>
        </w:rPr>
      </w:pPr>
      <w:hyperlink r:id="rId4" w:history="1">
        <w:r w:rsidR="003913BB" w:rsidRPr="006575BC">
          <w:rPr>
            <w:rStyle w:val="Hipervnculo"/>
            <w:sz w:val="24"/>
            <w:lang w:val="es-ES"/>
          </w:rPr>
          <w:t>http://bit.ly/abibliog</w:t>
        </w:r>
      </w:hyperlink>
      <w:r w:rsidR="003913BB" w:rsidRPr="006575BC">
        <w:rPr>
          <w:sz w:val="24"/>
          <w:lang w:val="es-ES"/>
        </w:rPr>
        <w:t xml:space="preserve"> </w:t>
      </w:r>
    </w:p>
    <w:p w14:paraId="483DF6C7" w14:textId="77777777" w:rsidR="003913BB" w:rsidRPr="00095625" w:rsidRDefault="003913BB" w:rsidP="003913BB">
      <w:pPr>
        <w:ind w:right="-1"/>
        <w:jc w:val="center"/>
        <w:rPr>
          <w:sz w:val="24"/>
          <w:lang w:val="es-ES"/>
        </w:rPr>
      </w:pPr>
      <w:r w:rsidRPr="00095625">
        <w:rPr>
          <w:sz w:val="24"/>
          <w:lang w:val="es-ES"/>
        </w:rPr>
        <w:t xml:space="preserve">by José Ángel </w:t>
      </w:r>
      <w:r w:rsidRPr="00095625">
        <w:rPr>
          <w:smallCaps/>
          <w:sz w:val="24"/>
          <w:lang w:val="es-ES"/>
        </w:rPr>
        <w:t>García Landa</w:t>
      </w:r>
    </w:p>
    <w:p w14:paraId="0C3113E0" w14:textId="77777777" w:rsidR="003913BB" w:rsidRPr="003F4D84" w:rsidRDefault="003913BB" w:rsidP="003913BB">
      <w:pPr>
        <w:tabs>
          <w:tab w:val="left" w:pos="2835"/>
        </w:tabs>
        <w:ind w:right="-1"/>
        <w:jc w:val="center"/>
        <w:rPr>
          <w:sz w:val="24"/>
          <w:lang w:val="en-US"/>
        </w:rPr>
      </w:pPr>
      <w:r w:rsidRPr="003F4D84">
        <w:rPr>
          <w:sz w:val="24"/>
          <w:lang w:val="en-US"/>
        </w:rPr>
        <w:t>(University of Zaragoza, Spain)</w:t>
      </w:r>
    </w:p>
    <w:p w14:paraId="51D43B36" w14:textId="77777777" w:rsidR="003913BB" w:rsidRPr="003F4D84" w:rsidRDefault="003913BB" w:rsidP="003913BB">
      <w:pPr>
        <w:jc w:val="center"/>
        <w:rPr>
          <w:lang w:val="en-US"/>
        </w:rPr>
      </w:pPr>
    </w:p>
    <w:bookmarkEnd w:id="0"/>
    <w:bookmarkEnd w:id="1"/>
    <w:p w14:paraId="4BBFBC0F" w14:textId="77777777" w:rsidR="00CC7DB6" w:rsidRPr="00A84826" w:rsidRDefault="00CC7DB6">
      <w:pPr>
        <w:ind w:left="0" w:firstLine="0"/>
        <w:jc w:val="center"/>
        <w:rPr>
          <w:color w:val="000000"/>
          <w:lang w:val="en-US"/>
        </w:rPr>
      </w:pPr>
    </w:p>
    <w:p w14:paraId="159E752D" w14:textId="77777777" w:rsidR="00CC7DB6" w:rsidRPr="00A84826" w:rsidRDefault="00CC7DB6">
      <w:pPr>
        <w:rPr>
          <w:b/>
          <w:smallCaps/>
          <w:sz w:val="36"/>
          <w:lang w:val="en-US"/>
        </w:rPr>
      </w:pPr>
      <w:r w:rsidRPr="00A84826">
        <w:rPr>
          <w:b/>
          <w:smallCaps/>
          <w:sz w:val="36"/>
          <w:lang w:val="en-US"/>
        </w:rPr>
        <w:t>Heresy: Heresies and Heretics</w:t>
      </w:r>
    </w:p>
    <w:p w14:paraId="7B01FE22" w14:textId="77777777" w:rsidR="00CC7DB6" w:rsidRPr="00A84826" w:rsidRDefault="00CC7DB6">
      <w:pPr>
        <w:rPr>
          <w:b/>
          <w:lang w:val="en-US"/>
        </w:rPr>
      </w:pPr>
    </w:p>
    <w:p w14:paraId="167F66CD" w14:textId="77777777" w:rsidR="00CC7DB6" w:rsidRPr="00A84826" w:rsidRDefault="00CC7DB6">
      <w:pPr>
        <w:rPr>
          <w:b/>
          <w:lang w:val="en-US"/>
        </w:rPr>
      </w:pPr>
    </w:p>
    <w:p w14:paraId="63FBD8E6" w14:textId="77777777" w:rsidR="00A84826" w:rsidRPr="00CB3E3C" w:rsidRDefault="00A84826" w:rsidP="00A84826">
      <w:pPr>
        <w:rPr>
          <w:lang w:val="en-US"/>
        </w:rPr>
      </w:pPr>
      <w:r>
        <w:t xml:space="preserve">Alfonso X. </w:t>
      </w:r>
      <w:r>
        <w:rPr>
          <w:i/>
        </w:rPr>
        <w:t>Las Siete Partidas del Rey don Alfonso el Sabio: Cotejadas con varios códices antiguos por la Real Academia de la Historia.</w:t>
      </w:r>
      <w:r>
        <w:t xml:space="preserve"> Tomo 3: Partida Quarta, Quinta, Sexta y Séptima. Madrid: Imprenta Real, 1807. </w:t>
      </w:r>
      <w:r w:rsidRPr="00F84324">
        <w:rPr>
          <w:lang w:val="en-US"/>
        </w:rPr>
        <w:t xml:space="preserve">Online at </w:t>
      </w:r>
      <w:r w:rsidRPr="00F84324">
        <w:rPr>
          <w:i/>
          <w:lang w:val="en-US"/>
        </w:rPr>
        <w:t>Biblioteca Virtual Miguel de Cervantes.</w:t>
      </w:r>
      <w:r w:rsidRPr="00F84324">
        <w:rPr>
          <w:lang w:val="en-US"/>
        </w:rPr>
        <w:t xml:space="preserve"> </w:t>
      </w:r>
      <w:r w:rsidRPr="005D5542">
        <w:rPr>
          <w:lang w:val="en-US"/>
        </w:rPr>
        <w:t>2008.</w:t>
      </w:r>
      <w:r w:rsidRPr="005D5542">
        <w:rPr>
          <w:i/>
          <w:lang w:val="en-US"/>
        </w:rPr>
        <w:t>*</w:t>
      </w:r>
      <w:r>
        <w:rPr>
          <w:i/>
          <w:lang w:val="en-US"/>
        </w:rPr>
        <w:t xml:space="preserve"> </w:t>
      </w:r>
      <w:r>
        <w:rPr>
          <w:lang w:val="en-US"/>
        </w:rPr>
        <w:t>(Marriage, dowry, parents, sons, feudalism, friendship, contracts, loans, testaments, reputation, slander, falsity, lust, rape, fornication, adultery, suicide, conversion, Jews, Moors, heresy, punishment, prison, torture)</w:t>
      </w:r>
    </w:p>
    <w:p w14:paraId="4FBCEBA3" w14:textId="77777777" w:rsidR="00A84826" w:rsidRPr="00F84324" w:rsidRDefault="00A84826" w:rsidP="00A84826">
      <w:pPr>
        <w:rPr>
          <w:lang w:val="en-US"/>
        </w:rPr>
      </w:pPr>
      <w:r w:rsidRPr="00CB3E3C">
        <w:rPr>
          <w:lang w:val="en-US"/>
        </w:rPr>
        <w:tab/>
      </w:r>
      <w:hyperlink r:id="rId5" w:history="1">
        <w:r w:rsidRPr="00F84324">
          <w:rPr>
            <w:rStyle w:val="Hipervnculo"/>
            <w:lang w:val="en-US"/>
          </w:rPr>
          <w:t>http://www.cervantesvirtual.com/obra/las-siete-partidas-del-rey-don-alfonso-el-sabio-cotejadas-con-varios-codices-antiguos-por-la-real-academia-de-la-historia-tomo-3-partida-quarta-quinta-sexta-y-septima--0/</w:t>
        </w:r>
      </w:hyperlink>
    </w:p>
    <w:p w14:paraId="1DA89E44" w14:textId="77777777" w:rsidR="00A84826" w:rsidRPr="00A84826" w:rsidRDefault="00A84826" w:rsidP="00A84826">
      <w:pPr>
        <w:rPr>
          <w:lang w:val="en-US"/>
        </w:rPr>
      </w:pPr>
      <w:r w:rsidRPr="00F84324">
        <w:rPr>
          <w:lang w:val="en-US"/>
        </w:rPr>
        <w:tab/>
      </w:r>
      <w:r w:rsidRPr="00A84826">
        <w:rPr>
          <w:lang w:val="en-US"/>
        </w:rPr>
        <w:t>2021</w:t>
      </w:r>
    </w:p>
    <w:p w14:paraId="3097711C" w14:textId="77777777" w:rsidR="006732E4" w:rsidRPr="00A84826" w:rsidRDefault="006732E4" w:rsidP="006732E4">
      <w:pPr>
        <w:rPr>
          <w:i/>
          <w:lang w:val="en-US"/>
        </w:rPr>
      </w:pPr>
      <w:r w:rsidRPr="00A84826">
        <w:rPr>
          <w:lang w:val="en-US"/>
        </w:rPr>
        <w:t xml:space="preserve">Ali, Ayaan Hirsi. </w:t>
      </w:r>
      <w:r w:rsidRPr="00A84826">
        <w:rPr>
          <w:i/>
          <w:lang w:val="en-US"/>
        </w:rPr>
        <w:t>Heretic: Why Islam Needs a Reformation Now.</w:t>
      </w:r>
    </w:p>
    <w:p w14:paraId="3CDB0036" w14:textId="77777777" w:rsidR="00CC7DB6" w:rsidRDefault="00CC7DB6">
      <w:r>
        <w:t xml:space="preserve">Augustine. </w:t>
      </w:r>
      <w:r>
        <w:rPr>
          <w:i/>
        </w:rPr>
        <w:t>De haeresibus.</w:t>
      </w:r>
      <w:r>
        <w:t xml:space="preserve"> In Migne, </w:t>
      </w:r>
      <w:r>
        <w:rPr>
          <w:i/>
        </w:rPr>
        <w:t>Patrologia Latina</w:t>
      </w:r>
      <w:r>
        <w:t xml:space="preserve"> 42, col. 46.</w:t>
      </w:r>
    </w:p>
    <w:p w14:paraId="38A3E492" w14:textId="77777777" w:rsidR="00CC7DB6" w:rsidRDefault="00CC7DB6">
      <w:pPr>
        <w:rPr>
          <w:color w:val="000000"/>
        </w:rPr>
      </w:pPr>
      <w:r>
        <w:rPr>
          <w:color w:val="000000"/>
        </w:rPr>
        <w:t xml:space="preserve">Bastida Rodríguez, Patricia. </w:t>
      </w:r>
      <w:r>
        <w:rPr>
          <w:i/>
          <w:color w:val="000000"/>
        </w:rPr>
        <w:t>Santa o hereje: La otra Teresa de Ávila en</w:t>
      </w:r>
      <w:r>
        <w:rPr>
          <w:smallCaps/>
          <w:color w:val="000000"/>
        </w:rPr>
        <w:t xml:space="preserve"> </w:t>
      </w:r>
      <w:r>
        <w:rPr>
          <w:i/>
          <w:smallCaps/>
          <w:color w:val="000000"/>
        </w:rPr>
        <w:t>Impossible Saints</w:t>
      </w:r>
      <w:r>
        <w:rPr>
          <w:i/>
          <w:color w:val="000000"/>
        </w:rPr>
        <w:t xml:space="preserve"> de Michèle Roberts.</w:t>
      </w:r>
      <w:r>
        <w:rPr>
          <w:color w:val="000000"/>
        </w:rPr>
        <w:t xml:space="preserve"> Palma: U de les Illes Balears, Servei de Publicacións i Intercanvi, 2007.</w:t>
      </w:r>
    </w:p>
    <w:p w14:paraId="02847D6D" w14:textId="77777777" w:rsidR="00CC7DB6" w:rsidRDefault="00CC7DB6">
      <w:r w:rsidRPr="00A84826">
        <w:rPr>
          <w:lang w:val="en-US"/>
        </w:rPr>
        <w:t xml:space="preserve">Biller, Peter, and Anne Hudson, eds. </w:t>
      </w:r>
      <w:r w:rsidRPr="00A84826">
        <w:rPr>
          <w:i/>
          <w:lang w:val="en-US"/>
        </w:rPr>
        <w:t>Heresy and Literacy, 1000-1530.</w:t>
      </w:r>
      <w:r w:rsidRPr="00A84826">
        <w:rPr>
          <w:lang w:val="en-US"/>
        </w:rPr>
        <w:t xml:space="preserve"> (Cambridge Studies in Medieval Literature 23). </w:t>
      </w:r>
      <w:r>
        <w:t>Cambridge: Cambridge UP, 1996.</w:t>
      </w:r>
    </w:p>
    <w:p w14:paraId="2FCC5D8B" w14:textId="77777777" w:rsidR="00CC7DB6" w:rsidRPr="00A84826" w:rsidRDefault="00CC7DB6">
      <w:pPr>
        <w:rPr>
          <w:lang w:val="en-US"/>
        </w:rPr>
      </w:pPr>
      <w:r>
        <w:t xml:space="preserve">Caso, Ángeles. "Visionarias, místicas y herejes. El diálogo femenino con la divinidad." In Caso, </w:t>
      </w:r>
      <w:r>
        <w:rPr>
          <w:i/>
        </w:rPr>
        <w:t>Las olvidadas: Una historia de mujeres creadoras.</w:t>
      </w:r>
      <w:r>
        <w:t xml:space="preserve"> Barcelona: Círculo de Lectores, 2005. </w:t>
      </w:r>
      <w:r w:rsidRPr="00A84826">
        <w:rPr>
          <w:lang w:val="en-US"/>
        </w:rPr>
        <w:t>175-202.*</w:t>
      </w:r>
    </w:p>
    <w:p w14:paraId="4E2D7803" w14:textId="77777777" w:rsidR="00CC7DB6" w:rsidRPr="00A84826" w:rsidRDefault="00CC7DB6">
      <w:pPr>
        <w:tabs>
          <w:tab w:val="left" w:pos="8220"/>
        </w:tabs>
        <w:rPr>
          <w:lang w:val="en-US"/>
        </w:rPr>
      </w:pPr>
      <w:r w:rsidRPr="00A84826">
        <w:rPr>
          <w:lang w:val="en-US"/>
        </w:rPr>
        <w:t xml:space="preserve">Chesterton, G. K. </w:t>
      </w:r>
      <w:r w:rsidRPr="00A84826">
        <w:rPr>
          <w:i/>
          <w:lang w:val="en-US"/>
        </w:rPr>
        <w:t>Heretics.</w:t>
      </w:r>
      <w:r w:rsidRPr="00A84826">
        <w:rPr>
          <w:lang w:val="en-US"/>
        </w:rPr>
        <w:t xml:space="preserve"> 1905.</w:t>
      </w:r>
    </w:p>
    <w:p w14:paraId="027FC0B6" w14:textId="77777777" w:rsidR="00664C17" w:rsidRPr="00F50A18" w:rsidRDefault="00664C17" w:rsidP="00664C17">
      <w:pPr>
        <w:tabs>
          <w:tab w:val="left" w:pos="8220"/>
        </w:tabs>
        <w:rPr>
          <w:lang w:val="en-US"/>
        </w:rPr>
      </w:pPr>
      <w:r>
        <w:rPr>
          <w:lang w:val="en-US"/>
        </w:rPr>
        <w:t xml:space="preserve">_____. </w:t>
      </w:r>
      <w:r>
        <w:rPr>
          <w:i/>
          <w:lang w:val="en-US"/>
        </w:rPr>
        <w:t>Herejes.</w:t>
      </w:r>
      <w:r>
        <w:rPr>
          <w:lang w:val="en-US"/>
        </w:rPr>
        <w:t xml:space="preserve"> Trans. Stella Mastrangelo. </w:t>
      </w:r>
      <w:r w:rsidRPr="00F50A18">
        <w:rPr>
          <w:lang w:val="en-US"/>
        </w:rPr>
        <w:t>Acantilado, c. 2022.</w:t>
      </w:r>
    </w:p>
    <w:p w14:paraId="4161E5C1" w14:textId="77777777" w:rsidR="00CC7DB6" w:rsidRDefault="00CC7DB6">
      <w:r w:rsidRPr="00664C17">
        <w:rPr>
          <w:lang w:val="es-ES"/>
        </w:rPr>
        <w:t xml:space="preserve">Du Preau, G. </w:t>
      </w:r>
      <w:r w:rsidRPr="00664C17">
        <w:rPr>
          <w:i/>
          <w:lang w:val="es-ES"/>
        </w:rPr>
        <w:t>De Vitis, Sectis et dogmatibus omnium Hereticorum.</w:t>
      </w:r>
      <w:r w:rsidRPr="00664C17">
        <w:rPr>
          <w:lang w:val="es-ES"/>
        </w:rPr>
        <w:t xml:space="preserve"> </w:t>
      </w:r>
      <w:r>
        <w:t>1569.</w:t>
      </w:r>
    </w:p>
    <w:p w14:paraId="63B7EEB5" w14:textId="77777777" w:rsidR="00040EC4" w:rsidRPr="00A84826" w:rsidRDefault="00040EC4" w:rsidP="00040EC4">
      <w:pPr>
        <w:rPr>
          <w:lang w:val="en-US"/>
        </w:rPr>
      </w:pPr>
      <w:r>
        <w:t xml:space="preserve">Escohotado, Antonio. </w:t>
      </w:r>
      <w:r>
        <w:rPr>
          <w:i/>
        </w:rPr>
        <w:t>Los enemigos del comercio: Una historia moral de la propiedad. I: Antes de Marx.</w:t>
      </w:r>
      <w:r>
        <w:t xml:space="preserve"> (Espasa Fórum). Madrid: Espasa, 2008. 2nd ed. Barcelona: Espasa Libros, 2013. 3rd ed. 2014. 4th ed. 2016. (Introduction; I. De cómo la propiedad </w:t>
      </w:r>
      <w:r>
        <w:lastRenderedPageBreak/>
        <w:t xml:space="preserve">privada no fue discutida ni en Grecia ni en Roma; II. De cómo la propiedad empieza a parecer perniciosa; III. De cómo la propiedad dejó de transmitirse por contrato; IV. De cómo la propiedad fue hallando modos de protegerse; V. De cómo el cristianismo dejó de ser pobrista; VI. De cómo fue preciso elegir entre absolutismo y liberalidad; VII. </w:t>
      </w:r>
      <w:r w:rsidRPr="00A84826">
        <w:rPr>
          <w:lang w:val="en-US"/>
        </w:rPr>
        <w:t>De cómo resurgió el comunismo). (Communism, private property, Christianity, Greece, Rome, aristocracy, democracy, Roman Republic, Empire, poverty, Riches, Commerce, Market economy, capitalism, heresy, merchants, revolts, bourgeoisie, puritanism, utopias, banks, financial services, mercantilism, jacobins, French revolution).</w:t>
      </w:r>
    </w:p>
    <w:p w14:paraId="224D8E8A" w14:textId="77777777" w:rsidR="00CC7DB6" w:rsidRDefault="00CC7DB6">
      <w:pPr>
        <w:ind w:right="-1"/>
      </w:pPr>
      <w:r w:rsidRPr="00A84826">
        <w:rPr>
          <w:lang w:val="en-US"/>
        </w:rPr>
        <w:t xml:space="preserve">Evans, G. R. </w:t>
      </w:r>
      <w:r w:rsidRPr="00A84826">
        <w:rPr>
          <w:i/>
          <w:lang w:val="en-US"/>
        </w:rPr>
        <w:t>A Brief History of Heresy.</w:t>
      </w:r>
      <w:r w:rsidRPr="00A84826">
        <w:rPr>
          <w:lang w:val="en-US"/>
        </w:rPr>
        <w:t xml:space="preserve"> (Blackwell Brief Histories of Religion). </w:t>
      </w:r>
      <w:r>
        <w:t>Oxford: Blackwell, 2003.</w:t>
      </w:r>
    </w:p>
    <w:p w14:paraId="1462167B" w14:textId="77777777" w:rsidR="002804B6" w:rsidRPr="00B902D3" w:rsidRDefault="002804B6" w:rsidP="002804B6">
      <w:pPr>
        <w:pStyle w:val="Normal1"/>
        <w:ind w:left="709" w:right="0" w:hanging="709"/>
      </w:pPr>
      <w:r>
        <w:t xml:space="preserve">Escribano Paño, María Victoria. "En torno a una ley de Graciano contra la herejía (Cth. XVI, 5, 4)." In </w:t>
      </w:r>
      <w:r w:rsidRPr="00B902D3">
        <w:rPr>
          <w:i/>
        </w:rPr>
        <w:t>Estudios en Homenaje al Dr. Antonio Beltrán Martínez.</w:t>
      </w:r>
      <w:r w:rsidRPr="00B902D3">
        <w:t xml:space="preserve"> Zaragoza: Facultad de Filosofía y Letras, Universidad de Zaragoza, 1986.</w:t>
      </w:r>
      <w:r>
        <w:t xml:space="preserve"> 833-49.</w:t>
      </w:r>
      <w:r w:rsidRPr="00B902D3">
        <w:t xml:space="preserve">*  </w:t>
      </w:r>
    </w:p>
    <w:p w14:paraId="12053811" w14:textId="77777777" w:rsidR="00CC7DB6" w:rsidRPr="00A84826" w:rsidRDefault="00CC7DB6">
      <w:pPr>
        <w:rPr>
          <w:i/>
          <w:lang w:val="en-US"/>
        </w:rPr>
      </w:pPr>
      <w:r>
        <w:t xml:space="preserve">Gebhard, Émile. </w:t>
      </w:r>
      <w:r w:rsidRPr="00A84826">
        <w:rPr>
          <w:i/>
          <w:lang w:val="en-US"/>
        </w:rPr>
        <w:t>L'Italie Mystique</w:t>
      </w:r>
    </w:p>
    <w:p w14:paraId="6D448D4F" w14:textId="77777777" w:rsidR="00CC7DB6" w:rsidRPr="00A84826" w:rsidRDefault="00CC7DB6">
      <w:pPr>
        <w:rPr>
          <w:lang w:val="en-US"/>
        </w:rPr>
      </w:pPr>
      <w:r w:rsidRPr="00A84826">
        <w:rPr>
          <w:lang w:val="en-US"/>
        </w:rPr>
        <w:t xml:space="preserve">_____. </w:t>
      </w:r>
      <w:r w:rsidRPr="00A84826">
        <w:rPr>
          <w:i/>
          <w:lang w:val="en-US"/>
        </w:rPr>
        <w:t>Mystics and Heretics in Italy at the End of the Middle Ages.</w:t>
      </w:r>
      <w:r w:rsidRPr="00A84826">
        <w:rPr>
          <w:lang w:val="en-US"/>
        </w:rPr>
        <w:t xml:space="preserve"> Trans. E. M. Hulme. Allen &amp; Unwin, 1922.</w:t>
      </w:r>
    </w:p>
    <w:p w14:paraId="13900EB7" w14:textId="77777777" w:rsidR="00AB1F6D" w:rsidRPr="00E55D6A" w:rsidRDefault="00AB1F6D" w:rsidP="00AB1F6D">
      <w:pPr>
        <w:rPr>
          <w:szCs w:val="28"/>
          <w:lang w:val="en-US"/>
        </w:rPr>
      </w:pPr>
      <w:r>
        <w:rPr>
          <w:szCs w:val="28"/>
          <w:lang w:val="en-US"/>
        </w:rPr>
        <w:t xml:space="preserve">Graham, Paul. "Heresy." </w:t>
      </w:r>
      <w:r>
        <w:rPr>
          <w:i/>
          <w:szCs w:val="28"/>
          <w:lang w:val="en-US"/>
        </w:rPr>
        <w:t>Paul Graham</w:t>
      </w:r>
      <w:r>
        <w:rPr>
          <w:szCs w:val="28"/>
          <w:lang w:val="en-US"/>
        </w:rPr>
        <w:t xml:space="preserve"> (April 2022).*</w:t>
      </w:r>
    </w:p>
    <w:p w14:paraId="189146D1" w14:textId="77777777" w:rsidR="00AB1F6D" w:rsidRDefault="00AB1F6D" w:rsidP="00AB1F6D">
      <w:pPr>
        <w:rPr>
          <w:szCs w:val="28"/>
          <w:lang w:val="en-US"/>
        </w:rPr>
      </w:pPr>
      <w:r>
        <w:rPr>
          <w:szCs w:val="28"/>
          <w:lang w:val="en-US"/>
        </w:rPr>
        <w:tab/>
      </w:r>
      <w:hyperlink r:id="rId6" w:history="1">
        <w:r w:rsidRPr="00797C12">
          <w:rPr>
            <w:rStyle w:val="Hipervnculo"/>
            <w:szCs w:val="28"/>
            <w:lang w:val="en-US"/>
          </w:rPr>
          <w:t>http://paulgraham.com/heresy.html</w:t>
        </w:r>
      </w:hyperlink>
    </w:p>
    <w:p w14:paraId="18568C95" w14:textId="77777777" w:rsidR="00AB1F6D" w:rsidRPr="00E55D6A" w:rsidRDefault="00AB1F6D" w:rsidP="00AB1F6D">
      <w:pPr>
        <w:rPr>
          <w:szCs w:val="28"/>
          <w:lang w:val="en-US"/>
        </w:rPr>
      </w:pPr>
      <w:r>
        <w:rPr>
          <w:szCs w:val="28"/>
          <w:lang w:val="en-US"/>
        </w:rPr>
        <w:tab/>
        <w:t>2022</w:t>
      </w:r>
    </w:p>
    <w:p w14:paraId="79EE052F" w14:textId="77777777" w:rsidR="00120FE1" w:rsidRDefault="00120FE1" w:rsidP="00120FE1">
      <w:pPr>
        <w:pStyle w:val="nt"/>
        <w:spacing w:before="0" w:beforeAutospacing="0" w:after="0" w:afterAutospacing="0"/>
        <w:ind w:left="709" w:hanging="709"/>
        <w:jc w:val="both"/>
        <w:rPr>
          <w:sz w:val="28"/>
        </w:rPr>
      </w:pPr>
      <w:r w:rsidRPr="00A84826">
        <w:rPr>
          <w:sz w:val="28"/>
          <w:lang w:val="en-US"/>
        </w:rPr>
        <w:t xml:space="preserve">Herbert of Cherbury, Edward (Sir). </w:t>
      </w:r>
      <w:r>
        <w:rPr>
          <w:i/>
          <w:sz w:val="28"/>
        </w:rPr>
        <w:t>De causis Errorum.</w:t>
      </w:r>
      <w:r>
        <w:rPr>
          <w:sz w:val="28"/>
        </w:rPr>
        <w:t xml:space="preserve"> 1625.</w:t>
      </w:r>
    </w:p>
    <w:p w14:paraId="3B49D516" w14:textId="77777777" w:rsidR="00120FE1" w:rsidRPr="00A84826" w:rsidRDefault="00120FE1" w:rsidP="00120FE1">
      <w:pPr>
        <w:pStyle w:val="nt"/>
        <w:spacing w:before="0" w:beforeAutospacing="0" w:after="0" w:afterAutospacing="0"/>
        <w:ind w:left="709" w:hanging="709"/>
        <w:jc w:val="both"/>
        <w:rPr>
          <w:sz w:val="28"/>
          <w:lang w:val="en-US"/>
        </w:rPr>
      </w:pPr>
      <w:r>
        <w:rPr>
          <w:sz w:val="28"/>
        </w:rPr>
        <w:t xml:space="preserve">_____. </w:t>
      </w:r>
      <w:r>
        <w:rPr>
          <w:i/>
          <w:sz w:val="28"/>
        </w:rPr>
        <w:t>De religione laici.</w:t>
      </w:r>
      <w:r>
        <w:rPr>
          <w:sz w:val="28"/>
        </w:rPr>
        <w:t xml:space="preserve"> </w:t>
      </w:r>
      <w:r w:rsidRPr="00A84826">
        <w:rPr>
          <w:sz w:val="28"/>
          <w:lang w:val="en-US"/>
        </w:rPr>
        <w:t>1645.</w:t>
      </w:r>
    </w:p>
    <w:p w14:paraId="1A806DF5" w14:textId="77777777" w:rsidR="00CC7DB6" w:rsidRPr="00A84826" w:rsidRDefault="00CC7DB6">
      <w:pPr>
        <w:rPr>
          <w:lang w:val="en-US"/>
        </w:rPr>
      </w:pPr>
      <w:r w:rsidRPr="00A84826">
        <w:rPr>
          <w:lang w:val="en-US"/>
        </w:rPr>
        <w:t xml:space="preserve">Hippolytus. </w:t>
      </w:r>
      <w:r w:rsidRPr="00A84826">
        <w:rPr>
          <w:i/>
          <w:lang w:val="en-US"/>
        </w:rPr>
        <w:t>Refutation of all heresies.</w:t>
      </w:r>
      <w:r w:rsidRPr="00A84826">
        <w:rPr>
          <w:lang w:val="en-US"/>
        </w:rPr>
        <w:t xml:space="preserve"> </w:t>
      </w:r>
    </w:p>
    <w:p w14:paraId="4C0715FD" w14:textId="77777777" w:rsidR="00944C64" w:rsidRDefault="00944C64" w:rsidP="00944C64">
      <w:r>
        <w:t xml:space="preserve">Hobbes, Thomas. "44. De las tinieblas espirituales, derivadas de una mala interpretación de la Escritura." In Hobbes, </w:t>
      </w:r>
      <w:r>
        <w:rPr>
          <w:i/>
        </w:rPr>
        <w:t>Leviatán.</w:t>
      </w:r>
      <w:r>
        <w:t xml:space="preserve"> Madrid: Gredos, 2012. Rpt. Barcelona: RBA Coleccionables, 2015. 483-507.*</w:t>
      </w:r>
    </w:p>
    <w:p w14:paraId="7DA093DC" w14:textId="77777777" w:rsidR="00022CD2" w:rsidRPr="00A84826" w:rsidRDefault="00022CD2" w:rsidP="00022CD2">
      <w:pPr>
        <w:tabs>
          <w:tab w:val="left" w:pos="5760"/>
        </w:tabs>
        <w:rPr>
          <w:lang w:val="en-US"/>
        </w:rPr>
      </w:pPr>
      <w:r>
        <w:t>Infovaticana. "</w:t>
      </w:r>
      <w:r w:rsidRPr="008745A7">
        <w:t>Un grupo de fieles acusa al Papa de herejía</w:t>
      </w:r>
      <w:r>
        <w:t xml:space="preserve"> en una dura carta dirigida a los obispos." </w:t>
      </w:r>
      <w:r w:rsidRPr="00A84826">
        <w:rPr>
          <w:i/>
          <w:lang w:val="en-US"/>
        </w:rPr>
        <w:t>Infovaticana</w:t>
      </w:r>
      <w:r w:rsidRPr="00A84826">
        <w:rPr>
          <w:lang w:val="en-US"/>
        </w:rPr>
        <w:t xml:space="preserve">  30 April 2019.*</w:t>
      </w:r>
    </w:p>
    <w:p w14:paraId="14556592" w14:textId="77777777" w:rsidR="00022CD2" w:rsidRPr="00A84826" w:rsidRDefault="00022CD2" w:rsidP="00022CD2">
      <w:pPr>
        <w:tabs>
          <w:tab w:val="left" w:pos="5760"/>
        </w:tabs>
        <w:rPr>
          <w:lang w:val="en-US"/>
        </w:rPr>
      </w:pPr>
      <w:r w:rsidRPr="00A84826">
        <w:rPr>
          <w:lang w:val="en-US"/>
        </w:rPr>
        <w:tab/>
      </w:r>
      <w:hyperlink r:id="rId7" w:history="1">
        <w:r w:rsidRPr="00A84826">
          <w:rPr>
            <w:rStyle w:val="Hipervnculo"/>
            <w:lang w:val="en-US"/>
          </w:rPr>
          <w:t>https://infovaticana.com/2019/04/30/un-grupo-de-fieles-acusa-al-papa-de-herejia/</w:t>
        </w:r>
      </w:hyperlink>
    </w:p>
    <w:p w14:paraId="2B265540" w14:textId="77777777" w:rsidR="00022CD2" w:rsidRPr="00A84826" w:rsidRDefault="00022CD2" w:rsidP="00022CD2">
      <w:pPr>
        <w:tabs>
          <w:tab w:val="left" w:pos="5760"/>
        </w:tabs>
        <w:rPr>
          <w:lang w:val="en-US"/>
        </w:rPr>
      </w:pPr>
      <w:r w:rsidRPr="00A84826">
        <w:rPr>
          <w:lang w:val="en-US"/>
        </w:rPr>
        <w:tab/>
        <w:t>2019</w:t>
      </w:r>
    </w:p>
    <w:p w14:paraId="46E35769" w14:textId="77777777" w:rsidR="00CC7DB6" w:rsidRPr="00A84826" w:rsidRDefault="00CC7DB6">
      <w:pPr>
        <w:rPr>
          <w:lang w:val="en-US"/>
        </w:rPr>
      </w:pPr>
      <w:r w:rsidRPr="00A84826">
        <w:rPr>
          <w:lang w:val="en-US"/>
        </w:rPr>
        <w:t xml:space="preserve">Leslie, Charles. </w:t>
      </w:r>
      <w:r w:rsidRPr="00A84826">
        <w:rPr>
          <w:i/>
          <w:lang w:val="en-US"/>
        </w:rPr>
        <w:t>The History of Sin and Heresy"</w:t>
      </w:r>
      <w:r w:rsidRPr="00A84826">
        <w:rPr>
          <w:lang w:val="en-US"/>
        </w:rPr>
        <w:t xml:space="preserve"> in </w:t>
      </w:r>
      <w:r w:rsidRPr="00A84826">
        <w:rPr>
          <w:i/>
          <w:lang w:val="en-US"/>
        </w:rPr>
        <w:t xml:space="preserve">The Theological Works. </w:t>
      </w:r>
      <w:r w:rsidRPr="00A84826">
        <w:rPr>
          <w:lang w:val="en-US"/>
        </w:rPr>
        <w:t>1721. Vol. 1.</w:t>
      </w:r>
    </w:p>
    <w:p w14:paraId="1A9D4272" w14:textId="77777777" w:rsidR="00B16B45" w:rsidRPr="00A84826" w:rsidRDefault="00B16B45" w:rsidP="00B16B45">
      <w:pPr>
        <w:pStyle w:val="nt"/>
        <w:spacing w:before="0" w:beforeAutospacing="0" w:after="0" w:afterAutospacing="0"/>
        <w:ind w:left="709" w:hanging="709"/>
        <w:jc w:val="both"/>
        <w:rPr>
          <w:sz w:val="28"/>
          <w:szCs w:val="28"/>
          <w:lang w:val="en-US"/>
        </w:rPr>
      </w:pPr>
      <w:r w:rsidRPr="00A84826">
        <w:rPr>
          <w:sz w:val="28"/>
          <w:szCs w:val="28"/>
          <w:lang w:val="en-US"/>
        </w:rPr>
        <w:t xml:space="preserve">Márquez, Antonio. </w:t>
      </w:r>
      <w:r w:rsidRPr="00A84826">
        <w:rPr>
          <w:i/>
          <w:sz w:val="28"/>
          <w:szCs w:val="28"/>
          <w:lang w:val="en-US"/>
        </w:rPr>
        <w:t>Los alumbrados.</w:t>
      </w:r>
      <w:r w:rsidRPr="00A84826">
        <w:rPr>
          <w:sz w:val="28"/>
          <w:szCs w:val="28"/>
          <w:lang w:val="en-US"/>
        </w:rPr>
        <w:t xml:space="preserve"> Madrid: Taurus, 1972. (Spanish protestants).</w:t>
      </w:r>
    </w:p>
    <w:p w14:paraId="1E0AC717" w14:textId="77777777" w:rsidR="006732E4" w:rsidRPr="00A84826" w:rsidRDefault="006732E4" w:rsidP="006732E4">
      <w:pPr>
        <w:ind w:left="709" w:hanging="709"/>
        <w:rPr>
          <w:lang w:val="en-US"/>
        </w:rPr>
      </w:pPr>
      <w:r w:rsidRPr="00A84826">
        <w:rPr>
          <w:lang w:val="en-US"/>
        </w:rPr>
        <w:t xml:space="preserve">May, Clifford D. "The Case for Islamic Heresy." </w:t>
      </w:r>
      <w:r w:rsidRPr="00A84826">
        <w:rPr>
          <w:i/>
          <w:lang w:val="en-US"/>
        </w:rPr>
        <w:t>Washington Post</w:t>
      </w:r>
      <w:r w:rsidRPr="00A84826">
        <w:rPr>
          <w:lang w:val="en-US"/>
        </w:rPr>
        <w:t xml:space="preserve"> 14 April 2015.* (Ayaan Hirsi Ali, Islamic, </w:t>
      </w:r>
      <w:r w:rsidRPr="00A84826">
        <w:rPr>
          <w:i/>
          <w:lang w:val="en-US"/>
        </w:rPr>
        <w:t>Heretic: Why Islam Needs a Reformation Now</w:t>
      </w:r>
      <w:r w:rsidRPr="00A84826">
        <w:rPr>
          <w:lang w:val="en-US"/>
        </w:rPr>
        <w:t>).</w:t>
      </w:r>
    </w:p>
    <w:p w14:paraId="1E846F43" w14:textId="77777777" w:rsidR="006732E4" w:rsidRPr="00A84826" w:rsidRDefault="006732E4" w:rsidP="006732E4">
      <w:pPr>
        <w:ind w:right="30"/>
        <w:rPr>
          <w:lang w:val="en-US"/>
        </w:rPr>
      </w:pPr>
      <w:r w:rsidRPr="00A84826">
        <w:rPr>
          <w:lang w:val="en-US"/>
        </w:rPr>
        <w:lastRenderedPageBreak/>
        <w:tab/>
      </w:r>
      <w:hyperlink r:id="rId8" w:history="1">
        <w:r w:rsidRPr="00A84826">
          <w:rPr>
            <w:rStyle w:val="Hipervnculo"/>
            <w:lang w:val="en-US"/>
          </w:rPr>
          <w:t>http://www.washingtontimes.com/news/2015/apr/14/clifford-may-ayaan-hirsi-ali-risks-life-with-call-/</w:t>
        </w:r>
      </w:hyperlink>
    </w:p>
    <w:p w14:paraId="59AD0FC4" w14:textId="77777777" w:rsidR="006732E4" w:rsidRDefault="006732E4" w:rsidP="006732E4">
      <w:pPr>
        <w:ind w:right="30"/>
      </w:pPr>
      <w:r w:rsidRPr="00A84826">
        <w:rPr>
          <w:lang w:val="en-US"/>
        </w:rPr>
        <w:tab/>
      </w:r>
      <w:r>
        <w:t>2015</w:t>
      </w:r>
    </w:p>
    <w:p w14:paraId="5F42B568" w14:textId="77777777" w:rsidR="00CC7DB6" w:rsidRDefault="00CC7DB6">
      <w:r>
        <w:t xml:space="preserve">Menéndez Pelayo, Marcelino. </w:t>
      </w:r>
      <w:r>
        <w:rPr>
          <w:i/>
        </w:rPr>
        <w:t>Historia de los Heterodoxos Españoles.</w:t>
      </w:r>
      <w:r>
        <w:t xml:space="preserve"> </w:t>
      </w:r>
      <w:r>
        <w:rPr>
          <w:i/>
        </w:rPr>
        <w:t>I. España romana y visigoda. Período de la Reconquista. Erasmistas y protestantes.</w:t>
      </w:r>
      <w:r>
        <w:t xml:space="preserve"> (Biblioteca de Autores Cristianos, 150). 5th ed., rpt. Madrid: BAC, 1998.*</w:t>
      </w:r>
    </w:p>
    <w:p w14:paraId="1D364381" w14:textId="77777777" w:rsidR="00CC7DB6" w:rsidRPr="00A84826" w:rsidRDefault="00CC7DB6">
      <w:pPr>
        <w:rPr>
          <w:lang w:val="en-US"/>
        </w:rPr>
      </w:pPr>
      <w:r>
        <w:t xml:space="preserve">_____. </w:t>
      </w:r>
      <w:r>
        <w:rPr>
          <w:i/>
        </w:rPr>
        <w:t>Historia de los Heterodoxos Españoles. II (último). Protestantismo y sectas místicas. Regalismo y Enciclopedia. Heterodoxia en el siglo XIX.</w:t>
      </w:r>
      <w:r>
        <w:t xml:space="preserve"> Con un estudio final sobre Menéndez Pelayo y su "Historia de los Heterodoxos" por el Dr. Rafael García y García de Castro. </w:t>
      </w:r>
      <w:r w:rsidRPr="00A84826">
        <w:rPr>
          <w:lang w:val="en-US"/>
        </w:rPr>
        <w:t>(Biblioteca de Autores Cristianos, 151). 5th ed., rpt. Madrid: BAC, 2000.*</w:t>
      </w:r>
    </w:p>
    <w:p w14:paraId="45C874D8" w14:textId="77777777" w:rsidR="00CC7DB6" w:rsidRPr="00A84826" w:rsidRDefault="00CC7DB6">
      <w:pPr>
        <w:rPr>
          <w:lang w:val="en-US"/>
        </w:rPr>
      </w:pPr>
      <w:r w:rsidRPr="00A84826">
        <w:rPr>
          <w:lang w:val="en-US"/>
        </w:rPr>
        <w:t xml:space="preserve">Milton, John. </w:t>
      </w:r>
      <w:r w:rsidRPr="00A84826">
        <w:rPr>
          <w:i/>
          <w:lang w:val="en-US"/>
        </w:rPr>
        <w:t>Treatise of True Religion, Heresy, Schism, Toleration; and the Best Means to Prevent the Growth of Popery.</w:t>
      </w:r>
      <w:r w:rsidRPr="00A84826">
        <w:rPr>
          <w:lang w:val="en-US"/>
        </w:rPr>
        <w:t xml:space="preserve"> 1670s.</w:t>
      </w:r>
    </w:p>
    <w:p w14:paraId="36375929" w14:textId="77777777" w:rsidR="00CC7DB6" w:rsidRPr="00A84826" w:rsidRDefault="00CC7DB6" w:rsidP="005733F5">
      <w:pPr>
        <w:tabs>
          <w:tab w:val="left" w:pos="2552"/>
        </w:tabs>
        <w:ind w:right="10"/>
        <w:rPr>
          <w:lang w:val="en-US"/>
        </w:rPr>
      </w:pPr>
      <w:r w:rsidRPr="00A84826">
        <w:rPr>
          <w:lang w:val="en-US"/>
        </w:rPr>
        <w:t xml:space="preserve">More. </w:t>
      </w:r>
      <w:r w:rsidRPr="00A84826">
        <w:rPr>
          <w:i/>
          <w:lang w:val="en-US"/>
        </w:rPr>
        <w:t>Dialogue Concerning Heresies.</w:t>
      </w:r>
      <w:r w:rsidRPr="00A84826">
        <w:rPr>
          <w:lang w:val="en-US"/>
        </w:rPr>
        <w:t xml:space="preserve"> In </w:t>
      </w:r>
      <w:r w:rsidRPr="00A84826">
        <w:rPr>
          <w:i/>
          <w:lang w:val="en-US"/>
        </w:rPr>
        <w:t>The English Works of Sir Thomas More.</w:t>
      </w:r>
      <w:r w:rsidRPr="00A84826">
        <w:rPr>
          <w:lang w:val="en-US"/>
        </w:rPr>
        <w:t xml:space="preserve"> Ed. W. E. Campbell. 2 vols. London: Eyre and Spottiswoode, 1931. Vol. 2.</w:t>
      </w:r>
    </w:p>
    <w:p w14:paraId="046459CF" w14:textId="77777777" w:rsidR="005733F5" w:rsidRPr="00A84826" w:rsidRDefault="005733F5" w:rsidP="005733F5">
      <w:pPr>
        <w:ind w:left="709" w:hanging="709"/>
        <w:rPr>
          <w:lang w:val="en-US"/>
        </w:rPr>
      </w:pPr>
      <w:r w:rsidRPr="00A84826">
        <w:rPr>
          <w:lang w:val="en-US"/>
        </w:rPr>
        <w:t xml:space="preserve">_____. "Whether the Clergy of This Realm Have Forbidden All the People to Have Any Scripture Translated into Our Tongue." From </w:t>
      </w:r>
      <w:r w:rsidRPr="00A84826">
        <w:rPr>
          <w:i/>
          <w:lang w:val="en-US"/>
        </w:rPr>
        <w:t xml:space="preserve">A Dialogue Concerning Heresies and Matters of Religion. </w:t>
      </w:r>
      <w:r w:rsidRPr="00A84826">
        <w:rPr>
          <w:lang w:val="en-US"/>
        </w:rPr>
        <w:t xml:space="preserve">In Douglas Robinson, </w:t>
      </w:r>
      <w:r w:rsidRPr="00A84826">
        <w:rPr>
          <w:i/>
          <w:lang w:val="en-US"/>
        </w:rPr>
        <w:t>Western Translation Theory: From Herodotus to Nietzsche.</w:t>
      </w:r>
      <w:r w:rsidRPr="00A84826">
        <w:rPr>
          <w:lang w:val="en-US"/>
        </w:rPr>
        <w:t xml:space="preserve"> Manchester: St. Jerome, 1997.*</w:t>
      </w:r>
    </w:p>
    <w:p w14:paraId="18D5FA7F" w14:textId="77777777" w:rsidR="00B43D02" w:rsidRPr="00A84826" w:rsidRDefault="00B43D02" w:rsidP="00B43D02">
      <w:pPr>
        <w:rPr>
          <w:lang w:val="en-US"/>
        </w:rPr>
      </w:pPr>
      <w:r w:rsidRPr="00A84826">
        <w:rPr>
          <w:lang w:val="en-US"/>
        </w:rPr>
        <w:t xml:space="preserve">Naudé, Alaric. "The Academic Inquisition: Suffer Not the Heretic Scholar to Live." </w:t>
      </w:r>
      <w:r w:rsidRPr="00A84826">
        <w:rPr>
          <w:i/>
          <w:lang w:val="en-US"/>
        </w:rPr>
        <w:t>Medium</w:t>
      </w:r>
      <w:r w:rsidRPr="00A84826">
        <w:rPr>
          <w:lang w:val="en-US"/>
        </w:rPr>
        <w:t xml:space="preserve"> 1 May 2019.*</w:t>
      </w:r>
    </w:p>
    <w:p w14:paraId="63F798A0" w14:textId="77777777" w:rsidR="00B43D02" w:rsidRPr="00A84826" w:rsidRDefault="00B43D02" w:rsidP="00B43D02">
      <w:pPr>
        <w:rPr>
          <w:lang w:val="en-US"/>
        </w:rPr>
      </w:pPr>
      <w:r w:rsidRPr="00A84826">
        <w:rPr>
          <w:lang w:val="en-US"/>
        </w:rPr>
        <w:tab/>
      </w:r>
      <w:hyperlink r:id="rId9" w:history="1">
        <w:r w:rsidRPr="00A84826">
          <w:rPr>
            <w:rStyle w:val="Hipervnculo"/>
            <w:lang w:val="en-US"/>
          </w:rPr>
          <w:t>https://medium.com/@AlaricNaude/the-academic-inquisition-suffer-not-the-heretic-scholar-to-live-8737d8f5a302</w:t>
        </w:r>
      </w:hyperlink>
      <w:r w:rsidRPr="00A84826">
        <w:rPr>
          <w:lang w:val="en-US"/>
        </w:rPr>
        <w:t xml:space="preserve"> </w:t>
      </w:r>
    </w:p>
    <w:p w14:paraId="2CA71EB3" w14:textId="77777777" w:rsidR="00B43D02" w:rsidRPr="00A84826" w:rsidRDefault="00B43D02" w:rsidP="00B43D02">
      <w:pPr>
        <w:rPr>
          <w:lang w:val="en-US"/>
        </w:rPr>
      </w:pPr>
      <w:r w:rsidRPr="00A84826">
        <w:rPr>
          <w:lang w:val="en-US"/>
        </w:rPr>
        <w:tab/>
        <w:t>2019</w:t>
      </w:r>
    </w:p>
    <w:p w14:paraId="22517413" w14:textId="77777777" w:rsidR="00CC7DB6" w:rsidRPr="00A84826" w:rsidRDefault="00CC7DB6">
      <w:pPr>
        <w:ind w:right="10"/>
        <w:rPr>
          <w:lang w:val="en-US"/>
        </w:rPr>
      </w:pPr>
      <w:r w:rsidRPr="00A84826">
        <w:rPr>
          <w:lang w:val="en-US"/>
        </w:rPr>
        <w:t xml:space="preserve">Nuttall, A. D. </w:t>
      </w:r>
      <w:r w:rsidRPr="00A84826">
        <w:rPr>
          <w:i/>
          <w:lang w:val="en-US"/>
        </w:rPr>
        <w:t>The Alternative Trinity: Gnostic Heresy in Marlowe, Milton, and Blake.</w:t>
      </w:r>
      <w:r w:rsidRPr="00A84826">
        <w:rPr>
          <w:lang w:val="en-US"/>
        </w:rPr>
        <w:t xml:space="preserve"> Oxford: Clarendon, 1999. (Eilmer the Flying Monk of Malmesbury; Borborites (sect))</w:t>
      </w:r>
    </w:p>
    <w:p w14:paraId="43CE6760" w14:textId="77777777" w:rsidR="00F50A18" w:rsidRPr="004773C1" w:rsidRDefault="00F50A18" w:rsidP="00F50A18">
      <w:pPr>
        <w:rPr>
          <w:lang w:val="en-US"/>
        </w:rPr>
      </w:pPr>
      <w:r w:rsidRPr="004773C1">
        <w:rPr>
          <w:lang w:val="en-US"/>
        </w:rPr>
        <w:t xml:space="preserve">Origen. </w:t>
      </w:r>
      <w:r w:rsidRPr="004773C1">
        <w:rPr>
          <w:i/>
          <w:lang w:val="en-US"/>
        </w:rPr>
        <w:t>Contra Celsum.</w:t>
      </w:r>
      <w:r w:rsidRPr="004773C1">
        <w:rPr>
          <w:lang w:val="en-US"/>
        </w:rPr>
        <w:t xml:space="preserve"> </w:t>
      </w:r>
    </w:p>
    <w:p w14:paraId="29DEB57A" w14:textId="77777777" w:rsidR="00CC7DB6" w:rsidRPr="00A84826" w:rsidRDefault="00CC7DB6">
      <w:pPr>
        <w:rPr>
          <w:lang w:val="en-US"/>
        </w:rPr>
      </w:pPr>
      <w:r w:rsidRPr="00A84826">
        <w:rPr>
          <w:lang w:val="en-US"/>
        </w:rPr>
        <w:t xml:space="preserve">Pagitt, E. </w:t>
      </w:r>
      <w:r w:rsidRPr="00A84826">
        <w:rPr>
          <w:i/>
          <w:lang w:val="en-US"/>
        </w:rPr>
        <w:t>Heresiography.</w:t>
      </w:r>
      <w:r w:rsidRPr="00A84826">
        <w:rPr>
          <w:lang w:val="en-US"/>
        </w:rPr>
        <w:t xml:space="preserve"> 2nd ed. 1645.</w:t>
      </w:r>
    </w:p>
    <w:p w14:paraId="7F5A8BD2" w14:textId="77777777" w:rsidR="006215BC" w:rsidRPr="00171E3A" w:rsidRDefault="006215BC" w:rsidP="006215BC">
      <w:pPr>
        <w:rPr>
          <w:lang w:val="en-US"/>
        </w:rPr>
      </w:pPr>
      <w:r w:rsidRPr="009B0C9F">
        <w:rPr>
          <w:lang w:val="en-US"/>
        </w:rPr>
        <w:t xml:space="preserve">Purchas, Samuel. </w:t>
      </w:r>
      <w:r w:rsidRPr="00171E3A">
        <w:rPr>
          <w:lang w:val="en-US"/>
        </w:rPr>
        <w:t>"</w:t>
      </w:r>
      <w:r>
        <w:rPr>
          <w:lang w:val="en-US"/>
        </w:rPr>
        <w:t xml:space="preserve">[Part I, Book 1] </w:t>
      </w:r>
      <w:r w:rsidRPr="00171E3A">
        <w:rPr>
          <w:lang w:val="en-US"/>
        </w:rPr>
        <w:t>Chap. XIII. Master Brerewoods Enquiries of the Religions professed in the World: Of Christians, Mahumetans, Jewes, and Idolaters; with other Philosophicall speculations, and divers Annotations added. A</w:t>
      </w:r>
      <w:r>
        <w:rPr>
          <w:lang w:val="en-US"/>
        </w:rPr>
        <w:t>l</w:t>
      </w:r>
      <w:r w:rsidRPr="00171E3A">
        <w:rPr>
          <w:lang w:val="en-US"/>
        </w:rPr>
        <w:t xml:space="preserve">most all Europe Christian. Almost all Afrike Mahumetan or Gentiles. Christians of Egypt. Habassia and other African Lands and Ilands. Scaligers errour touching Presbyter John. Christians in Asia. The Christians in America, and their poore Christianity. The World of Mahumetan professors in the World. Mahumetans in Asia. The cause. Christianitie advanced other wayes. Idolatrous Nations in </w:t>
      </w:r>
      <w:r w:rsidRPr="00171E3A">
        <w:rPr>
          <w:lang w:val="en-US"/>
        </w:rPr>
        <w:lastRenderedPageBreak/>
        <w:t>Europe, Africa and As</w:t>
      </w:r>
      <w:r>
        <w:rPr>
          <w:lang w:val="en-US"/>
        </w:rPr>
        <w:t>ia. Idolatry in Asia and Americ</w:t>
      </w:r>
      <w:r w:rsidRPr="00171E3A">
        <w:rPr>
          <w:lang w:val="en-US"/>
        </w:rPr>
        <w:t xml:space="preserve">a. Judaisme in what Regions. Traditionary and Karaim Jewes and Samaritans. Tartars not Israelites. Tartarians not Israelites. Saracens not of Sara. Their Circumcision. Tartars not Israelites. Esdras his allegation discussed. Jewish Fables of Inclosed Jews &amp; of the Sea. Behemoth &amp; Liviathan. Hyperbolicall Whales. Depth of the Sea more then the height of Hils. Land not levell: where highes. Declivitie of the Chanels of Rivers. Christians, Mahumetans and </w:t>
      </w:r>
      <w:r>
        <w:rPr>
          <w:lang w:val="en-US"/>
        </w:rPr>
        <w:t>Gentiles how proportioned in the</w:t>
      </w:r>
      <w:r w:rsidRPr="00171E3A">
        <w:rPr>
          <w:lang w:val="en-US"/>
        </w:rPr>
        <w:t xml:space="preserve"> World. Centre of the Earth and Sea, the same. Divers sorts of Christians. Patriarke of Constantinople why so great. Opinions of Greek Church. Tyrus gave name to the Syrians: Now subject to the Pat. of Antiochia. Georgians, Circassians, Russians, their Rites and Opinions. Greeke faith in Russia and Poland. Nestorians in the East. Muzal Patriarchal see of Nestorians. Their opinions and rites. Patriarcke of Mozal, or Seleucia. Nestorian opinions and rites. Syriake Testament. Jacobites whence called. Their opinions and rites. Opinions of Jacobites. Of the Egyptian Cophti. Rites and opinions of the Cophti, or Egyptian Christians. Alvarez taxed. Patt. &amp; BB. of the East. Monks of SS. Antony &amp; Basil. Rites </w:t>
      </w:r>
      <w:r>
        <w:rPr>
          <w:lang w:val="en-US"/>
        </w:rPr>
        <w:t>and</w:t>
      </w:r>
      <w:r w:rsidRPr="00171E3A">
        <w:rPr>
          <w:lang w:val="en-US"/>
        </w:rPr>
        <w:t xml:space="preserve"> Opinions of the Ethiopian Church. Abassine Circumcission and anuall Baptisme. Armenian Church. Rites and opinion of the Armenian and Maronite Christians. Patriarch, rites and opinions of the Maronite Christians. Succession of Easterne heresies. Saracens scourge amending the posteritie. Christian, Jewish, and Mahumetan, in what Languages. Armenians. Scriptures and Liturgie in vulgar tongues, of divers sorts of Christians. Scripture-translations. Greeke, Latine, Chaldee, Syriake Liturgies. What Liturgies in the Syriake, Chaldee, Greek, or Latine tongues."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304-402.*</w:t>
      </w:r>
    </w:p>
    <w:p w14:paraId="5FE4C21D" w14:textId="77777777" w:rsidR="00CC7DB6" w:rsidRPr="00A84826" w:rsidRDefault="00CC7DB6" w:rsidP="00CC7DB6">
      <w:pPr>
        <w:rPr>
          <w:lang w:val="en-US"/>
        </w:rPr>
      </w:pPr>
      <w:r w:rsidRPr="00A84826">
        <w:rPr>
          <w:lang w:val="en-US"/>
        </w:rPr>
        <w:t xml:space="preserve">Redondi, P. </w:t>
      </w:r>
      <w:r w:rsidRPr="00A84826">
        <w:rPr>
          <w:i/>
          <w:lang w:val="en-US"/>
        </w:rPr>
        <w:t>Galileo Heretic.</w:t>
      </w:r>
      <w:r w:rsidRPr="00A84826">
        <w:rPr>
          <w:lang w:val="en-US"/>
        </w:rPr>
        <w:t xml:space="preserve"> Trans. Raymond Rosenthal. Princeton (NJ): Princeton UP, 1987.</w:t>
      </w:r>
    </w:p>
    <w:p w14:paraId="65F7C699" w14:textId="77777777" w:rsidR="00CC7DB6" w:rsidRPr="00A84826" w:rsidRDefault="00CC7DB6">
      <w:pPr>
        <w:rPr>
          <w:lang w:val="en-US"/>
        </w:rPr>
      </w:pPr>
      <w:r w:rsidRPr="00A84826">
        <w:rPr>
          <w:lang w:val="en-US"/>
        </w:rPr>
        <w:t xml:space="preserve">Schmitt, Jean-Claude. </w:t>
      </w:r>
      <w:r w:rsidRPr="00A84826">
        <w:rPr>
          <w:i/>
          <w:lang w:val="en-US"/>
        </w:rPr>
        <w:t>Mort d'une hérésie.</w:t>
      </w:r>
      <w:r w:rsidRPr="00A84826">
        <w:rPr>
          <w:lang w:val="en-US"/>
        </w:rPr>
        <w:t xml:space="preserve"> Paris: Mouton, 1978.</w:t>
      </w:r>
    </w:p>
    <w:p w14:paraId="6D8AC348" w14:textId="77777777" w:rsidR="00CC7DB6" w:rsidRPr="00A84826" w:rsidRDefault="00CC7DB6">
      <w:pPr>
        <w:rPr>
          <w:lang w:val="en-US"/>
        </w:rPr>
      </w:pPr>
      <w:r>
        <w:t xml:space="preserve">_____. </w:t>
      </w:r>
      <w:r>
        <w:rPr>
          <w:i/>
        </w:rPr>
        <w:t>La herejía del santo lebrel.</w:t>
      </w:r>
      <w:r>
        <w:t xml:space="preserve"> </w:t>
      </w:r>
      <w:r w:rsidRPr="00A84826">
        <w:rPr>
          <w:lang w:val="en-US"/>
        </w:rPr>
        <w:t>Barcelona: Muchnik, 1984.</w:t>
      </w:r>
    </w:p>
    <w:p w14:paraId="7F7289FA" w14:textId="77777777" w:rsidR="001A5D9E" w:rsidRPr="00A84826" w:rsidRDefault="001A5D9E" w:rsidP="001A5D9E">
      <w:pPr>
        <w:rPr>
          <w:lang w:val="en-US"/>
        </w:rPr>
      </w:pPr>
      <w:r w:rsidRPr="00A84826">
        <w:rPr>
          <w:lang w:val="en-US"/>
        </w:rPr>
        <w:t xml:space="preserve">Springborg, Patricia. "Hobbes, Heresy, and the </w:t>
      </w:r>
      <w:r w:rsidRPr="00A84826">
        <w:rPr>
          <w:i/>
          <w:lang w:val="en-US"/>
        </w:rPr>
        <w:t>Historia Ecclesiastica</w:t>
      </w:r>
      <w:r w:rsidRPr="00A84826">
        <w:rPr>
          <w:lang w:val="en-US"/>
        </w:rPr>
        <w:t xml:space="preserve">". </w:t>
      </w:r>
      <w:r w:rsidRPr="00A84826">
        <w:rPr>
          <w:i/>
          <w:lang w:val="en-US"/>
        </w:rPr>
        <w:t>Journal of the History of Ideas</w:t>
      </w:r>
      <w:r w:rsidRPr="00A84826">
        <w:rPr>
          <w:lang w:val="en-US"/>
        </w:rPr>
        <w:t>, Vol. 55 No. 4 (Oct., 1994): 553–571.</w:t>
      </w:r>
    </w:p>
    <w:p w14:paraId="68244084" w14:textId="77777777" w:rsidR="00673495" w:rsidRDefault="00673495" w:rsidP="00673495">
      <w:r>
        <w:t xml:space="preserve">Voltaire. "Séptima carta. Sobre los socinianos, o arrianos, o antitrinitarios." In Voltaire, </w:t>
      </w:r>
      <w:r>
        <w:rPr>
          <w:i/>
        </w:rPr>
        <w:t xml:space="preserve">Cartas filosóficas. Diccionario </w:t>
      </w:r>
      <w:r>
        <w:rPr>
          <w:i/>
        </w:rPr>
        <w:lastRenderedPageBreak/>
        <w:t>filosófico. Memorias para servir a la vida de Voltaire escritas por él mismo.</w:t>
      </w:r>
      <w:r>
        <w:t xml:space="preserve"> Prologue by Fernando Savater. Introd. Martí Domínguez. (Grandes Pensadores Gredos; Voltaire, I). Madrid: Gredos, 2010. Rpt. Barcelona: RBA, 2014. 21-22.*</w:t>
      </w:r>
    </w:p>
    <w:p w14:paraId="6BC29683" w14:textId="77777777" w:rsidR="007A517F" w:rsidRPr="00D52B74" w:rsidRDefault="007A517F" w:rsidP="007A517F">
      <w:pPr>
        <w:rPr>
          <w:i/>
          <w:iCs/>
          <w:lang w:val="en-US"/>
        </w:rPr>
      </w:pPr>
      <w:r w:rsidRPr="009C4098">
        <w:rPr>
          <w:lang w:val="en-US"/>
        </w:rPr>
        <w:t xml:space="preserve">Wikipedia. </w:t>
      </w:r>
      <w:r w:rsidRPr="00D52B74">
        <w:rPr>
          <w:lang w:val="en-US"/>
        </w:rPr>
        <w:t xml:space="preserve">"Sabbateans." </w:t>
      </w:r>
      <w:r w:rsidRPr="00D52B74">
        <w:rPr>
          <w:i/>
          <w:iCs/>
          <w:lang w:val="en-US"/>
        </w:rPr>
        <w:t>Wikipedia: The Free Encyclopedia</w:t>
      </w:r>
      <w:r>
        <w:rPr>
          <w:i/>
          <w:iCs/>
          <w:lang w:val="en-US"/>
        </w:rPr>
        <w:t>.*</w:t>
      </w:r>
    </w:p>
    <w:p w14:paraId="23151156" w14:textId="77777777" w:rsidR="007A517F" w:rsidRPr="009C4098" w:rsidRDefault="007A517F" w:rsidP="007A517F">
      <w:pPr>
        <w:rPr>
          <w:lang w:val="en-US"/>
        </w:rPr>
      </w:pPr>
      <w:r w:rsidRPr="00D52B74">
        <w:rPr>
          <w:lang w:val="en-US"/>
        </w:rPr>
        <w:tab/>
      </w:r>
      <w:hyperlink r:id="rId10" w:history="1">
        <w:r w:rsidRPr="009C4098">
          <w:rPr>
            <w:rStyle w:val="Hipervnculo"/>
            <w:lang w:val="en-US"/>
          </w:rPr>
          <w:t>https://en.wikipedia.org/wiki/Sabbateans</w:t>
        </w:r>
      </w:hyperlink>
    </w:p>
    <w:p w14:paraId="7A46D04D" w14:textId="77777777" w:rsidR="007A517F" w:rsidRPr="006543E3" w:rsidRDefault="007A517F" w:rsidP="007A517F">
      <w:r w:rsidRPr="009C4098">
        <w:rPr>
          <w:lang w:val="en-US"/>
        </w:rPr>
        <w:tab/>
      </w:r>
      <w:r>
        <w:t>2023</w:t>
      </w:r>
    </w:p>
    <w:p w14:paraId="51CBFC2B" w14:textId="77777777" w:rsidR="00CC7DB6" w:rsidRDefault="00CC7DB6"/>
    <w:p w14:paraId="1995CCE6" w14:textId="77777777" w:rsidR="00CC7DB6" w:rsidRDefault="00CC7DB6"/>
    <w:p w14:paraId="22E24DC7" w14:textId="77777777" w:rsidR="00CC7DB6" w:rsidRDefault="00CC7DB6"/>
    <w:p w14:paraId="5ECE83F0" w14:textId="77777777" w:rsidR="00CC7DB6" w:rsidRDefault="00CC7DB6"/>
    <w:p w14:paraId="33A87451" w14:textId="77777777" w:rsidR="00CC7DB6" w:rsidRDefault="00CC7DB6"/>
    <w:p w14:paraId="60831101" w14:textId="77777777" w:rsidR="00CC7DB6" w:rsidRDefault="00CC7DB6">
      <w:r>
        <w:t>Literature</w:t>
      </w:r>
    </w:p>
    <w:p w14:paraId="1F303B71" w14:textId="77777777" w:rsidR="00CC7DB6" w:rsidRDefault="00CC7DB6"/>
    <w:p w14:paraId="18651CFE" w14:textId="77777777" w:rsidR="00515567" w:rsidRDefault="00515567"/>
    <w:p w14:paraId="7A1605ED" w14:textId="77777777" w:rsidR="00515567" w:rsidRPr="00CB7FB1" w:rsidRDefault="00515567" w:rsidP="00515567">
      <w:r>
        <w:t xml:space="preserve">Corral Lafuente, José Luis. </w:t>
      </w:r>
      <w:r>
        <w:rPr>
          <w:i/>
        </w:rPr>
        <w:t>El médico hereje.</w:t>
      </w:r>
      <w:r>
        <w:t xml:space="preserve"> Historical novel. 2013. (Miguel Servet).</w:t>
      </w:r>
    </w:p>
    <w:p w14:paraId="39EE4424" w14:textId="77777777" w:rsidR="00CC7DB6" w:rsidRDefault="00CC7DB6">
      <w:pPr>
        <w:rPr>
          <w:color w:val="000000"/>
        </w:rPr>
      </w:pPr>
      <w:r>
        <w:rPr>
          <w:color w:val="000000"/>
        </w:rPr>
        <w:t xml:space="preserve">Delibes, Miguel. </w:t>
      </w:r>
      <w:r>
        <w:rPr>
          <w:i/>
          <w:color w:val="000000"/>
        </w:rPr>
        <w:t>El hereje.</w:t>
      </w:r>
      <w:r>
        <w:rPr>
          <w:color w:val="000000"/>
        </w:rPr>
        <w:t xml:space="preserve"> Novel. 1998. (Premio Nacional de Literatura)</w:t>
      </w:r>
    </w:p>
    <w:p w14:paraId="04B8FA6A" w14:textId="77777777" w:rsidR="00CC7DB6" w:rsidRPr="00A84826" w:rsidRDefault="00CC7DB6">
      <w:pPr>
        <w:rPr>
          <w:lang w:val="en-US"/>
        </w:rPr>
      </w:pPr>
      <w:r>
        <w:t>Eco, Umberto.</w:t>
      </w:r>
      <w:r>
        <w:rPr>
          <w:i/>
        </w:rPr>
        <w:t xml:space="preserve"> Il nome della rosa. </w:t>
      </w:r>
      <w:r w:rsidRPr="00A84826">
        <w:rPr>
          <w:lang w:val="en-US"/>
        </w:rPr>
        <w:t>Novel. Milan: Bompiani, 1980. (Strega Prize 1981; Prix Médicis Étranger 1982).</w:t>
      </w:r>
    </w:p>
    <w:p w14:paraId="476B661C" w14:textId="77777777" w:rsidR="00CC7DB6" w:rsidRPr="00A84826" w:rsidRDefault="00CC7DB6">
      <w:pPr>
        <w:rPr>
          <w:lang w:val="en-US"/>
        </w:rPr>
      </w:pPr>
      <w:r w:rsidRPr="00A84826">
        <w:rPr>
          <w:lang w:val="en-US"/>
        </w:rPr>
        <w:t xml:space="preserve">_____. </w:t>
      </w:r>
      <w:r w:rsidRPr="00A84826">
        <w:rPr>
          <w:i/>
          <w:lang w:val="en-US"/>
        </w:rPr>
        <w:t>The Name of the Rose.</w:t>
      </w:r>
      <w:r w:rsidRPr="00A84826">
        <w:rPr>
          <w:lang w:val="en-US"/>
        </w:rPr>
        <w:t xml:space="preserve"> Trans. W. Weaver. London: Secker, 1983.</w:t>
      </w:r>
    </w:p>
    <w:p w14:paraId="7E392373" w14:textId="77777777" w:rsidR="00CC7DB6" w:rsidRPr="00A84826" w:rsidRDefault="00CC7DB6">
      <w:pPr>
        <w:rPr>
          <w:lang w:val="en-US"/>
        </w:rPr>
      </w:pPr>
      <w:r w:rsidRPr="00A84826">
        <w:rPr>
          <w:lang w:val="en-US"/>
        </w:rPr>
        <w:t xml:space="preserve">_____. </w:t>
      </w:r>
      <w:r w:rsidRPr="00A84826">
        <w:rPr>
          <w:i/>
          <w:lang w:val="en-US"/>
        </w:rPr>
        <w:t xml:space="preserve">The Name of the Rose. </w:t>
      </w:r>
      <w:r w:rsidRPr="00A84826">
        <w:rPr>
          <w:lang w:val="en-US"/>
        </w:rPr>
        <w:t>Trans. William Weaver. New York: Harcourt Brace Jovanovich, 1984.</w:t>
      </w:r>
    </w:p>
    <w:p w14:paraId="7111E677" w14:textId="77777777" w:rsidR="00CC7DB6" w:rsidRPr="00A84826" w:rsidRDefault="00CC7DB6">
      <w:pPr>
        <w:rPr>
          <w:lang w:val="en-US"/>
        </w:rPr>
      </w:pPr>
      <w:r w:rsidRPr="00A84826">
        <w:rPr>
          <w:lang w:val="en-US"/>
        </w:rPr>
        <w:t xml:space="preserve">_____. </w:t>
      </w:r>
      <w:r w:rsidRPr="00A84826">
        <w:rPr>
          <w:i/>
          <w:lang w:val="en-US"/>
        </w:rPr>
        <w:t xml:space="preserve">The Name of the Rose. </w:t>
      </w:r>
      <w:r w:rsidRPr="00A84826">
        <w:rPr>
          <w:lang w:val="en-US"/>
        </w:rPr>
        <w:t>Pan 1984.</w:t>
      </w:r>
    </w:p>
    <w:p w14:paraId="56C34E74" w14:textId="77777777" w:rsidR="00CC7DB6" w:rsidRPr="00A84826" w:rsidRDefault="00CC7DB6">
      <w:pPr>
        <w:rPr>
          <w:lang w:val="en-US"/>
        </w:rPr>
      </w:pPr>
      <w:r w:rsidRPr="00A84826">
        <w:rPr>
          <w:lang w:val="en-US"/>
        </w:rPr>
        <w:t xml:space="preserve">_____. </w:t>
      </w:r>
      <w:r w:rsidRPr="00A84826">
        <w:rPr>
          <w:i/>
          <w:lang w:val="en-US"/>
        </w:rPr>
        <w:t>The Name of the Rose.</w:t>
      </w:r>
      <w:r w:rsidRPr="00A84826">
        <w:rPr>
          <w:lang w:val="en-US"/>
        </w:rPr>
        <w:t xml:space="preserve"> Trans. William Weaver. London: Vintage, 1998.*</w:t>
      </w:r>
    </w:p>
    <w:p w14:paraId="1DA58F49" w14:textId="77777777" w:rsidR="00CC7DB6" w:rsidRDefault="00CC7DB6">
      <w:r>
        <w:t xml:space="preserve">_____. </w:t>
      </w:r>
      <w:r>
        <w:rPr>
          <w:i/>
        </w:rPr>
        <w:t xml:space="preserve">El nombre de la rosa. </w:t>
      </w:r>
      <w:r>
        <w:t>Trans. Ricardo Pochtar. (Palabra en el Tiempo, 148).</w:t>
      </w:r>
      <w:r>
        <w:rPr>
          <w:i/>
        </w:rPr>
        <w:t xml:space="preserve"> </w:t>
      </w:r>
      <w:r>
        <w:t>Barcelona: Lumen, 1982. 4th ed. 1983.*</w:t>
      </w:r>
    </w:p>
    <w:p w14:paraId="7376A082" w14:textId="77777777" w:rsidR="00CC7DB6" w:rsidRDefault="00CC7DB6">
      <w:r>
        <w:t xml:space="preserve">_____. </w:t>
      </w:r>
      <w:r>
        <w:rPr>
          <w:i/>
        </w:rPr>
        <w:t>El nombre de la Rosa. Apostillas a El Nombre de la Rosa.</w:t>
      </w:r>
      <w:r>
        <w:t xml:space="preserve"> Barcelona: Lumen, 1986?</w:t>
      </w:r>
    </w:p>
    <w:p w14:paraId="28F895E3" w14:textId="77777777" w:rsidR="00F41E39" w:rsidRDefault="00F41E39" w:rsidP="00F41E39">
      <w:r>
        <w:t xml:space="preserve">Maturin, Charles Robert. </w:t>
      </w:r>
      <w:r>
        <w:rPr>
          <w:i/>
        </w:rPr>
        <w:t>The Albigenses.</w:t>
      </w:r>
      <w:r>
        <w:t xml:space="preserve"> Novel. 1824.</w:t>
      </w:r>
    </w:p>
    <w:p w14:paraId="639AE647" w14:textId="5A8A3A5D" w:rsidR="00F41E39" w:rsidRPr="00805519" w:rsidRDefault="00F41E39" w:rsidP="00F41E39">
      <w:pPr>
        <w:tabs>
          <w:tab w:val="left" w:pos="6307"/>
        </w:tabs>
        <w:rPr>
          <w:lang w:val="es-ES"/>
        </w:rPr>
      </w:pPr>
      <w:r>
        <w:t xml:space="preserve">_____. </w:t>
      </w:r>
      <w:r>
        <w:rPr>
          <w:i/>
        </w:rPr>
        <w:t>Los albigenses.</w:t>
      </w:r>
      <w:r>
        <w:t xml:space="preserve"> </w:t>
      </w:r>
      <w:r w:rsidRPr="00805519">
        <w:rPr>
          <w:lang w:val="es-ES"/>
        </w:rPr>
        <w:t>(Valdemar Gótica, 2012). Valdemar, 2016.</w:t>
      </w:r>
    </w:p>
    <w:p w14:paraId="03EDF867" w14:textId="5B5F2922" w:rsidR="00805519" w:rsidRPr="00805519" w:rsidRDefault="00805519" w:rsidP="00F41E39">
      <w:pPr>
        <w:tabs>
          <w:tab w:val="left" w:pos="6307"/>
        </w:tabs>
        <w:rPr>
          <w:lang w:val="es-ES"/>
        </w:rPr>
      </w:pPr>
    </w:p>
    <w:p w14:paraId="6CB9F383" w14:textId="34BFD397" w:rsidR="00805519" w:rsidRPr="00805519" w:rsidRDefault="00805519" w:rsidP="00F41E39">
      <w:pPr>
        <w:tabs>
          <w:tab w:val="left" w:pos="6307"/>
        </w:tabs>
        <w:rPr>
          <w:lang w:val="es-ES"/>
        </w:rPr>
      </w:pPr>
    </w:p>
    <w:p w14:paraId="3E250A05" w14:textId="2DFE2434" w:rsidR="00805519" w:rsidRPr="00805519" w:rsidRDefault="00805519" w:rsidP="00F41E39">
      <w:pPr>
        <w:tabs>
          <w:tab w:val="left" w:pos="6307"/>
        </w:tabs>
        <w:rPr>
          <w:lang w:val="es-ES"/>
        </w:rPr>
      </w:pPr>
    </w:p>
    <w:p w14:paraId="09BFB630" w14:textId="1ABCF401" w:rsidR="00805519" w:rsidRPr="00805519" w:rsidRDefault="00805519" w:rsidP="00F41E39">
      <w:pPr>
        <w:tabs>
          <w:tab w:val="left" w:pos="6307"/>
        </w:tabs>
        <w:rPr>
          <w:lang w:val="es-ES"/>
        </w:rPr>
      </w:pPr>
    </w:p>
    <w:p w14:paraId="5DE9966A" w14:textId="653C485B" w:rsidR="00805519" w:rsidRPr="00805519" w:rsidRDefault="00805519" w:rsidP="00F41E39">
      <w:pPr>
        <w:tabs>
          <w:tab w:val="left" w:pos="6307"/>
        </w:tabs>
        <w:rPr>
          <w:lang w:val="es-ES"/>
        </w:rPr>
      </w:pPr>
    </w:p>
    <w:p w14:paraId="54B0C1D2" w14:textId="7FD5BE53" w:rsidR="00805519" w:rsidRPr="00805519" w:rsidRDefault="00805519" w:rsidP="00F41E39">
      <w:pPr>
        <w:tabs>
          <w:tab w:val="left" w:pos="6307"/>
        </w:tabs>
        <w:rPr>
          <w:lang w:val="es-ES"/>
        </w:rPr>
      </w:pPr>
      <w:r w:rsidRPr="00805519">
        <w:rPr>
          <w:lang w:val="es-ES"/>
        </w:rPr>
        <w:t>Video</w:t>
      </w:r>
    </w:p>
    <w:p w14:paraId="45F36A97" w14:textId="264D0730" w:rsidR="00805519" w:rsidRPr="00805519" w:rsidRDefault="00805519" w:rsidP="00F41E39">
      <w:pPr>
        <w:tabs>
          <w:tab w:val="left" w:pos="6307"/>
        </w:tabs>
        <w:rPr>
          <w:lang w:val="es-ES"/>
        </w:rPr>
      </w:pPr>
    </w:p>
    <w:p w14:paraId="7419783A" w14:textId="10264754" w:rsidR="00805519" w:rsidRPr="00805519" w:rsidRDefault="00805519" w:rsidP="00F41E39">
      <w:pPr>
        <w:tabs>
          <w:tab w:val="left" w:pos="6307"/>
        </w:tabs>
        <w:rPr>
          <w:lang w:val="es-ES"/>
        </w:rPr>
      </w:pPr>
    </w:p>
    <w:p w14:paraId="1E12E18D" w14:textId="77777777" w:rsidR="00805519" w:rsidRPr="00D54977" w:rsidRDefault="00805519" w:rsidP="00805519">
      <w:pPr>
        <w:rPr>
          <w:lang w:val="en-US"/>
        </w:rPr>
      </w:pPr>
      <w:r>
        <w:lastRenderedPageBreak/>
        <w:t>Viganò, Carlo Maria. "</w:t>
      </w:r>
      <w:r w:rsidRPr="00D54977">
        <w:t xml:space="preserve">Arzobispo </w:t>
      </w:r>
      <w:r>
        <w:t>Viganò</w:t>
      </w:r>
      <w:r w:rsidRPr="00D54977">
        <w:t xml:space="preserve"> alerta de la infiltración de la </w:t>
      </w:r>
      <w:r w:rsidRPr="00D54977">
        <w:rPr>
          <w:color w:val="1B95E0"/>
        </w:rPr>
        <w:t>#Masonería</w:t>
      </w:r>
      <w:r w:rsidRPr="00D54977">
        <w:t xml:space="preserve"> y del </w:t>
      </w:r>
      <w:r w:rsidRPr="00D54977">
        <w:rPr>
          <w:color w:val="1B95E0"/>
        </w:rPr>
        <w:t>#NuevoOrdenMundial</w:t>
      </w:r>
      <w:r>
        <w:t xml:space="preserve">." </w:t>
      </w:r>
      <w:r w:rsidRPr="00D54977">
        <w:rPr>
          <w:lang w:val="en-US"/>
        </w:rPr>
        <w:t xml:space="preserve">Video. </w:t>
      </w:r>
      <w:r w:rsidRPr="00D54977">
        <w:rPr>
          <w:i/>
          <w:lang w:val="en-US"/>
        </w:rPr>
        <w:t>YouTube (Tradicion Viva TV)</w:t>
      </w:r>
      <w:r w:rsidRPr="00D54977">
        <w:rPr>
          <w:lang w:val="en-US"/>
        </w:rPr>
        <w:t xml:space="preserve"> 28 Oct. 2020.*</w:t>
      </w:r>
      <w:r>
        <w:rPr>
          <w:lang w:val="en-US"/>
        </w:rPr>
        <w:t xml:space="preserve"> (Heresy, globalism, pseudo-pandemic, social engineering).</w:t>
      </w:r>
    </w:p>
    <w:p w14:paraId="55639E96" w14:textId="77777777" w:rsidR="00805519" w:rsidRPr="00D54977" w:rsidRDefault="009E5197" w:rsidP="00805519">
      <w:pPr>
        <w:ind w:hanging="1"/>
        <w:rPr>
          <w:color w:val="1B95E0"/>
          <w:lang w:val="en-US"/>
        </w:rPr>
      </w:pPr>
      <w:hyperlink r:id="rId11" w:history="1">
        <w:r w:rsidR="00805519" w:rsidRPr="00D54977">
          <w:rPr>
            <w:rStyle w:val="Hipervnculo"/>
            <w:lang w:val="en-US"/>
          </w:rPr>
          <w:t>https://youtu.be/87qhNPz5oPk</w:t>
        </w:r>
      </w:hyperlink>
    </w:p>
    <w:p w14:paraId="69C7BB74" w14:textId="77777777" w:rsidR="00805519" w:rsidRPr="00D54977" w:rsidRDefault="00805519" w:rsidP="00805519">
      <w:pPr>
        <w:ind w:hanging="1"/>
        <w:rPr>
          <w:lang w:val="en-US"/>
        </w:rPr>
      </w:pPr>
      <w:r w:rsidRPr="00D54977">
        <w:rPr>
          <w:lang w:val="en-US"/>
        </w:rPr>
        <w:t>2021</w:t>
      </w:r>
    </w:p>
    <w:p w14:paraId="2E6F3E9D" w14:textId="77777777" w:rsidR="00805519" w:rsidRPr="00793972" w:rsidRDefault="00805519" w:rsidP="00805519">
      <w:pPr>
        <w:ind w:left="0" w:firstLine="0"/>
        <w:jc w:val="left"/>
        <w:rPr>
          <w:color w:val="000000"/>
          <w:lang w:val="en-US"/>
        </w:rPr>
      </w:pPr>
    </w:p>
    <w:p w14:paraId="278B178A" w14:textId="7CC1CEF8" w:rsidR="00805519" w:rsidRDefault="00805519" w:rsidP="00F41E39">
      <w:pPr>
        <w:tabs>
          <w:tab w:val="left" w:pos="6307"/>
        </w:tabs>
        <w:rPr>
          <w:lang w:val="en-US"/>
        </w:rPr>
      </w:pPr>
    </w:p>
    <w:p w14:paraId="322DFA4E" w14:textId="28E83FB4" w:rsidR="00805519" w:rsidRDefault="00805519" w:rsidP="00F41E39">
      <w:pPr>
        <w:tabs>
          <w:tab w:val="left" w:pos="6307"/>
        </w:tabs>
        <w:rPr>
          <w:lang w:val="en-US"/>
        </w:rPr>
      </w:pPr>
    </w:p>
    <w:p w14:paraId="70E0AD29" w14:textId="765FF6C0" w:rsidR="00805519" w:rsidRDefault="00805519" w:rsidP="00F41E39">
      <w:pPr>
        <w:tabs>
          <w:tab w:val="left" w:pos="6307"/>
        </w:tabs>
        <w:rPr>
          <w:lang w:val="en-US"/>
        </w:rPr>
      </w:pPr>
    </w:p>
    <w:p w14:paraId="5A8A2380" w14:textId="77777777" w:rsidR="00805519" w:rsidRPr="00A84826" w:rsidRDefault="00805519" w:rsidP="00F41E39">
      <w:pPr>
        <w:tabs>
          <w:tab w:val="left" w:pos="6307"/>
        </w:tabs>
        <w:rPr>
          <w:lang w:val="en-US"/>
        </w:rPr>
      </w:pPr>
    </w:p>
    <w:p w14:paraId="48811034" w14:textId="77777777" w:rsidR="00CC7DB6" w:rsidRPr="00A84826" w:rsidRDefault="00CC7DB6">
      <w:pPr>
        <w:rPr>
          <w:lang w:val="en-US"/>
        </w:rPr>
      </w:pPr>
    </w:p>
    <w:p w14:paraId="1A576FA3" w14:textId="77777777" w:rsidR="00CC7DB6" w:rsidRPr="00A84826" w:rsidRDefault="00CC7DB6">
      <w:pPr>
        <w:rPr>
          <w:lang w:val="en-US"/>
        </w:rPr>
      </w:pPr>
    </w:p>
    <w:p w14:paraId="27628467" w14:textId="77777777" w:rsidR="00CC7DB6" w:rsidRPr="00A84826" w:rsidRDefault="00CC7DB6">
      <w:pPr>
        <w:rPr>
          <w:lang w:val="en-US"/>
        </w:rPr>
      </w:pPr>
      <w:r w:rsidRPr="00A84826">
        <w:rPr>
          <w:lang w:val="en-US"/>
        </w:rPr>
        <w:t>See also Cults, Sects.</w:t>
      </w:r>
    </w:p>
    <w:p w14:paraId="097E2223" w14:textId="77777777" w:rsidR="00CC7DB6" w:rsidRPr="00A84826" w:rsidRDefault="00CC7DB6">
      <w:pPr>
        <w:rPr>
          <w:lang w:val="en-US"/>
        </w:rPr>
      </w:pPr>
    </w:p>
    <w:sectPr w:rsidR="00CC7DB6" w:rsidRPr="00A84826" w:rsidSect="006732E4">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1216"/>
    <w:rsid w:val="00022CD2"/>
    <w:rsid w:val="00040EC4"/>
    <w:rsid w:val="00120FE1"/>
    <w:rsid w:val="001A5D9E"/>
    <w:rsid w:val="002804B6"/>
    <w:rsid w:val="002A2B49"/>
    <w:rsid w:val="002C590A"/>
    <w:rsid w:val="003913BB"/>
    <w:rsid w:val="00515567"/>
    <w:rsid w:val="005733F5"/>
    <w:rsid w:val="006215BC"/>
    <w:rsid w:val="00664C17"/>
    <w:rsid w:val="006732E4"/>
    <w:rsid w:val="00673495"/>
    <w:rsid w:val="007A517F"/>
    <w:rsid w:val="00805519"/>
    <w:rsid w:val="00944C64"/>
    <w:rsid w:val="009E5197"/>
    <w:rsid w:val="00A84826"/>
    <w:rsid w:val="00AB1F6D"/>
    <w:rsid w:val="00B16B45"/>
    <w:rsid w:val="00B43D02"/>
    <w:rsid w:val="00CA1216"/>
    <w:rsid w:val="00CC7DB6"/>
    <w:rsid w:val="00D866CC"/>
    <w:rsid w:val="00EB41EF"/>
    <w:rsid w:val="00F41E39"/>
    <w:rsid w:val="00F50A1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BD8A347"/>
  <w14:defaultImageDpi w14:val="300"/>
  <w15:docId w15:val="{1BD8BB68-89C7-7348-9C7F-D8F613867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nt">
    <w:name w:val="nt"/>
    <w:basedOn w:val="Normal"/>
    <w:rsid w:val="00120FE1"/>
    <w:pPr>
      <w:spacing w:before="100" w:beforeAutospacing="1" w:after="100" w:afterAutospacing="1"/>
      <w:ind w:left="0" w:firstLine="0"/>
      <w:jc w:val="left"/>
    </w:pPr>
    <w:rPr>
      <w:rFonts w:eastAsia="Times New Roman"/>
      <w:sz w:val="20"/>
    </w:rPr>
  </w:style>
  <w:style w:type="paragraph" w:customStyle="1" w:styleId="Normal1">
    <w:name w:val="Normal1"/>
    <w:basedOn w:val="Normal"/>
    <w:rsid w:val="002804B6"/>
    <w:pPr>
      <w:ind w:left="0" w:right="-924" w:firstLine="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shingtontimes.com/news/2015/apr/14/clifford-may-ayaan-hirsi-ali-risks-life-with-cal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infovaticana.com/2019/04/30/un-grupo-de-fieles-acusa-al-papa-de-hereji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ulgraham.com/heresy.html" TargetMode="External"/><Relationship Id="rId11" Type="http://schemas.openxmlformats.org/officeDocument/2006/relationships/hyperlink" Target="https://youtu.be/87qhNPz5oPk" TargetMode="External"/><Relationship Id="rId5" Type="http://schemas.openxmlformats.org/officeDocument/2006/relationships/hyperlink" Target="http://www.cervantesvirtual.com/obra/las-siete-partidas-del-rey-don-alfonso-el-sabio-cotejadas-con-varios-codices-antiguos-por-la-real-academia-de-la-historia-tomo-3-partida-quarta-quinta-sexta-y-septima--0/" TargetMode="External"/><Relationship Id="rId10" Type="http://schemas.openxmlformats.org/officeDocument/2006/relationships/hyperlink" Target="https://en.wikipedia.org/wiki/Sabbateans" TargetMode="External"/><Relationship Id="rId4" Type="http://schemas.openxmlformats.org/officeDocument/2006/relationships/hyperlink" Target="http://bit.ly/abibliog" TargetMode="External"/><Relationship Id="rId9" Type="http://schemas.openxmlformats.org/officeDocument/2006/relationships/hyperlink" Target="https://medium.com/@AlaricNaude/the-academic-inquisition-suffer-not-the-heretic-scholar-to-live-8737d8f5a3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1452</Words>
  <Characters>9822</Characters>
  <Application>Microsoft Office Word</Application>
  <DocSecurity>0</DocSecurity>
  <Lines>81</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11252</CharactersWithSpaces>
  <SharedDoc>false</SharedDoc>
  <HLinks>
    <vt:vector size="12" baseType="variant">
      <vt:variant>
        <vt:i4>6422541</vt:i4>
      </vt:variant>
      <vt:variant>
        <vt:i4>3</vt:i4>
      </vt:variant>
      <vt:variant>
        <vt:i4>0</vt:i4>
      </vt:variant>
      <vt:variant>
        <vt:i4>5</vt:i4>
      </vt:variant>
      <vt:variant>
        <vt:lpwstr>http://www.washingtontimes.com/news/2015/apr/14/clifford-may-ayaan-hirsi-ali-risks-life-with-call-/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12</cp:revision>
  <dcterms:created xsi:type="dcterms:W3CDTF">2017-08-12T04:02:00Z</dcterms:created>
  <dcterms:modified xsi:type="dcterms:W3CDTF">2023-09-18T19:05:00Z</dcterms:modified>
</cp:coreProperties>
</file>