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9100E"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F2994FF"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3945BF0D" w14:textId="77777777" w:rsidR="00A64A97" w:rsidRPr="0018683B" w:rsidRDefault="005764F9" w:rsidP="00A64A97">
      <w:pPr>
        <w:jc w:val="center"/>
        <w:rPr>
          <w:sz w:val="24"/>
          <w:lang w:val="es-ES"/>
        </w:rPr>
      </w:pPr>
      <w:hyperlink r:id="rId4" w:history="1">
        <w:r w:rsidR="00A64A97" w:rsidRPr="002B3EEA">
          <w:rPr>
            <w:rStyle w:val="Hipervnculo"/>
            <w:sz w:val="24"/>
            <w:lang w:val="es-ES"/>
          </w:rPr>
          <w:t>http://bit.ly/abibliog</w:t>
        </w:r>
      </w:hyperlink>
      <w:r w:rsidR="00A64A97">
        <w:rPr>
          <w:sz w:val="24"/>
          <w:lang w:val="es-ES"/>
        </w:rPr>
        <w:t xml:space="preserve"> </w:t>
      </w:r>
    </w:p>
    <w:p w14:paraId="43BF19FC"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15549E3C" w14:textId="77777777" w:rsidR="00A64A97" w:rsidRPr="000816A4" w:rsidRDefault="00A64A97" w:rsidP="00A64A97">
      <w:pPr>
        <w:tabs>
          <w:tab w:val="left" w:pos="2835"/>
        </w:tabs>
        <w:ind w:right="-1"/>
        <w:jc w:val="center"/>
        <w:rPr>
          <w:sz w:val="24"/>
          <w:lang w:val="en-US"/>
        </w:rPr>
      </w:pPr>
      <w:r w:rsidRPr="000816A4">
        <w:rPr>
          <w:sz w:val="24"/>
          <w:lang w:val="en-US"/>
        </w:rPr>
        <w:t>(University of Zaragoza, Spain)</w:t>
      </w:r>
    </w:p>
    <w:p w14:paraId="6A47146C" w14:textId="77777777" w:rsidR="00A64A97" w:rsidRPr="000816A4" w:rsidRDefault="00A64A97" w:rsidP="00A64A97">
      <w:pPr>
        <w:jc w:val="center"/>
        <w:rPr>
          <w:lang w:val="en-US"/>
        </w:rPr>
      </w:pPr>
    </w:p>
    <w:bookmarkEnd w:id="0"/>
    <w:bookmarkEnd w:id="1"/>
    <w:p w14:paraId="43E76F04" w14:textId="77777777" w:rsidR="00A64A97" w:rsidRPr="000816A4" w:rsidRDefault="00A64A97" w:rsidP="00A64A97">
      <w:pPr>
        <w:ind w:left="0" w:firstLine="0"/>
        <w:jc w:val="center"/>
        <w:rPr>
          <w:color w:val="000000"/>
          <w:lang w:val="en-US"/>
        </w:rPr>
      </w:pPr>
    </w:p>
    <w:p w14:paraId="209AC8FE" w14:textId="77777777" w:rsidR="00C454AC" w:rsidRPr="00A64A97" w:rsidRDefault="00FC0938" w:rsidP="00C454AC">
      <w:pPr>
        <w:pStyle w:val="Ttulo1"/>
        <w:rPr>
          <w:rFonts w:ascii="Times" w:hAnsi="Times"/>
          <w:smallCaps/>
          <w:sz w:val="36"/>
          <w:lang w:val="en-US"/>
        </w:rPr>
      </w:pPr>
      <w:r>
        <w:rPr>
          <w:rFonts w:ascii="Times" w:hAnsi="Times"/>
          <w:smallCaps/>
          <w:sz w:val="36"/>
          <w:lang w:val="en-US"/>
        </w:rPr>
        <w:t>Innovation</w:t>
      </w:r>
    </w:p>
    <w:p w14:paraId="6D1D7843" w14:textId="77777777" w:rsidR="00C454AC" w:rsidRPr="00A64A97" w:rsidRDefault="00C454AC">
      <w:pPr>
        <w:rPr>
          <w:lang w:val="en-US"/>
        </w:rPr>
      </w:pPr>
    </w:p>
    <w:p w14:paraId="1E9B80D4" w14:textId="77777777" w:rsidR="00C454AC" w:rsidRPr="00A64A97" w:rsidRDefault="00C454AC">
      <w:pPr>
        <w:rPr>
          <w:lang w:val="en-US"/>
        </w:rPr>
      </w:pPr>
    </w:p>
    <w:p w14:paraId="4EA9FA70" w14:textId="77777777" w:rsidR="00C454AC" w:rsidRPr="00FC0938" w:rsidRDefault="00FC0938" w:rsidP="00FC0938">
      <w:pPr>
        <w:ind w:left="0" w:firstLine="0"/>
        <w:rPr>
          <w:sz w:val="24"/>
          <w:szCs w:val="24"/>
          <w:lang w:val="en-US"/>
        </w:rPr>
      </w:pPr>
      <w:r w:rsidRPr="00FC0938">
        <w:rPr>
          <w:sz w:val="24"/>
          <w:szCs w:val="24"/>
          <w:lang w:val="en-US"/>
        </w:rPr>
        <w:t>Innovation</w:t>
      </w:r>
    </w:p>
    <w:p w14:paraId="69F98815" w14:textId="77777777" w:rsidR="00FC0938" w:rsidRPr="00FC0938" w:rsidRDefault="00FC0938" w:rsidP="00FC0938">
      <w:pPr>
        <w:ind w:left="0" w:firstLine="0"/>
        <w:rPr>
          <w:sz w:val="24"/>
          <w:szCs w:val="24"/>
          <w:lang w:val="en-US"/>
        </w:rPr>
      </w:pPr>
      <w:r w:rsidRPr="00FC0938">
        <w:rPr>
          <w:sz w:val="24"/>
          <w:szCs w:val="24"/>
          <w:lang w:val="en-US"/>
        </w:rPr>
        <w:t>Innovations</w:t>
      </w:r>
    </w:p>
    <w:p w14:paraId="24E66EF6" w14:textId="77777777" w:rsidR="00FC0938" w:rsidRDefault="00FC0938" w:rsidP="00FC0938">
      <w:pPr>
        <w:rPr>
          <w:lang w:val="en-US"/>
        </w:rPr>
      </w:pPr>
    </w:p>
    <w:p w14:paraId="373BAB55" w14:textId="77777777" w:rsidR="00FC0938" w:rsidRDefault="00FC0938" w:rsidP="00FC0938">
      <w:pPr>
        <w:rPr>
          <w:lang w:val="en-US"/>
        </w:rPr>
      </w:pPr>
    </w:p>
    <w:p w14:paraId="0728BF2A" w14:textId="77777777" w:rsidR="00FC0938" w:rsidRPr="00765F18" w:rsidRDefault="00FC0938" w:rsidP="00FC0938">
      <w:pPr>
        <w:rPr>
          <w:lang w:val="en-US"/>
        </w:rPr>
      </w:pPr>
    </w:p>
    <w:p w14:paraId="413A5539" w14:textId="77777777" w:rsidR="00FC0938" w:rsidRPr="00B671FF" w:rsidRDefault="00FC0938" w:rsidP="00FC0938">
      <w:pPr>
        <w:rPr>
          <w:b/>
          <w:lang w:val="en-US"/>
        </w:rPr>
      </w:pPr>
      <w:r w:rsidRPr="00B671FF">
        <w:rPr>
          <w:b/>
          <w:lang w:val="en-US"/>
        </w:rPr>
        <w:t>Innovation</w:t>
      </w:r>
    </w:p>
    <w:p w14:paraId="75E43090" w14:textId="77777777" w:rsidR="00FC0938" w:rsidRPr="00B671FF" w:rsidRDefault="00FC0938" w:rsidP="00FC0938">
      <w:pPr>
        <w:rPr>
          <w:b/>
          <w:lang w:val="en-US"/>
        </w:rPr>
      </w:pPr>
    </w:p>
    <w:p w14:paraId="4E2801BE" w14:textId="77777777" w:rsidR="00FC0938" w:rsidRDefault="00FC0938" w:rsidP="00FC0938">
      <w:r w:rsidRPr="00B671FF">
        <w:rPr>
          <w:lang w:val="en-US"/>
        </w:rPr>
        <w:t xml:space="preserve">Arner Güerre, Asunción. </w:t>
      </w:r>
      <w:r>
        <w:t xml:space="preserve">"Innovación docente en la materia de Economía Española." In </w:t>
      </w:r>
      <w:r>
        <w:rPr>
          <w:i/>
        </w:rPr>
        <w:t>Innovación docente, tecnologías de la información y la Comunicación e Investigación Educativa en la Universidad de Zaragoza.</w:t>
      </w:r>
      <w:r>
        <w:t xml:space="preserve"> Ed. Antonio Herrera et al. Booklet/CD-ROM. Universidad de Zaragoza, 2007.*</w:t>
      </w:r>
    </w:p>
    <w:p w14:paraId="6FD7B268" w14:textId="77777777" w:rsidR="00FC0938" w:rsidRDefault="00FC0938" w:rsidP="00FC0938">
      <w:r>
        <w:t xml:space="preserve">Arribas Jiménez, Mercedes, et al. "Trabajo cooperativo para la innovación y mejora de la enseñanza universitaria." In </w:t>
      </w:r>
      <w:r>
        <w:rPr>
          <w:i/>
        </w:rPr>
        <w:t>Innovación docente, tecnologías de la información y la Comunicación e Investigación Educativa en la Universidad de Zaragoza.</w:t>
      </w:r>
      <w:r>
        <w:t xml:space="preserve"> Ed. Antonio Herrera et al. Booklet/CD-ROM. Universidad de Zaragoza, 2007.*</w:t>
      </w:r>
    </w:p>
    <w:p w14:paraId="40E43E8F" w14:textId="77777777" w:rsidR="00FC0938" w:rsidRDefault="00FC0938" w:rsidP="00FC0938">
      <w:r>
        <w:t xml:space="preserve">Berné Manero, Carmen, Mercedes Marzo Navarro and Pablo Lozano Chavarría. "Casos de distribución comercial y la innovación en la docencia." In </w:t>
      </w:r>
      <w:r>
        <w:rPr>
          <w:i/>
        </w:rPr>
        <w:t>Innovación docente, tecnologías de la información y la Comunicación e Investigación Educativa en la Universidad de Zaragoza.</w:t>
      </w:r>
      <w:r>
        <w:t xml:space="preserve"> Ed. Antonio Herrera et al. Booklet/CD-ROM. Universidad de Zaragoza, 2007.*</w:t>
      </w:r>
    </w:p>
    <w:p w14:paraId="0F40DAAE" w14:textId="77777777" w:rsidR="00FC0938" w:rsidRPr="00AD33E7" w:rsidRDefault="00FC0938" w:rsidP="00FC0938">
      <w:r w:rsidRPr="00765F18">
        <w:rPr>
          <w:lang w:val="en-US"/>
        </w:rPr>
        <w:t xml:space="preserve">Christian, David. "12. Globalization, Commercialization, and Innovation." In Christian, </w:t>
      </w:r>
      <w:r w:rsidRPr="00765F18">
        <w:rPr>
          <w:i/>
          <w:lang w:val="en-US"/>
        </w:rPr>
        <w:t>Maps of Time: An Introduction to Big History.</w:t>
      </w:r>
      <w:r w:rsidRPr="00765F18">
        <w:rPr>
          <w:lang w:val="en-US"/>
        </w:rPr>
        <w:t xml:space="preserve"> </w:t>
      </w:r>
      <w:r w:rsidRPr="00AD33E7">
        <w:t>Berkeley: U of California P, 2004. 2005. 364-405.*</w:t>
      </w:r>
    </w:p>
    <w:p w14:paraId="4611F9D0" w14:textId="77777777" w:rsidR="00FC0938" w:rsidRDefault="00FC0938" w:rsidP="00FC0938">
      <w:pPr>
        <w:tabs>
          <w:tab w:val="left" w:pos="7627"/>
        </w:tabs>
      </w:pPr>
      <w:r>
        <w:t xml:space="preserve">García Aller, Marta. </w:t>
      </w:r>
      <w:r>
        <w:rPr>
          <w:i/>
        </w:rPr>
        <w:t>El fin del mundo tal como lo conocemos: Las grandes innovaciones que van a cambiar tu vida.</w:t>
      </w:r>
      <w:r>
        <w:t xml:space="preserve"> Barcelona: Planeta, 2017.</w:t>
      </w:r>
    </w:p>
    <w:p w14:paraId="3AA967AC" w14:textId="77777777" w:rsidR="00FC0938" w:rsidRPr="00765F18" w:rsidRDefault="00FC0938" w:rsidP="00FC0938">
      <w:pPr>
        <w:rPr>
          <w:lang w:val="en-US"/>
        </w:rPr>
      </w:pPr>
      <w:r>
        <w:rPr>
          <w:bCs/>
        </w:rPr>
        <w:t>González García, F., ed.</w:t>
      </w:r>
      <w:r w:rsidRPr="00786336">
        <w:rPr>
          <w:bCs/>
        </w:rPr>
        <w:t xml:space="preserve"> </w:t>
      </w:r>
      <w:r w:rsidRPr="00786336">
        <w:rPr>
          <w:bCs/>
          <w:i/>
        </w:rPr>
        <w:t>Innovación educativa y calidad de la docencia universitaria</w:t>
      </w:r>
      <w:r w:rsidRPr="00786336">
        <w:rPr>
          <w:bCs/>
        </w:rPr>
        <w:t xml:space="preserve">. </w:t>
      </w:r>
      <w:r w:rsidRPr="00765F18">
        <w:rPr>
          <w:bCs/>
          <w:lang w:val="en-US"/>
        </w:rPr>
        <w:t xml:space="preserve">Málaga: Universidad de Málaga, 2006. </w:t>
      </w:r>
    </w:p>
    <w:p w14:paraId="0FFAF36D" w14:textId="77777777" w:rsidR="00FC0938" w:rsidRPr="00765F18" w:rsidRDefault="00FC0938" w:rsidP="00FC0938">
      <w:pPr>
        <w:rPr>
          <w:lang w:val="en-US"/>
        </w:rPr>
      </w:pPr>
      <w:r w:rsidRPr="00765F18">
        <w:rPr>
          <w:lang w:val="en-US"/>
        </w:rPr>
        <w:lastRenderedPageBreak/>
        <w:t xml:space="preserve">Hansen, Per Krogh, John Pier, Philippe Roussin and Wolf Schmid, eds. </w:t>
      </w:r>
      <w:r w:rsidRPr="00765F18">
        <w:rPr>
          <w:i/>
          <w:lang w:val="en-US"/>
        </w:rPr>
        <w:t>Emerging Vectors of Narratology.</w:t>
      </w:r>
      <w:r w:rsidRPr="00765F18">
        <w:rPr>
          <w:lang w:val="en-US"/>
        </w:rPr>
        <w:t xml:space="preserve"> (Narratologia, 57). Berlin: De Gruyter, 2017.*</w:t>
      </w:r>
    </w:p>
    <w:p w14:paraId="29594A15" w14:textId="77777777" w:rsidR="00FC0938" w:rsidRPr="00765F18" w:rsidRDefault="00FC0938" w:rsidP="00FC0938">
      <w:pPr>
        <w:rPr>
          <w:lang w:val="en-US"/>
        </w:rPr>
      </w:pPr>
      <w:r w:rsidRPr="00765F18">
        <w:rPr>
          <w:lang w:val="en-US"/>
        </w:rPr>
        <w:tab/>
      </w:r>
      <w:hyperlink r:id="rId5" w:history="1">
        <w:r w:rsidRPr="00765F18">
          <w:rPr>
            <w:rStyle w:val="Hipervnculo"/>
            <w:lang w:val="en-US"/>
          </w:rPr>
          <w:t>https://www.degruyter.com/view/product/491438#</w:t>
        </w:r>
      </w:hyperlink>
    </w:p>
    <w:p w14:paraId="617BC4EB" w14:textId="77777777" w:rsidR="00FC0938" w:rsidRPr="00765F18" w:rsidRDefault="00FC0938" w:rsidP="00FC0938">
      <w:pPr>
        <w:ind w:left="709" w:hanging="709"/>
        <w:rPr>
          <w:lang w:val="en-US"/>
        </w:rPr>
      </w:pPr>
      <w:r w:rsidRPr="00765F18">
        <w:rPr>
          <w:lang w:val="en-US"/>
        </w:rPr>
        <w:tab/>
      </w:r>
      <w:hyperlink r:id="rId6" w:history="1">
        <w:r w:rsidRPr="00765F18">
          <w:rPr>
            <w:rStyle w:val="Hipervnculo"/>
            <w:lang w:val="en-US"/>
          </w:rPr>
          <w:t>https://www.degruyter.com/viewbooktoc/product/491438</w:t>
        </w:r>
      </w:hyperlink>
    </w:p>
    <w:p w14:paraId="643E5B89" w14:textId="77777777" w:rsidR="00FC0938" w:rsidRDefault="00FC0938" w:rsidP="00FC0938">
      <w:pPr>
        <w:ind w:left="709" w:hanging="709"/>
      </w:pPr>
      <w:r w:rsidRPr="00765F18">
        <w:rPr>
          <w:lang w:val="en-US"/>
        </w:rPr>
        <w:tab/>
      </w:r>
      <w:r>
        <w:t>2017</w:t>
      </w:r>
    </w:p>
    <w:p w14:paraId="474A93C0" w14:textId="77777777" w:rsidR="00FC0938" w:rsidRPr="00765F18" w:rsidRDefault="00FC0938" w:rsidP="00FC0938">
      <w:pPr>
        <w:tabs>
          <w:tab w:val="left" w:pos="7627"/>
        </w:tabs>
        <w:rPr>
          <w:lang w:val="en-US"/>
        </w:rPr>
      </w:pPr>
      <w:r>
        <w:t xml:space="preserve">Ibercampus (Redacción). "El fin del mundo tal y como lo conocemos." </w:t>
      </w:r>
      <w:r w:rsidRPr="00765F18">
        <w:rPr>
          <w:lang w:val="en-US"/>
        </w:rPr>
        <w:t xml:space="preserve">Rev. of the book by Marta García Aller.  </w:t>
      </w:r>
      <w:r w:rsidRPr="00765F18">
        <w:rPr>
          <w:i/>
          <w:lang w:val="en-US"/>
        </w:rPr>
        <w:t>Ibercampus</w:t>
      </w:r>
      <w:r w:rsidRPr="00765F18">
        <w:rPr>
          <w:lang w:val="en-US"/>
        </w:rPr>
        <w:t xml:space="preserve"> 4 Oct. 2017.* </w:t>
      </w:r>
    </w:p>
    <w:p w14:paraId="131305B1" w14:textId="77777777" w:rsidR="00FC0938" w:rsidRPr="00765F18" w:rsidRDefault="00FC0938" w:rsidP="00FC0938">
      <w:pPr>
        <w:tabs>
          <w:tab w:val="left" w:pos="7627"/>
        </w:tabs>
        <w:rPr>
          <w:lang w:val="en-US"/>
        </w:rPr>
      </w:pPr>
      <w:r w:rsidRPr="00765F18">
        <w:rPr>
          <w:lang w:val="en-US"/>
        </w:rPr>
        <w:tab/>
      </w:r>
      <w:hyperlink r:id="rId7" w:history="1">
        <w:r w:rsidRPr="00765F18">
          <w:rPr>
            <w:rStyle w:val="Hipervnculo"/>
            <w:lang w:val="en-US"/>
          </w:rPr>
          <w:t>https://www.ibercampus.es/el-fin-del-mundo-tal-y-como-lo-conocemos-las-grandes-35600.htm</w:t>
        </w:r>
      </w:hyperlink>
    </w:p>
    <w:p w14:paraId="5BCE2214" w14:textId="77777777" w:rsidR="00FC0938" w:rsidRPr="00765F18" w:rsidRDefault="00FC0938" w:rsidP="00FC0938">
      <w:pPr>
        <w:tabs>
          <w:tab w:val="left" w:pos="7627"/>
        </w:tabs>
        <w:rPr>
          <w:lang w:val="en-US"/>
        </w:rPr>
      </w:pPr>
      <w:r w:rsidRPr="00765F18">
        <w:rPr>
          <w:lang w:val="en-US"/>
        </w:rPr>
        <w:tab/>
        <w:t>2017</w:t>
      </w:r>
    </w:p>
    <w:p w14:paraId="0DFE3DBF" w14:textId="77777777" w:rsidR="00FC0938" w:rsidRPr="00765F18" w:rsidRDefault="00FC0938" w:rsidP="00FC0938">
      <w:pPr>
        <w:rPr>
          <w:i/>
          <w:lang w:val="en-US"/>
        </w:rPr>
      </w:pPr>
      <w:r w:rsidRPr="00765F18">
        <w:rPr>
          <w:lang w:val="en-US"/>
        </w:rPr>
        <w:t xml:space="preserve">Johnson, Steven. </w:t>
      </w:r>
      <w:r w:rsidRPr="00765F18">
        <w:rPr>
          <w:i/>
          <w:lang w:val="en-US"/>
        </w:rPr>
        <w:t>Everything Bad Is Good for You.</w:t>
      </w:r>
    </w:p>
    <w:p w14:paraId="6D93921D" w14:textId="77777777" w:rsidR="00FC0938" w:rsidRPr="00006C69" w:rsidRDefault="00FC0938" w:rsidP="00FC0938">
      <w:pPr>
        <w:rPr>
          <w:lang w:val="en-US"/>
        </w:rPr>
      </w:pPr>
      <w:r w:rsidRPr="00765F18">
        <w:rPr>
          <w:lang w:val="en-US"/>
        </w:rPr>
        <w:t xml:space="preserve">_____. </w:t>
      </w:r>
      <w:r w:rsidRPr="00765F18">
        <w:rPr>
          <w:i/>
          <w:lang w:val="en-US"/>
        </w:rPr>
        <w:t>Where Good Ideas Come From: A Natural History of Innovation.</w:t>
      </w:r>
      <w:r w:rsidRPr="00765F18">
        <w:rPr>
          <w:lang w:val="en-US"/>
        </w:rPr>
        <w:t xml:space="preserve"> </w:t>
      </w:r>
      <w:r w:rsidRPr="00006C69">
        <w:rPr>
          <w:lang w:val="en-US"/>
        </w:rPr>
        <w:t>Riverhead Trade, 2011.</w:t>
      </w:r>
    </w:p>
    <w:p w14:paraId="5159588C" w14:textId="77777777" w:rsidR="00FC0938" w:rsidRPr="00FC0938" w:rsidRDefault="00FC0938" w:rsidP="00FC0938">
      <w:pPr>
        <w:rPr>
          <w:szCs w:val="28"/>
          <w:lang w:val="es-ES"/>
        </w:rPr>
      </w:pPr>
      <w:r w:rsidRPr="00676916">
        <w:rPr>
          <w:szCs w:val="28"/>
          <w:lang w:val="en-US"/>
        </w:rPr>
        <w:t xml:space="preserve">Lotem, A., J. Y. Halpern, S. Edelman, and O. Kolodny. "The Evolution of Cognitive Mechanisms in Response to Cultural Innovations." </w:t>
      </w:r>
      <w:r w:rsidRPr="00FC0938">
        <w:rPr>
          <w:i/>
          <w:szCs w:val="28"/>
          <w:lang w:val="es-ES"/>
        </w:rPr>
        <w:t xml:space="preserve">PNAS </w:t>
      </w:r>
      <w:r w:rsidRPr="00FC0938">
        <w:rPr>
          <w:szCs w:val="28"/>
          <w:lang w:val="es-ES"/>
        </w:rPr>
        <w:t>114.30 (2017): 7915–22.</w:t>
      </w:r>
    </w:p>
    <w:p w14:paraId="6BA6CFFE" w14:textId="77777777" w:rsidR="00FC0938" w:rsidRPr="00E76830" w:rsidRDefault="00FC0938" w:rsidP="00FC0938">
      <w:r w:rsidRPr="00FC0938">
        <w:rPr>
          <w:lang w:val="es-ES"/>
        </w:rPr>
        <w:t xml:space="preserve">Maidagán, María Jesús, Iñaki Ceberio, Luis Garagalza and Gotzon Arrizabalaga, eds. </w:t>
      </w:r>
      <w:r w:rsidRPr="0034757B">
        <w:rPr>
          <w:i/>
        </w:rPr>
        <w:t>Filosofía de la innovación: El papel de la creatividad en un mundo global.</w:t>
      </w:r>
      <w:r w:rsidRPr="0034757B">
        <w:t xml:space="preserve"> Madrid: Plaza y Valdés, 2009.*</w:t>
      </w:r>
    </w:p>
    <w:p w14:paraId="79863B01" w14:textId="77777777" w:rsidR="00FC0938" w:rsidRDefault="00FC0938" w:rsidP="00FC0938">
      <w:r>
        <w:t xml:space="preserve">Marcuello Servós, Chaime, Carmen Marcuello Servós and J. M. Moneva Abadía. "Algunas paradojas de la innovación docente." In </w:t>
      </w:r>
      <w:r>
        <w:rPr>
          <w:i/>
        </w:rPr>
        <w:t>Innovación docente, tecnologías de la información y la Comunicación e Investigación Educativa en la Universidad de Zaragoza.</w:t>
      </w:r>
      <w:r>
        <w:t xml:space="preserve"> Ed. Antonio Herrera et al. Booklet/CD-ROM. Universidad de Zaragoza, 2007.*</w:t>
      </w:r>
    </w:p>
    <w:p w14:paraId="2D929F9C" w14:textId="77777777" w:rsidR="00FC0938" w:rsidRPr="001A7B23" w:rsidRDefault="00FC0938" w:rsidP="00FC0938">
      <w:pPr>
        <w:ind w:left="709" w:hanging="709"/>
        <w:rPr>
          <w:szCs w:val="28"/>
        </w:rPr>
      </w:pPr>
      <w:r>
        <w:rPr>
          <w:szCs w:val="28"/>
        </w:rPr>
        <w:t xml:space="preserve">Oppenheimer, Andrés. </w:t>
      </w:r>
      <w:r>
        <w:rPr>
          <w:i/>
          <w:szCs w:val="28"/>
        </w:rPr>
        <w:t>Crear o morir.</w:t>
      </w:r>
    </w:p>
    <w:p w14:paraId="6D01DC17" w14:textId="77777777" w:rsidR="00FC0938" w:rsidRPr="00765F18" w:rsidRDefault="00FC0938" w:rsidP="00FC0938">
      <w:pPr>
        <w:rPr>
          <w:lang w:val="en-US"/>
        </w:rPr>
      </w:pPr>
      <w:r w:rsidRPr="00765F18">
        <w:rPr>
          <w:lang w:val="en-US"/>
        </w:rPr>
        <w:t xml:space="preserve">Paz, Alfredo de. "Innovation and Modernity." Trans. Albert Sbragia. In </w:t>
      </w:r>
      <w:r w:rsidRPr="00765F18">
        <w:rPr>
          <w:i/>
          <w:lang w:val="en-US"/>
        </w:rPr>
        <w:t>Romanticism.</w:t>
      </w:r>
      <w:r w:rsidRPr="00765F18">
        <w:rPr>
          <w:lang w:val="en-US"/>
        </w:rPr>
        <w:t xml:space="preserve"> Ed. Marshall Brown. Vol. 5 of </w:t>
      </w:r>
      <w:r w:rsidRPr="00765F18">
        <w:rPr>
          <w:i/>
          <w:lang w:val="en-US"/>
        </w:rPr>
        <w:t>The Cambridge History of Literary Criticism</w:t>
      </w:r>
      <w:r w:rsidRPr="00765F18">
        <w:rPr>
          <w:lang w:val="en-US"/>
        </w:rPr>
        <w:t>. Cambridge: Cambridge UP, 2000.*</w:t>
      </w:r>
    </w:p>
    <w:p w14:paraId="7B6555F0" w14:textId="77777777" w:rsidR="00FC0938" w:rsidRPr="00C67314" w:rsidRDefault="00FC0938" w:rsidP="00FC0938">
      <w:pPr>
        <w:tabs>
          <w:tab w:val="left" w:pos="2760"/>
        </w:tabs>
        <w:rPr>
          <w:i/>
        </w:rPr>
      </w:pPr>
      <w:r w:rsidRPr="00765F18">
        <w:rPr>
          <w:lang w:val="en-US"/>
        </w:rPr>
        <w:t xml:space="preserve">Rushkoff, Douglas. </w:t>
      </w:r>
      <w:r w:rsidRPr="00765F18">
        <w:rPr>
          <w:i/>
          <w:lang w:val="en-US"/>
        </w:rPr>
        <w:t>Get Back in the Box: Innovation from the Inside Out.</w:t>
      </w:r>
      <w:r w:rsidRPr="00765F18">
        <w:rPr>
          <w:lang w:val="en-US"/>
        </w:rPr>
        <w:t xml:space="preserve"> </w:t>
      </w:r>
      <w:r>
        <w:t>London: CollinsBusiness, 2005</w:t>
      </w:r>
    </w:p>
    <w:p w14:paraId="799ED47E" w14:textId="77777777" w:rsidR="00FC0938" w:rsidRDefault="00FC0938" w:rsidP="00FC0938">
      <w:r>
        <w:t xml:space="preserve">Sanagustín Fons, Mª Victoria, Carlos Gómez Bahillo, Esther Puyal Español, José Antonio Moseñe Fierro, Carlos Rubio Pomar, Mª Carmen Galán López, Juan Rodríguez Bielsa, Jesús Manuel Tricas Oliván, Pilar Otín Aín, Luís Nogueras Santafé, Nerea Montañés Cárdenas and Victoria Arévalo Embid. "Proyectos creativos en un entorno de enseñanza-aprendizaje altamente participativo." In </w:t>
      </w:r>
      <w:r>
        <w:rPr>
          <w:i/>
        </w:rPr>
        <w:t>Innovación docente, tecnologías de la información y la Comunicación e Investigación Educativa en la Universidad de Zaragoza.</w:t>
      </w:r>
      <w:r>
        <w:t xml:space="preserve"> Ed. Antonio Herrera et al. Booklet/CD-ROM. Universidad de Zaragoza, 2007.*</w:t>
      </w:r>
    </w:p>
    <w:p w14:paraId="5D4ACCCC" w14:textId="77777777" w:rsidR="00FC0938" w:rsidRPr="00765F18" w:rsidRDefault="00FC0938" w:rsidP="00FC0938">
      <w:pPr>
        <w:rPr>
          <w:lang w:val="en-US"/>
        </w:rPr>
      </w:pPr>
      <w:r w:rsidRPr="00765F18">
        <w:rPr>
          <w:lang w:val="en-US"/>
        </w:rPr>
        <w:lastRenderedPageBreak/>
        <w:t xml:space="preserve">Sawyer, R. Keith. </w:t>
      </w:r>
      <w:r w:rsidRPr="00765F18">
        <w:rPr>
          <w:i/>
          <w:lang w:val="en-US"/>
        </w:rPr>
        <w:t>Explaining Creativity: The Science of Human Innovation.</w:t>
      </w:r>
      <w:r w:rsidRPr="00765F18">
        <w:rPr>
          <w:lang w:val="en-US"/>
        </w:rPr>
        <w:t xml:space="preserve"> 2nd ed. Oxford: Oxford UP, 2012.</w:t>
      </w:r>
    </w:p>
    <w:p w14:paraId="199FA506" w14:textId="77777777" w:rsidR="00FC0938" w:rsidRPr="00765F18" w:rsidRDefault="00FC0938" w:rsidP="00FC0938">
      <w:pPr>
        <w:rPr>
          <w:rFonts w:ascii="TimesNewRomanPS-BoldMT" w:hAnsi="TimesNewRomanPS-BoldMT"/>
          <w:lang w:val="en-US"/>
        </w:rPr>
      </w:pPr>
      <w:r w:rsidRPr="00765F18">
        <w:rPr>
          <w:rFonts w:ascii="TimesNewRomanPS-BoldMT" w:hAnsi="TimesNewRomanPS-BoldMT"/>
          <w:lang w:val="en-US"/>
        </w:rPr>
        <w:t xml:space="preserve">Sinek, Simon. </w:t>
      </w:r>
      <w:r w:rsidRPr="00765F18">
        <w:rPr>
          <w:rFonts w:ascii="TimesNewRomanPS-BoldMT" w:hAnsi="TimesNewRomanPS-BoldMT"/>
          <w:i/>
          <w:lang w:val="en-US"/>
        </w:rPr>
        <w:t>Start with Why: How Great Leaders Inspire Everyone to Take Action.</w:t>
      </w:r>
      <w:r w:rsidRPr="00765F18">
        <w:rPr>
          <w:rFonts w:ascii="TimesNewRomanPS-BoldMT" w:hAnsi="TimesNewRomanPS-BoldMT"/>
          <w:lang w:val="en-US"/>
        </w:rPr>
        <w:t xml:space="preserve"> </w:t>
      </w:r>
    </w:p>
    <w:p w14:paraId="1C8A94C6" w14:textId="77777777" w:rsidR="00FC0938" w:rsidRPr="00487387" w:rsidRDefault="00FC0938" w:rsidP="00FC0938">
      <w:pPr>
        <w:rPr>
          <w:lang w:val="es-ES"/>
        </w:rPr>
      </w:pPr>
      <w:r w:rsidRPr="00765F18">
        <w:rPr>
          <w:lang w:val="en-US"/>
        </w:rPr>
        <w:t xml:space="preserve">Stapledon, Olaf. "Tradition and Innovation To-Day." </w:t>
      </w:r>
      <w:r w:rsidRPr="00487387">
        <w:rPr>
          <w:i/>
          <w:lang w:val="es-ES"/>
        </w:rPr>
        <w:t>Scrutiny</w:t>
      </w:r>
      <w:r w:rsidRPr="00487387">
        <w:rPr>
          <w:lang w:val="es-ES"/>
        </w:rPr>
        <w:t xml:space="preserve"> 9 (June 1940): 33-45.</w:t>
      </w:r>
    </w:p>
    <w:p w14:paraId="1C9FFD56" w14:textId="77777777" w:rsidR="00487387" w:rsidRDefault="00487387" w:rsidP="00487387">
      <w:r>
        <w:t xml:space="preserve">Universidad de Zaragoza. </w:t>
      </w:r>
      <w:r>
        <w:rPr>
          <w:i/>
          <w:iCs/>
        </w:rPr>
        <w:t>Libro azul de innovación docente de la Universidad de Zaragoza.</w:t>
      </w:r>
      <w:r>
        <w:t xml:space="preserve"> Universidad de Zaragoza, 2024. </w:t>
      </w:r>
    </w:p>
    <w:p w14:paraId="40C69FF0" w14:textId="77777777" w:rsidR="00487387" w:rsidRDefault="00487387" w:rsidP="00487387">
      <w:r>
        <w:tab/>
      </w:r>
      <w:hyperlink r:id="rId8" w:history="1">
        <w:r w:rsidRPr="00865E65">
          <w:rPr>
            <w:rStyle w:val="Hipervnculo"/>
          </w:rPr>
          <w:t>https://www.unizar.es/sites/default/files/gobierno/politica_academica/libro-azul/digital_el_libro_azul_2024_20022024.pdf</w:t>
        </w:r>
      </w:hyperlink>
    </w:p>
    <w:p w14:paraId="1EF28FE8" w14:textId="77777777" w:rsidR="00487387" w:rsidRPr="00487387" w:rsidRDefault="00487387" w:rsidP="00487387">
      <w:pPr>
        <w:rPr>
          <w:lang w:val="en-US"/>
        </w:rPr>
      </w:pPr>
      <w:r>
        <w:tab/>
      </w:r>
      <w:r w:rsidRPr="00487387">
        <w:rPr>
          <w:lang w:val="en-US"/>
        </w:rPr>
        <w:t>2024</w:t>
      </w:r>
    </w:p>
    <w:p w14:paraId="0B7A2F3F" w14:textId="77777777" w:rsidR="00FC0938" w:rsidRPr="00765F18" w:rsidRDefault="00FC0938" w:rsidP="00FC0938">
      <w:pPr>
        <w:rPr>
          <w:lang w:val="en-US"/>
        </w:rPr>
      </w:pPr>
      <w:r w:rsidRPr="00765F18">
        <w:rPr>
          <w:lang w:val="en-US"/>
        </w:rPr>
        <w:t xml:space="preserve">Wilson, E. O. </w:t>
      </w:r>
      <w:r w:rsidRPr="00765F18">
        <w:rPr>
          <w:i/>
          <w:lang w:val="en-US"/>
        </w:rPr>
        <w:t>The Origins of Creativity.</w:t>
      </w:r>
      <w:r w:rsidRPr="00765F18">
        <w:rPr>
          <w:lang w:val="en-US"/>
        </w:rPr>
        <w:t xml:space="preserve"> New York: W. W. Norton - Liveright, 2017.* (Creativity, Humanities, Language, Innovation, Aesthetics, Genetics, Human Nature, Metaphors, Archetypes, Irony, Enlightenment).</w:t>
      </w:r>
    </w:p>
    <w:p w14:paraId="69734A04" w14:textId="77777777" w:rsidR="00FC0938" w:rsidRPr="00765F18" w:rsidRDefault="00FC0938" w:rsidP="00FC0938">
      <w:pPr>
        <w:pStyle w:val="Sangradetextonormal"/>
        <w:rPr>
          <w:lang w:val="en-US"/>
        </w:rPr>
      </w:pPr>
      <w:r>
        <w:t xml:space="preserve">Zabalza, Miguel A. "Innovación en la enseñanza universitaria." </w:t>
      </w:r>
      <w:r w:rsidRPr="00765F18">
        <w:rPr>
          <w:i/>
          <w:lang w:val="en-US"/>
        </w:rPr>
        <w:t>Contextos Educativos</w:t>
      </w:r>
      <w:r w:rsidRPr="00765F18">
        <w:rPr>
          <w:lang w:val="en-US"/>
        </w:rPr>
        <w:t xml:space="preserve"> 6/7 (2003/04): 113-36.*</w:t>
      </w:r>
    </w:p>
    <w:p w14:paraId="06EB7C42" w14:textId="77777777" w:rsidR="00FC0938" w:rsidRPr="00765F18" w:rsidRDefault="00FC0938" w:rsidP="00FC0938">
      <w:pPr>
        <w:rPr>
          <w:lang w:val="en-US"/>
        </w:rPr>
      </w:pPr>
    </w:p>
    <w:p w14:paraId="130AACAC" w14:textId="77777777" w:rsidR="00FC0938" w:rsidRPr="00765F18" w:rsidRDefault="00FC0938" w:rsidP="00FC0938">
      <w:pPr>
        <w:rPr>
          <w:lang w:val="en-US"/>
        </w:rPr>
      </w:pPr>
    </w:p>
    <w:p w14:paraId="1B8EFAE8" w14:textId="77777777" w:rsidR="00FC0938" w:rsidRPr="00765F18" w:rsidRDefault="00FC0938" w:rsidP="00FC0938">
      <w:pPr>
        <w:rPr>
          <w:lang w:val="en-US"/>
        </w:rPr>
      </w:pPr>
    </w:p>
    <w:p w14:paraId="573C6781" w14:textId="77777777" w:rsidR="00FC0938" w:rsidRPr="00765F18" w:rsidRDefault="00FC0938" w:rsidP="00FC0938">
      <w:pPr>
        <w:rPr>
          <w:lang w:val="en-US"/>
        </w:rPr>
      </w:pPr>
      <w:r w:rsidRPr="00765F18">
        <w:rPr>
          <w:lang w:val="en-US"/>
        </w:rPr>
        <w:t>Journals</w:t>
      </w:r>
    </w:p>
    <w:p w14:paraId="435B95CE" w14:textId="77777777" w:rsidR="00FC0938" w:rsidRPr="00765F18" w:rsidRDefault="00FC0938" w:rsidP="00FC0938">
      <w:pPr>
        <w:rPr>
          <w:lang w:val="en-US"/>
        </w:rPr>
      </w:pPr>
    </w:p>
    <w:p w14:paraId="2B8EE6CA" w14:textId="77777777" w:rsidR="00FC0938" w:rsidRPr="00765F18" w:rsidRDefault="00FC0938" w:rsidP="00FC0938">
      <w:pPr>
        <w:rPr>
          <w:lang w:val="en-US"/>
        </w:rPr>
      </w:pPr>
    </w:p>
    <w:p w14:paraId="24389CE4" w14:textId="77777777" w:rsidR="00FC0938" w:rsidRPr="00765F18" w:rsidRDefault="00FC0938" w:rsidP="00FC0938">
      <w:pPr>
        <w:rPr>
          <w:color w:val="000000"/>
          <w:lang w:val="en-US"/>
        </w:rPr>
      </w:pPr>
      <w:r w:rsidRPr="00765F18">
        <w:rPr>
          <w:i/>
          <w:color w:val="000000"/>
          <w:lang w:val="en-US"/>
        </w:rPr>
        <w:t>Development of Innovation eJournal</w:t>
      </w:r>
    </w:p>
    <w:p w14:paraId="2AE79193" w14:textId="77777777" w:rsidR="00FC0938" w:rsidRPr="00765F18" w:rsidRDefault="00FC0938" w:rsidP="00FC0938">
      <w:pPr>
        <w:rPr>
          <w:color w:val="000000"/>
          <w:lang w:val="en-US"/>
        </w:rPr>
      </w:pPr>
      <w:r w:rsidRPr="00765F18">
        <w:rPr>
          <w:color w:val="000000"/>
          <w:lang w:val="en-US"/>
        </w:rPr>
        <w:t>SSRN</w:t>
      </w:r>
    </w:p>
    <w:p w14:paraId="10C87777" w14:textId="77777777" w:rsidR="00FC0938" w:rsidRPr="00765F18" w:rsidRDefault="005764F9" w:rsidP="00FC0938">
      <w:pPr>
        <w:rPr>
          <w:color w:val="000000"/>
          <w:lang w:val="en-US"/>
        </w:rPr>
      </w:pPr>
      <w:hyperlink r:id="rId9" w:history="1">
        <w:r w:rsidR="00FC0938" w:rsidRPr="00765F18">
          <w:rPr>
            <w:rStyle w:val="Hipervnculo"/>
            <w:lang w:val="en-US"/>
          </w:rPr>
          <w:t>http://www.ssrn.com/link/Development-Innovation.html</w:t>
        </w:r>
      </w:hyperlink>
    </w:p>
    <w:p w14:paraId="759BD982" w14:textId="77777777" w:rsidR="00FC0938" w:rsidRPr="00765F18" w:rsidRDefault="00FC0938" w:rsidP="00FC0938">
      <w:pPr>
        <w:rPr>
          <w:color w:val="000000"/>
          <w:lang w:val="en-US"/>
        </w:rPr>
      </w:pPr>
      <w:r w:rsidRPr="00765F18">
        <w:rPr>
          <w:color w:val="000000"/>
          <w:lang w:val="en-US"/>
        </w:rPr>
        <w:t xml:space="preserve">2013 </w:t>
      </w:r>
    </w:p>
    <w:p w14:paraId="76F442CA" w14:textId="77777777" w:rsidR="00FC0938" w:rsidRPr="00765F18" w:rsidRDefault="00FC0938" w:rsidP="00FC0938">
      <w:pPr>
        <w:rPr>
          <w:i/>
          <w:color w:val="000000"/>
          <w:lang w:val="en-US"/>
        </w:rPr>
      </w:pPr>
    </w:p>
    <w:p w14:paraId="13B33540" w14:textId="77777777" w:rsidR="00FC0938" w:rsidRPr="00765F18" w:rsidRDefault="00FC0938" w:rsidP="00FC0938">
      <w:pPr>
        <w:rPr>
          <w:lang w:val="en-US"/>
        </w:rPr>
      </w:pPr>
      <w:r w:rsidRPr="00765F18">
        <w:rPr>
          <w:i/>
          <w:lang w:val="en-US"/>
        </w:rPr>
        <w:t>Economic and Social Impacts of Innovation eJournal</w:t>
      </w:r>
      <w:r w:rsidRPr="00765F18">
        <w:rPr>
          <w:lang w:val="en-US"/>
        </w:rPr>
        <w:t>.*</w:t>
      </w:r>
    </w:p>
    <w:p w14:paraId="5D0E8116" w14:textId="77777777" w:rsidR="00FC0938" w:rsidRPr="00765F18" w:rsidRDefault="005764F9" w:rsidP="00FC0938">
      <w:pPr>
        <w:rPr>
          <w:lang w:val="en-US"/>
        </w:rPr>
      </w:pPr>
      <w:hyperlink r:id="rId10" w:history="1">
        <w:r w:rsidR="00FC0938" w:rsidRPr="00765F18">
          <w:rPr>
            <w:rStyle w:val="Hipervnculo"/>
            <w:lang w:val="en-US"/>
          </w:rPr>
          <w:t>http://www.ssrn.com/link/Economic-Social-Impacts-Innovation.html</w:t>
        </w:r>
      </w:hyperlink>
      <w:r w:rsidR="00FC0938" w:rsidRPr="00765F18">
        <w:rPr>
          <w:lang w:val="en-US"/>
        </w:rPr>
        <w:t xml:space="preserve"> </w:t>
      </w:r>
    </w:p>
    <w:p w14:paraId="107B029C" w14:textId="77777777" w:rsidR="00FC0938" w:rsidRPr="00765F18" w:rsidRDefault="00FC0938" w:rsidP="00FC0938">
      <w:pPr>
        <w:rPr>
          <w:lang w:val="en-US"/>
        </w:rPr>
      </w:pPr>
      <w:r w:rsidRPr="00765F18">
        <w:rPr>
          <w:lang w:val="en-US"/>
        </w:rPr>
        <w:t>2015</w:t>
      </w:r>
    </w:p>
    <w:p w14:paraId="5A1FD770" w14:textId="77777777" w:rsidR="00FC0938" w:rsidRPr="00765F18" w:rsidRDefault="00FC0938" w:rsidP="00FC0938">
      <w:pPr>
        <w:rPr>
          <w:i/>
          <w:color w:val="000000"/>
          <w:lang w:val="en-US"/>
        </w:rPr>
      </w:pPr>
    </w:p>
    <w:p w14:paraId="1298C971" w14:textId="77777777" w:rsidR="00FC0938" w:rsidRPr="00765F18" w:rsidRDefault="00FC0938" w:rsidP="00FC0938">
      <w:pPr>
        <w:rPr>
          <w:color w:val="000000"/>
          <w:lang w:val="en-US"/>
        </w:rPr>
      </w:pPr>
      <w:r w:rsidRPr="00765F18">
        <w:rPr>
          <w:i/>
          <w:color w:val="000000"/>
          <w:lang w:val="en-US"/>
        </w:rPr>
        <w:t>Economics of Innovation eJournal</w:t>
      </w:r>
    </w:p>
    <w:p w14:paraId="0A74C128" w14:textId="77777777" w:rsidR="00FC0938" w:rsidRPr="00765F18" w:rsidRDefault="00FC0938" w:rsidP="00FC0938">
      <w:pPr>
        <w:rPr>
          <w:color w:val="000000"/>
          <w:lang w:val="en-US"/>
        </w:rPr>
      </w:pPr>
      <w:r w:rsidRPr="00765F18">
        <w:rPr>
          <w:color w:val="000000"/>
          <w:lang w:val="en-US"/>
        </w:rPr>
        <w:t>SSRN</w:t>
      </w:r>
    </w:p>
    <w:p w14:paraId="3C22CB7C" w14:textId="77777777" w:rsidR="00FC0938" w:rsidRPr="00765F18" w:rsidRDefault="005764F9" w:rsidP="00FC0938">
      <w:pPr>
        <w:rPr>
          <w:color w:val="000000"/>
          <w:lang w:val="en-US"/>
        </w:rPr>
      </w:pPr>
      <w:hyperlink r:id="rId11" w:history="1">
        <w:r w:rsidR="00FC0938" w:rsidRPr="00765F18">
          <w:rPr>
            <w:rStyle w:val="Hipervnculo"/>
            <w:lang w:val="en-US"/>
          </w:rPr>
          <w:t>http://www.ssrn.com/link/Economics-Innovation.html</w:t>
        </w:r>
      </w:hyperlink>
    </w:p>
    <w:p w14:paraId="1DE5377B" w14:textId="77777777" w:rsidR="00FC0938" w:rsidRPr="00765F18" w:rsidRDefault="00FC0938" w:rsidP="00FC0938">
      <w:pPr>
        <w:rPr>
          <w:color w:val="000000"/>
          <w:lang w:val="en-US"/>
        </w:rPr>
      </w:pPr>
      <w:r w:rsidRPr="00765F18">
        <w:rPr>
          <w:color w:val="000000"/>
          <w:lang w:val="en-US"/>
        </w:rPr>
        <w:t xml:space="preserve">2013 </w:t>
      </w:r>
    </w:p>
    <w:p w14:paraId="7D8E1E94" w14:textId="77777777" w:rsidR="00FC0938" w:rsidRPr="00765F18" w:rsidRDefault="00FC0938" w:rsidP="00FC0938">
      <w:pPr>
        <w:rPr>
          <w:i/>
          <w:color w:val="000000"/>
          <w:lang w:val="en-US"/>
        </w:rPr>
      </w:pPr>
    </w:p>
    <w:p w14:paraId="50381D1C" w14:textId="77777777" w:rsidR="00FC0938" w:rsidRPr="00765F18" w:rsidRDefault="00FC0938" w:rsidP="00FC0938">
      <w:pPr>
        <w:rPr>
          <w:color w:val="000000"/>
          <w:lang w:val="en-US"/>
        </w:rPr>
      </w:pPr>
      <w:r w:rsidRPr="00765F18">
        <w:rPr>
          <w:i/>
          <w:color w:val="000000"/>
          <w:lang w:val="en-US"/>
        </w:rPr>
        <w:t>Environment for Innovation eJournal</w:t>
      </w:r>
      <w:r w:rsidRPr="00765F18">
        <w:rPr>
          <w:color w:val="000000"/>
          <w:lang w:val="en-US"/>
        </w:rPr>
        <w:t xml:space="preserve"> </w:t>
      </w:r>
    </w:p>
    <w:p w14:paraId="13C19311" w14:textId="77777777" w:rsidR="00FC0938" w:rsidRPr="00765F18" w:rsidRDefault="00FC0938" w:rsidP="00FC0938">
      <w:pPr>
        <w:rPr>
          <w:color w:val="000000"/>
          <w:lang w:val="en-US"/>
        </w:rPr>
      </w:pPr>
      <w:r w:rsidRPr="00765F18">
        <w:rPr>
          <w:color w:val="000000"/>
          <w:lang w:val="en-US"/>
        </w:rPr>
        <w:t>SSRN</w:t>
      </w:r>
    </w:p>
    <w:p w14:paraId="0433A921" w14:textId="77777777" w:rsidR="00FC0938" w:rsidRPr="00765F18" w:rsidRDefault="005764F9" w:rsidP="00FC0938">
      <w:pPr>
        <w:rPr>
          <w:color w:val="000000"/>
          <w:lang w:val="en-US"/>
        </w:rPr>
      </w:pPr>
      <w:hyperlink r:id="rId12" w:history="1">
        <w:r w:rsidR="00FC0938" w:rsidRPr="00765F18">
          <w:rPr>
            <w:rStyle w:val="Hipervnculo"/>
            <w:lang w:val="en-US"/>
          </w:rPr>
          <w:t>http://www.ssrn.com/link/Environment-Innovation.html</w:t>
        </w:r>
      </w:hyperlink>
    </w:p>
    <w:p w14:paraId="4CEC0212" w14:textId="7AD985C5" w:rsidR="00FC0938" w:rsidRPr="00886E60" w:rsidRDefault="00886E60" w:rsidP="00FC0938">
      <w:pPr>
        <w:rPr>
          <w:color w:val="000000"/>
          <w:lang w:val="es-ES"/>
        </w:rPr>
      </w:pPr>
      <w:r w:rsidRPr="00886E60">
        <w:rPr>
          <w:color w:val="000000"/>
          <w:lang w:val="es-ES"/>
        </w:rPr>
        <w:t>2013</w:t>
      </w:r>
    </w:p>
    <w:p w14:paraId="0FD3BB10" w14:textId="77777777" w:rsidR="00886E60" w:rsidRPr="00886E60" w:rsidRDefault="00886E60" w:rsidP="00FC0938">
      <w:pPr>
        <w:rPr>
          <w:color w:val="000000"/>
          <w:lang w:val="es-ES"/>
        </w:rPr>
      </w:pPr>
    </w:p>
    <w:p w14:paraId="31C40CED" w14:textId="77777777" w:rsidR="00886E60" w:rsidRPr="00886E60" w:rsidRDefault="00886E60" w:rsidP="00886E60">
      <w:pPr>
        <w:rPr>
          <w:i/>
          <w:iCs/>
          <w:szCs w:val="28"/>
          <w:lang w:val="es-ES"/>
        </w:rPr>
      </w:pPr>
      <w:r w:rsidRPr="00886E60">
        <w:rPr>
          <w:i/>
          <w:iCs/>
          <w:szCs w:val="28"/>
          <w:lang w:val="es-ES"/>
        </w:rPr>
        <w:t>Innovación, Investigación y Transferencia.</w:t>
      </w:r>
    </w:p>
    <w:p w14:paraId="4930B298" w14:textId="77777777" w:rsidR="00886E60" w:rsidRPr="00495CD4" w:rsidRDefault="00886E60" w:rsidP="00886E60">
      <w:pPr>
        <w:rPr>
          <w:szCs w:val="28"/>
        </w:rPr>
      </w:pPr>
      <w:r w:rsidRPr="00495CD4">
        <w:rPr>
          <w:szCs w:val="28"/>
        </w:rPr>
        <w:lastRenderedPageBreak/>
        <w:t>Facultad de Educación, Universidad de Za</w:t>
      </w:r>
      <w:r>
        <w:rPr>
          <w:szCs w:val="28"/>
        </w:rPr>
        <w:t>ragoza.</w:t>
      </w:r>
    </w:p>
    <w:p w14:paraId="6F913C52" w14:textId="285C196C" w:rsidR="00886E60" w:rsidRPr="00765F18" w:rsidRDefault="00886E60" w:rsidP="00FC0938">
      <w:pPr>
        <w:rPr>
          <w:color w:val="000000"/>
          <w:lang w:val="en-US"/>
        </w:rPr>
      </w:pPr>
      <w:r>
        <w:rPr>
          <w:color w:val="000000"/>
          <w:lang w:val="en-US"/>
        </w:rPr>
        <w:t>2023</w:t>
      </w:r>
    </w:p>
    <w:p w14:paraId="15185764" w14:textId="77777777" w:rsidR="00FC0938" w:rsidRPr="00765F18" w:rsidRDefault="00FC0938" w:rsidP="00FC0938">
      <w:pPr>
        <w:rPr>
          <w:color w:val="000000"/>
          <w:lang w:val="en-US"/>
        </w:rPr>
      </w:pPr>
      <w:r w:rsidRPr="00765F18">
        <w:rPr>
          <w:color w:val="000000"/>
          <w:lang w:val="en-US"/>
        </w:rPr>
        <w:tab/>
      </w:r>
    </w:p>
    <w:p w14:paraId="61DD4B8D" w14:textId="77777777" w:rsidR="00FC0938" w:rsidRPr="00765F18" w:rsidRDefault="00FC0938" w:rsidP="00FC0938">
      <w:pPr>
        <w:rPr>
          <w:color w:val="000000"/>
          <w:lang w:val="en-US"/>
        </w:rPr>
      </w:pPr>
      <w:r w:rsidRPr="00765F18">
        <w:rPr>
          <w:i/>
          <w:color w:val="000000"/>
          <w:lang w:val="en-US"/>
        </w:rPr>
        <w:t>Innovation Law and Policy eJournal</w:t>
      </w:r>
      <w:r w:rsidRPr="00765F18">
        <w:rPr>
          <w:color w:val="000000"/>
          <w:lang w:val="en-US"/>
        </w:rPr>
        <w:t xml:space="preserve"> </w:t>
      </w:r>
    </w:p>
    <w:p w14:paraId="01A85138" w14:textId="77777777" w:rsidR="00FC0938" w:rsidRPr="00765F18" w:rsidRDefault="00FC0938" w:rsidP="00FC0938">
      <w:pPr>
        <w:rPr>
          <w:color w:val="000000"/>
          <w:lang w:val="en-US"/>
        </w:rPr>
      </w:pPr>
      <w:r w:rsidRPr="00765F18">
        <w:rPr>
          <w:color w:val="000000"/>
          <w:lang w:val="en-US"/>
        </w:rPr>
        <w:t>SSRN</w:t>
      </w:r>
    </w:p>
    <w:p w14:paraId="31408186" w14:textId="77777777" w:rsidR="00FC0938" w:rsidRPr="00765F18" w:rsidRDefault="005764F9" w:rsidP="00FC0938">
      <w:pPr>
        <w:rPr>
          <w:color w:val="000000"/>
          <w:lang w:val="en-US"/>
        </w:rPr>
      </w:pPr>
      <w:hyperlink r:id="rId13" w:history="1">
        <w:r w:rsidR="00FC0938" w:rsidRPr="00765F18">
          <w:rPr>
            <w:rStyle w:val="Hipervnculo"/>
            <w:lang w:val="en-US"/>
          </w:rPr>
          <w:t>http://www.ssrn.com/link/Innovation-Law-Policy.html</w:t>
        </w:r>
      </w:hyperlink>
    </w:p>
    <w:p w14:paraId="12B5C3A8" w14:textId="77777777" w:rsidR="00FC0938" w:rsidRPr="00765F18" w:rsidRDefault="00FC0938" w:rsidP="00FC0938">
      <w:pPr>
        <w:rPr>
          <w:color w:val="000000"/>
          <w:lang w:val="en-US"/>
        </w:rPr>
      </w:pPr>
      <w:r w:rsidRPr="00765F18">
        <w:rPr>
          <w:color w:val="000000"/>
          <w:lang w:val="en-US"/>
        </w:rPr>
        <w:t>2013</w:t>
      </w:r>
    </w:p>
    <w:p w14:paraId="621FB811" w14:textId="77777777" w:rsidR="0050686D" w:rsidRDefault="0050686D" w:rsidP="00FC0938">
      <w:pPr>
        <w:rPr>
          <w:color w:val="000000"/>
          <w:lang w:val="en-US"/>
        </w:rPr>
      </w:pPr>
    </w:p>
    <w:p w14:paraId="75E556ED" w14:textId="77777777" w:rsidR="0050686D" w:rsidRDefault="0050686D" w:rsidP="0050686D">
      <w:pPr>
        <w:rPr>
          <w:lang w:val="en-US"/>
        </w:rPr>
      </w:pPr>
      <w:r w:rsidRPr="00373698">
        <w:rPr>
          <w:i/>
          <w:lang w:val="en-US"/>
        </w:rPr>
        <w:t>International Journal of Innovation, Creativity and Change</w:t>
      </w:r>
      <w:r>
        <w:rPr>
          <w:lang w:val="en-US"/>
        </w:rPr>
        <w:t xml:space="preserve"> </w:t>
      </w:r>
    </w:p>
    <w:p w14:paraId="7A44B629" w14:textId="77777777" w:rsidR="0050686D" w:rsidRPr="00317D8B" w:rsidRDefault="0050686D" w:rsidP="0050686D">
      <w:pPr>
        <w:rPr>
          <w:lang w:val="en-US"/>
        </w:rPr>
      </w:pPr>
      <w:r>
        <w:rPr>
          <w:lang w:val="en-US"/>
        </w:rPr>
        <w:t xml:space="preserve">Vol. 14.4 (2020).* </w:t>
      </w:r>
    </w:p>
    <w:p w14:paraId="390D2AAC" w14:textId="77777777" w:rsidR="0050686D" w:rsidRDefault="005764F9" w:rsidP="0050686D">
      <w:pPr>
        <w:rPr>
          <w:lang w:val="en-US"/>
        </w:rPr>
      </w:pPr>
      <w:hyperlink r:id="rId14" w:history="1">
        <w:r w:rsidR="0050686D" w:rsidRPr="009A5D4C">
          <w:rPr>
            <w:rStyle w:val="Hipervnculo"/>
            <w:lang w:val="en-US"/>
          </w:rPr>
          <w:t>https://www.ijicc.net/</w:t>
        </w:r>
      </w:hyperlink>
      <w:r w:rsidR="0050686D">
        <w:rPr>
          <w:lang w:val="en-US"/>
        </w:rPr>
        <w:t xml:space="preserve"> </w:t>
      </w:r>
    </w:p>
    <w:p w14:paraId="492AD1FD" w14:textId="77777777" w:rsidR="0050686D" w:rsidRPr="002508EC" w:rsidRDefault="0050686D" w:rsidP="0050686D">
      <w:pPr>
        <w:rPr>
          <w:lang w:val="en-US"/>
        </w:rPr>
      </w:pPr>
      <w:r w:rsidRPr="0050686D">
        <w:rPr>
          <w:lang w:val="en-US"/>
        </w:rPr>
        <w:t>2020</w:t>
      </w:r>
    </w:p>
    <w:p w14:paraId="0AC6B805" w14:textId="77777777" w:rsidR="0050686D" w:rsidRPr="00A35CC1" w:rsidRDefault="0050686D" w:rsidP="0050686D">
      <w:pPr>
        <w:ind w:left="0" w:firstLine="0"/>
        <w:rPr>
          <w:lang w:val="en-US"/>
        </w:rPr>
      </w:pPr>
    </w:p>
    <w:p w14:paraId="048E5AE2" w14:textId="77777777" w:rsidR="00FC0938" w:rsidRPr="00765F18" w:rsidRDefault="00FC0938" w:rsidP="00FC0938">
      <w:pPr>
        <w:rPr>
          <w:color w:val="000000"/>
          <w:lang w:val="en-US"/>
        </w:rPr>
      </w:pPr>
      <w:r w:rsidRPr="00765F18">
        <w:rPr>
          <w:color w:val="000000"/>
          <w:lang w:val="en-US"/>
        </w:rPr>
        <w:tab/>
      </w:r>
      <w:r w:rsidRPr="00765F18">
        <w:rPr>
          <w:color w:val="000000"/>
          <w:lang w:val="en-US"/>
        </w:rPr>
        <w:tab/>
      </w:r>
    </w:p>
    <w:p w14:paraId="64413304" w14:textId="77777777" w:rsidR="00FC0938" w:rsidRPr="00765F18" w:rsidRDefault="00FC0938" w:rsidP="00FC0938">
      <w:pPr>
        <w:rPr>
          <w:i/>
          <w:lang w:val="en-US"/>
        </w:rPr>
      </w:pPr>
      <w:r w:rsidRPr="00765F18">
        <w:rPr>
          <w:i/>
          <w:lang w:val="en-US"/>
        </w:rPr>
        <w:t xml:space="preserve">International Scholarly and Scientific Research &amp; Innovation </w:t>
      </w:r>
    </w:p>
    <w:p w14:paraId="344F1305" w14:textId="77777777" w:rsidR="00FC0938" w:rsidRPr="00765F18" w:rsidRDefault="00FC0938" w:rsidP="00FC0938">
      <w:pPr>
        <w:rPr>
          <w:lang w:val="en-US"/>
        </w:rPr>
      </w:pPr>
      <w:r w:rsidRPr="00765F18">
        <w:rPr>
          <w:lang w:val="en-US"/>
        </w:rPr>
        <w:t>Vol. 3.7 (2009).</w:t>
      </w:r>
    </w:p>
    <w:p w14:paraId="5899763D" w14:textId="77777777" w:rsidR="00FC0938" w:rsidRPr="00765F18" w:rsidRDefault="00FC0938" w:rsidP="00FC0938">
      <w:pPr>
        <w:rPr>
          <w:i/>
          <w:color w:val="000000"/>
          <w:lang w:val="en-US"/>
        </w:rPr>
      </w:pPr>
    </w:p>
    <w:p w14:paraId="1259F0AF" w14:textId="77777777" w:rsidR="00FC0938" w:rsidRPr="00765F18" w:rsidRDefault="00FC0938" w:rsidP="00FC0938">
      <w:pPr>
        <w:rPr>
          <w:color w:val="000000"/>
          <w:lang w:val="en-US"/>
        </w:rPr>
      </w:pPr>
      <w:r w:rsidRPr="00765F18">
        <w:rPr>
          <w:i/>
          <w:color w:val="000000"/>
          <w:lang w:val="en-US"/>
        </w:rPr>
        <w:t>Management of Innovation eJournal</w:t>
      </w:r>
      <w:r w:rsidRPr="00765F18">
        <w:rPr>
          <w:color w:val="000000"/>
          <w:lang w:val="en-US"/>
        </w:rPr>
        <w:t xml:space="preserve"> </w:t>
      </w:r>
    </w:p>
    <w:p w14:paraId="1F7319FB" w14:textId="77777777" w:rsidR="00FC0938" w:rsidRPr="00765F18" w:rsidRDefault="00FC0938" w:rsidP="00FC0938">
      <w:pPr>
        <w:rPr>
          <w:color w:val="000000"/>
          <w:lang w:val="en-US"/>
        </w:rPr>
      </w:pPr>
      <w:r w:rsidRPr="00765F18">
        <w:rPr>
          <w:color w:val="000000"/>
          <w:lang w:val="en-US"/>
        </w:rPr>
        <w:t>SSRN</w:t>
      </w:r>
    </w:p>
    <w:p w14:paraId="1DB872B3" w14:textId="77777777" w:rsidR="00FC0938" w:rsidRPr="00765F18" w:rsidRDefault="005764F9" w:rsidP="00FC0938">
      <w:pPr>
        <w:rPr>
          <w:color w:val="000000"/>
          <w:lang w:val="en-US"/>
        </w:rPr>
      </w:pPr>
      <w:hyperlink r:id="rId15" w:history="1">
        <w:r w:rsidR="00FC0938" w:rsidRPr="00765F18">
          <w:rPr>
            <w:rStyle w:val="Hipervnculo"/>
            <w:lang w:val="en-US"/>
          </w:rPr>
          <w:t>http://www.ssrn.com/link/Management-Innovation.html</w:t>
        </w:r>
      </w:hyperlink>
    </w:p>
    <w:p w14:paraId="4814FF90" w14:textId="77777777" w:rsidR="00FC0938" w:rsidRPr="00765F18" w:rsidRDefault="00FC0938" w:rsidP="00FC0938">
      <w:pPr>
        <w:rPr>
          <w:color w:val="000000"/>
          <w:lang w:val="en-US"/>
        </w:rPr>
      </w:pPr>
      <w:r w:rsidRPr="00765F18">
        <w:rPr>
          <w:color w:val="000000"/>
          <w:lang w:val="en-US"/>
        </w:rPr>
        <w:t>2013-01-28</w:t>
      </w:r>
    </w:p>
    <w:p w14:paraId="689D1C8A" w14:textId="77777777" w:rsidR="00FC0938" w:rsidRPr="00765F18" w:rsidRDefault="00FC0938" w:rsidP="00FC0938">
      <w:pPr>
        <w:rPr>
          <w:lang w:val="en-US"/>
        </w:rPr>
      </w:pPr>
    </w:p>
    <w:p w14:paraId="6E5CC32E" w14:textId="77777777" w:rsidR="00FC0938" w:rsidRPr="00765F18" w:rsidRDefault="00FC0938" w:rsidP="00FC0938">
      <w:pPr>
        <w:rPr>
          <w:lang w:val="en-US"/>
        </w:rPr>
      </w:pPr>
    </w:p>
    <w:p w14:paraId="77B8AEDF" w14:textId="77777777" w:rsidR="00FC0938" w:rsidRPr="00765F18" w:rsidRDefault="00FC0938" w:rsidP="00FC0938">
      <w:pPr>
        <w:rPr>
          <w:lang w:val="en-US"/>
        </w:rPr>
      </w:pPr>
    </w:p>
    <w:p w14:paraId="0319A843" w14:textId="77777777" w:rsidR="00FC0938" w:rsidRPr="00765F18" w:rsidRDefault="00FC0938" w:rsidP="00FC0938">
      <w:pPr>
        <w:rPr>
          <w:lang w:val="en-US"/>
        </w:rPr>
      </w:pPr>
    </w:p>
    <w:p w14:paraId="0A58C093" w14:textId="77777777" w:rsidR="00FC0938" w:rsidRPr="00765F18" w:rsidRDefault="00FC0938" w:rsidP="00FC0938">
      <w:pPr>
        <w:rPr>
          <w:lang w:val="en-US"/>
        </w:rPr>
      </w:pPr>
    </w:p>
    <w:p w14:paraId="09E07DA8" w14:textId="77777777" w:rsidR="00FC0938" w:rsidRPr="00765F18" w:rsidRDefault="00FC0938" w:rsidP="00FC0938">
      <w:pPr>
        <w:rPr>
          <w:lang w:val="en-US"/>
        </w:rPr>
      </w:pPr>
    </w:p>
    <w:p w14:paraId="04414D9F" w14:textId="77777777" w:rsidR="00FC0938" w:rsidRPr="00765F18" w:rsidRDefault="00FC0938" w:rsidP="00FC0938">
      <w:pPr>
        <w:rPr>
          <w:lang w:val="en-US"/>
        </w:rPr>
      </w:pPr>
      <w:r w:rsidRPr="00765F18">
        <w:rPr>
          <w:lang w:val="en-US"/>
        </w:rPr>
        <w:t>Video</w:t>
      </w:r>
    </w:p>
    <w:p w14:paraId="584B8ECD" w14:textId="77777777" w:rsidR="00FC0938" w:rsidRPr="00765F18" w:rsidRDefault="00FC0938" w:rsidP="00FC0938">
      <w:pPr>
        <w:rPr>
          <w:lang w:val="en-US"/>
        </w:rPr>
      </w:pPr>
    </w:p>
    <w:p w14:paraId="65B230B1" w14:textId="77777777" w:rsidR="00FC0938" w:rsidRPr="00765F18" w:rsidRDefault="00FC0938" w:rsidP="00FC0938">
      <w:pPr>
        <w:ind w:left="709" w:hanging="709"/>
        <w:rPr>
          <w:lang w:val="en-US"/>
        </w:rPr>
      </w:pPr>
      <w:r w:rsidRPr="00765F18">
        <w:rPr>
          <w:lang w:val="en-US"/>
        </w:rPr>
        <w:t xml:space="preserve">"BBC Horizon Special – Tomorrow's World (2013)." </w:t>
      </w:r>
      <w:r w:rsidRPr="00765F18">
        <w:rPr>
          <w:i/>
          <w:lang w:val="en-US"/>
        </w:rPr>
        <w:t>YouTube (FutureBrain)</w:t>
      </w:r>
      <w:r w:rsidRPr="00765F18">
        <w:rPr>
          <w:lang w:val="en-US"/>
        </w:rPr>
        <w:t xml:space="preserve"> 12 April 2013.*</w:t>
      </w:r>
    </w:p>
    <w:p w14:paraId="0002EC3E" w14:textId="77777777" w:rsidR="00FC0938" w:rsidRPr="00765F18" w:rsidRDefault="00FC0938" w:rsidP="00FC0938">
      <w:pPr>
        <w:ind w:left="709" w:hanging="709"/>
        <w:rPr>
          <w:lang w:val="en-US"/>
        </w:rPr>
      </w:pPr>
      <w:r w:rsidRPr="00765F18">
        <w:rPr>
          <w:lang w:val="en-US"/>
        </w:rPr>
        <w:tab/>
      </w:r>
      <w:hyperlink r:id="rId16" w:history="1">
        <w:r w:rsidRPr="00765F18">
          <w:rPr>
            <w:rStyle w:val="Hipervnculo"/>
            <w:lang w:val="en-US"/>
          </w:rPr>
          <w:t>http://youtu.be/EPk1v7cVyEQ</w:t>
        </w:r>
      </w:hyperlink>
    </w:p>
    <w:p w14:paraId="0B2DB642" w14:textId="77777777" w:rsidR="00FC0938" w:rsidRPr="00765F18" w:rsidRDefault="00FC0938" w:rsidP="00FC0938">
      <w:pPr>
        <w:rPr>
          <w:lang w:val="en-US"/>
        </w:rPr>
      </w:pPr>
      <w:r w:rsidRPr="00765F18">
        <w:rPr>
          <w:lang w:val="en-US"/>
        </w:rPr>
        <w:tab/>
        <w:t>2013</w:t>
      </w:r>
    </w:p>
    <w:p w14:paraId="73B5AA23" w14:textId="77777777" w:rsidR="00FC0938" w:rsidRPr="00765F18" w:rsidRDefault="00FC0938" w:rsidP="00FC0938">
      <w:pPr>
        <w:contextualSpacing/>
        <w:rPr>
          <w:lang w:val="en-US"/>
        </w:rPr>
      </w:pPr>
      <w:r w:rsidRPr="00765F18">
        <w:rPr>
          <w:lang w:val="en-US"/>
        </w:rPr>
        <w:t xml:space="preserve">Horgan, John, and George Johnson "Bloggingheads Science Faction on Complexity and Innovation." In García Landa, </w:t>
      </w:r>
      <w:r w:rsidRPr="00765F18">
        <w:rPr>
          <w:i/>
          <w:lang w:val="en-US"/>
        </w:rPr>
        <w:t>Vanity Fea</w:t>
      </w:r>
      <w:r w:rsidRPr="00765F18">
        <w:rPr>
          <w:lang w:val="en-US"/>
        </w:rPr>
        <w:t xml:space="preserve"> 21 April 2013.*</w:t>
      </w:r>
    </w:p>
    <w:p w14:paraId="1B4CF62D" w14:textId="77777777" w:rsidR="00FC0938" w:rsidRPr="00765F18" w:rsidRDefault="00FC0938" w:rsidP="00FC0938">
      <w:pPr>
        <w:contextualSpacing/>
        <w:rPr>
          <w:lang w:val="en-US"/>
        </w:rPr>
      </w:pPr>
      <w:r w:rsidRPr="00765F18">
        <w:rPr>
          <w:lang w:val="en-US"/>
        </w:rPr>
        <w:tab/>
      </w:r>
      <w:hyperlink r:id="rId17" w:history="1">
        <w:r w:rsidRPr="00765F18">
          <w:rPr>
            <w:rStyle w:val="Hipervnculo"/>
            <w:lang w:val="en-US"/>
          </w:rPr>
          <w:t>http://vanityfea.blogspot.com.es/2013/04/bloggingheads-science-faction-on.html</w:t>
        </w:r>
      </w:hyperlink>
    </w:p>
    <w:p w14:paraId="728CE7A6" w14:textId="77777777" w:rsidR="00FC0938" w:rsidRPr="00765F18" w:rsidRDefault="00FC0938" w:rsidP="00FC0938">
      <w:pPr>
        <w:contextualSpacing/>
        <w:rPr>
          <w:lang w:val="en-US"/>
        </w:rPr>
      </w:pPr>
      <w:r w:rsidRPr="00765F18">
        <w:rPr>
          <w:lang w:val="en-US"/>
        </w:rPr>
        <w:tab/>
        <w:t>2013</w:t>
      </w:r>
    </w:p>
    <w:p w14:paraId="229FBA33" w14:textId="77777777" w:rsidR="00FC0938" w:rsidRPr="00765F18" w:rsidRDefault="00FC0938" w:rsidP="00FC0938">
      <w:pPr>
        <w:rPr>
          <w:lang w:val="en-US"/>
        </w:rPr>
      </w:pPr>
      <w:r w:rsidRPr="00765F18">
        <w:rPr>
          <w:lang w:val="en-US"/>
        </w:rPr>
        <w:t xml:space="preserve">Johnson, Steven. "Where Good Ideas Come From." Animated video lecture. </w:t>
      </w:r>
      <w:r w:rsidRPr="00765F18">
        <w:rPr>
          <w:i/>
          <w:lang w:val="en-US"/>
        </w:rPr>
        <w:t>YouTube-Riverheadbooks</w:t>
      </w:r>
      <w:r w:rsidRPr="00765F18">
        <w:rPr>
          <w:lang w:val="en-US"/>
        </w:rPr>
        <w:t xml:space="preserve"> 17 Sept. 2010.*</w:t>
      </w:r>
    </w:p>
    <w:p w14:paraId="64B709C5" w14:textId="77777777" w:rsidR="00FC0938" w:rsidRPr="00765F18" w:rsidRDefault="00FC0938" w:rsidP="00FC0938">
      <w:pPr>
        <w:rPr>
          <w:lang w:val="en-US"/>
        </w:rPr>
      </w:pPr>
      <w:r w:rsidRPr="00765F18">
        <w:rPr>
          <w:lang w:val="en-US"/>
        </w:rPr>
        <w:tab/>
      </w:r>
      <w:hyperlink r:id="rId18" w:history="1">
        <w:r w:rsidRPr="00765F18">
          <w:rPr>
            <w:rStyle w:val="Hipervnculo"/>
            <w:lang w:val="en-US"/>
          </w:rPr>
          <w:t>http://www.youtube.com/watch?v=NugRZGDbPFU&amp;NR=1&amp;feature=endscreen</w:t>
        </w:r>
      </w:hyperlink>
    </w:p>
    <w:p w14:paraId="5CFEC333" w14:textId="77777777" w:rsidR="00FC0938" w:rsidRPr="00AE2AA6" w:rsidRDefault="00FC0938" w:rsidP="00FC0938">
      <w:r w:rsidRPr="00765F18">
        <w:rPr>
          <w:lang w:val="en-US"/>
        </w:rPr>
        <w:lastRenderedPageBreak/>
        <w:tab/>
      </w:r>
      <w:r>
        <w:t>2012</w:t>
      </w:r>
    </w:p>
    <w:p w14:paraId="3493664D" w14:textId="77777777" w:rsidR="00FC0938" w:rsidRDefault="00FC0938" w:rsidP="00FC0938"/>
    <w:p w14:paraId="15C86B98" w14:textId="77777777" w:rsidR="00FC0938" w:rsidRDefault="00FC0938" w:rsidP="00FC0938"/>
    <w:p w14:paraId="44D474F8" w14:textId="77777777" w:rsidR="00FC0938" w:rsidRDefault="00FC0938" w:rsidP="00FC0938"/>
    <w:p w14:paraId="25982443" w14:textId="77777777" w:rsidR="00FC0938" w:rsidRDefault="00FC0938" w:rsidP="00FC0938"/>
    <w:p w14:paraId="58B3F3D5" w14:textId="77777777" w:rsidR="00FC0938" w:rsidRDefault="00FC0938" w:rsidP="00FC0938"/>
    <w:p w14:paraId="0A9E15E3" w14:textId="77777777" w:rsidR="00FC0938" w:rsidRDefault="00FC0938" w:rsidP="00FC0938"/>
    <w:p w14:paraId="6DBA6155" w14:textId="77777777" w:rsidR="00FC0938" w:rsidRDefault="00FC0938" w:rsidP="00FC0938"/>
    <w:p w14:paraId="2234D8BE" w14:textId="77777777" w:rsidR="00FC0938" w:rsidRDefault="00FC0938" w:rsidP="00FC0938">
      <w:pPr>
        <w:rPr>
          <w:b/>
        </w:rPr>
      </w:pPr>
      <w:r>
        <w:rPr>
          <w:b/>
        </w:rPr>
        <w:t>Innovations</w:t>
      </w:r>
    </w:p>
    <w:p w14:paraId="606BA2D9" w14:textId="77777777" w:rsidR="00FC0938" w:rsidRDefault="00FC0938" w:rsidP="00FC0938">
      <w:pPr>
        <w:rPr>
          <w:b/>
        </w:rPr>
      </w:pPr>
    </w:p>
    <w:p w14:paraId="1C535705" w14:textId="77777777" w:rsidR="00FC0938" w:rsidRDefault="00FC0938" w:rsidP="00FC0938">
      <w:r>
        <w:t xml:space="preserve">Astigarraga Goenaga, Jesús, and Javier Usoz Otal. "Enseñanza tradicional e innovación docente: Un ejemplo comparativo basado en la aplicación de metodologías activas en la docencia económica de la Facultad de Derecho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443E1BC8" w14:textId="77777777" w:rsidR="00FC0938" w:rsidRPr="00765F18" w:rsidRDefault="00FC0938" w:rsidP="00FC0938">
      <w:pPr>
        <w:rPr>
          <w:lang w:val="en-US"/>
        </w:rPr>
      </w:pPr>
      <w:r w:rsidRPr="00765F18">
        <w:rPr>
          <w:lang w:val="en-US"/>
        </w:rPr>
        <w:t xml:space="preserve">Bacon, Francis. "Of Innovations." In </w:t>
      </w:r>
      <w:r w:rsidRPr="00765F18">
        <w:rPr>
          <w:i/>
          <w:lang w:val="en-US"/>
        </w:rPr>
        <w:t>Bacon's Essays.</w:t>
      </w:r>
      <w:r w:rsidRPr="00765F18">
        <w:rPr>
          <w:lang w:val="en-US"/>
        </w:rPr>
        <w:t xml:space="preserve"> Ed. F. Storr and C. H. Gibson. 3rd ed. London: Longmans, Green, 1891. 202-12.*</w:t>
      </w:r>
    </w:p>
    <w:p w14:paraId="1DBC8DA4" w14:textId="77777777" w:rsidR="00FC0938" w:rsidRPr="00765F18" w:rsidRDefault="00FC0938" w:rsidP="00FC0938">
      <w:pPr>
        <w:rPr>
          <w:lang w:val="en-US"/>
        </w:rPr>
      </w:pPr>
      <w:r w:rsidRPr="00765F18">
        <w:rPr>
          <w:lang w:val="en-US"/>
        </w:rPr>
        <w:t xml:space="preserve">Boardman, Michael M. </w:t>
      </w:r>
      <w:r w:rsidRPr="00765F18">
        <w:rPr>
          <w:i/>
          <w:lang w:val="en-US"/>
        </w:rPr>
        <w:t>Narrative Innovation and Incoherence.</w:t>
      </w:r>
      <w:r w:rsidRPr="00765F18">
        <w:rPr>
          <w:lang w:val="en-US"/>
        </w:rPr>
        <w:t xml:space="preserve"> Durham (NC): Duke UP, 1992.</w:t>
      </w:r>
    </w:p>
    <w:p w14:paraId="65929914" w14:textId="77777777" w:rsidR="00FC0938" w:rsidRPr="00765F18" w:rsidRDefault="00FC0938" w:rsidP="00FC0938">
      <w:pPr>
        <w:pStyle w:val="nt"/>
        <w:spacing w:before="0" w:beforeAutospacing="0" w:after="0" w:afterAutospacing="0"/>
        <w:ind w:left="709" w:hanging="709"/>
        <w:jc w:val="both"/>
        <w:rPr>
          <w:i/>
          <w:sz w:val="28"/>
          <w:szCs w:val="28"/>
          <w:lang w:val="en-US"/>
        </w:rPr>
      </w:pPr>
      <w:r w:rsidRPr="00765F18">
        <w:rPr>
          <w:sz w:val="28"/>
          <w:szCs w:val="28"/>
          <w:lang w:val="en-US"/>
        </w:rPr>
        <w:t xml:space="preserve">Isaacson, Walter. </w:t>
      </w:r>
      <w:r w:rsidRPr="00765F18">
        <w:rPr>
          <w:i/>
          <w:sz w:val="28"/>
          <w:szCs w:val="28"/>
          <w:lang w:val="en-US"/>
        </w:rPr>
        <w:t>The Innovators.</w:t>
      </w:r>
      <w:r w:rsidRPr="00765F18">
        <w:rPr>
          <w:sz w:val="28"/>
          <w:szCs w:val="28"/>
          <w:lang w:val="en-US"/>
        </w:rPr>
        <w:t xml:space="preserve"> 2014.</w:t>
      </w:r>
    </w:p>
    <w:p w14:paraId="44077F90" w14:textId="77777777" w:rsidR="00FC0938" w:rsidRPr="00765F18" w:rsidRDefault="00FC0938" w:rsidP="00FC0938">
      <w:pPr>
        <w:rPr>
          <w:lang w:val="en-US"/>
        </w:rPr>
      </w:pPr>
      <w:r w:rsidRPr="00765F18">
        <w:rPr>
          <w:lang w:val="en-US"/>
        </w:rPr>
        <w:t xml:space="preserve">Lévy-Bruhl, Lucien. </w:t>
      </w:r>
      <w:r>
        <w:t xml:space="preserve">"XII. Le misionéisme dans les sociétés inférieures." </w:t>
      </w:r>
      <w:r w:rsidRPr="00765F18">
        <w:rPr>
          <w:lang w:val="en-US"/>
        </w:rPr>
        <w:t xml:space="preserve">In Lévy-Bruhl, </w:t>
      </w:r>
      <w:r w:rsidRPr="00765F18">
        <w:rPr>
          <w:i/>
          <w:lang w:val="en-US"/>
        </w:rPr>
        <w:t>La mentalité primitive.</w:t>
      </w:r>
      <w:r w:rsidRPr="00765F18">
        <w:rPr>
          <w:lang w:val="en-US"/>
        </w:rPr>
        <w:t xml:space="preserve"> Ed. Fréderic Keck. (Champs Classiques, 964). Paris: Flammarion, 2010. 551-84.* (Innovations, social change, tradition, conversion).</w:t>
      </w:r>
    </w:p>
    <w:p w14:paraId="6EB59558" w14:textId="77777777" w:rsidR="00FC0938" w:rsidRPr="002C74DB" w:rsidRDefault="00FC0938" w:rsidP="00FC0938">
      <w:r w:rsidRPr="00765F18">
        <w:rPr>
          <w:lang w:val="en-US"/>
        </w:rPr>
        <w:t xml:space="preserve">_____. "XII. Le misionéisme dans les sociétés inférieures." In Lévy-Bruhl, </w:t>
      </w:r>
      <w:r w:rsidRPr="00765F18">
        <w:rPr>
          <w:i/>
          <w:lang w:val="en-US"/>
        </w:rPr>
        <w:t>La mentalité primitive</w:t>
      </w:r>
      <w:r w:rsidRPr="00765F18">
        <w:rPr>
          <w:lang w:val="en-US"/>
        </w:rPr>
        <w:t xml:space="preserve">, in </w:t>
      </w:r>
      <w:r w:rsidRPr="00765F18">
        <w:rPr>
          <w:i/>
          <w:lang w:val="en-US"/>
        </w:rPr>
        <w:t>Primitifs</w:t>
      </w:r>
      <w:r w:rsidRPr="00765F18">
        <w:rPr>
          <w:lang w:val="en-US"/>
        </w:rPr>
        <w:t xml:space="preserve">. </w:t>
      </w:r>
      <w:r>
        <w:t xml:space="preserve">Paris: Analet, 2007. 363-88.* </w:t>
      </w:r>
    </w:p>
    <w:p w14:paraId="472F4F99" w14:textId="77777777" w:rsidR="00FC0938" w:rsidRDefault="00FC0938" w:rsidP="00FC0938">
      <w:r>
        <w:t xml:space="preserve">Torrecilla Daniel, Mª Isabel. "Innovación docente e investigación didáctica ¿Caminan de la mano?" In </w:t>
      </w:r>
      <w:r>
        <w:rPr>
          <w:i/>
        </w:rPr>
        <w:t>Innovación docente, tecnologías de la información y la Comunicación e Investigación Educativa en la Universidad de Zaragoza.</w:t>
      </w:r>
      <w:r>
        <w:t xml:space="preserve"> Ed. Antonio Herrera et al. Booklet/CD-ROM. Universidad de Zaragoza, 2007.*</w:t>
      </w:r>
    </w:p>
    <w:p w14:paraId="7D0D795E" w14:textId="77777777" w:rsidR="00FC0938" w:rsidRDefault="00FC0938" w:rsidP="00FC0938"/>
    <w:p w14:paraId="08F614B8" w14:textId="77777777" w:rsidR="00B671FF" w:rsidRDefault="00B671FF" w:rsidP="00FC0938"/>
    <w:p w14:paraId="7AFB3CDB" w14:textId="77777777" w:rsidR="002E3240" w:rsidRDefault="002E3240" w:rsidP="00FC0938"/>
    <w:p w14:paraId="17EFC1BE" w14:textId="77777777" w:rsidR="002E3240" w:rsidRDefault="002E3240" w:rsidP="00FC0938"/>
    <w:p w14:paraId="63554E48" w14:textId="77777777" w:rsidR="002E3240" w:rsidRDefault="002E3240" w:rsidP="00FC0938"/>
    <w:p w14:paraId="1F661EFE" w14:textId="77777777" w:rsidR="002E3240" w:rsidRDefault="002E3240" w:rsidP="00FC0938"/>
    <w:p w14:paraId="751642F1" w14:textId="13584F33" w:rsidR="002E3240" w:rsidRPr="002E3240" w:rsidRDefault="002E3240" w:rsidP="00FC0938">
      <w:pPr>
        <w:rPr>
          <w:lang w:val="es-ES"/>
        </w:rPr>
      </w:pPr>
      <w:r w:rsidRPr="002E3240">
        <w:rPr>
          <w:lang w:val="es-ES"/>
        </w:rPr>
        <w:t>Blogs</w:t>
      </w:r>
    </w:p>
    <w:p w14:paraId="3738A70F" w14:textId="77777777" w:rsidR="002E3240" w:rsidRPr="002E3240" w:rsidRDefault="002E3240" w:rsidP="00FC0938">
      <w:pPr>
        <w:rPr>
          <w:lang w:val="es-ES"/>
        </w:rPr>
      </w:pPr>
    </w:p>
    <w:p w14:paraId="7418E7AC" w14:textId="77777777" w:rsidR="002E3240" w:rsidRPr="002E3240" w:rsidRDefault="002E3240" w:rsidP="00FC0938">
      <w:pPr>
        <w:rPr>
          <w:lang w:val="es-ES"/>
        </w:rPr>
      </w:pPr>
    </w:p>
    <w:p w14:paraId="0B25DB54" w14:textId="4B181315" w:rsidR="002E3240" w:rsidRPr="002E3240" w:rsidRDefault="002E3240" w:rsidP="002E3240">
      <w:pPr>
        <w:rPr>
          <w:lang w:val="es-ES"/>
        </w:rPr>
      </w:pPr>
      <w:r w:rsidRPr="002E3240">
        <w:rPr>
          <w:i/>
          <w:iCs/>
          <w:lang w:val="es-ES"/>
        </w:rPr>
        <w:t>Novaceno. El Confidencial</w:t>
      </w:r>
      <w:r w:rsidRPr="002E3240">
        <w:rPr>
          <w:lang w:val="es-ES"/>
        </w:rPr>
        <w:t xml:space="preserve">  </w:t>
      </w:r>
      <w:r w:rsidRPr="002E3240">
        <w:rPr>
          <w:i/>
          <w:iCs/>
          <w:lang w:val="es-ES"/>
        </w:rPr>
        <w:t>(Novaceno).*</w:t>
      </w:r>
    </w:p>
    <w:p w14:paraId="465BD552" w14:textId="19BEF854" w:rsidR="002E3240" w:rsidRPr="00886E60" w:rsidRDefault="002E3240" w:rsidP="002E3240">
      <w:pPr>
        <w:rPr>
          <w:lang w:val="es-ES"/>
        </w:rPr>
      </w:pPr>
      <w:r w:rsidRPr="002E3240">
        <w:rPr>
          <w:lang w:val="es-ES"/>
        </w:rPr>
        <w:tab/>
      </w:r>
      <w:hyperlink r:id="rId19" w:history="1">
        <w:r w:rsidRPr="00886E60">
          <w:rPr>
            <w:rStyle w:val="Hipervnculo"/>
            <w:lang w:val="es-ES"/>
          </w:rPr>
          <w:t>https://www.elconfidencial.com/tecnologia/novaceno/</w:t>
        </w:r>
      </w:hyperlink>
      <w:r w:rsidRPr="00886E60">
        <w:rPr>
          <w:lang w:val="es-ES"/>
        </w:rPr>
        <w:t xml:space="preserve"> </w:t>
      </w:r>
    </w:p>
    <w:p w14:paraId="4C138048" w14:textId="77777777" w:rsidR="002E3240" w:rsidRPr="00886E60" w:rsidRDefault="002E3240" w:rsidP="002E3240">
      <w:pPr>
        <w:rPr>
          <w:lang w:val="es-ES"/>
        </w:rPr>
      </w:pPr>
      <w:r w:rsidRPr="00886E60">
        <w:rPr>
          <w:lang w:val="es-ES"/>
        </w:rPr>
        <w:tab/>
        <w:t>2023</w:t>
      </w:r>
    </w:p>
    <w:p w14:paraId="1E06EFAF" w14:textId="77777777" w:rsidR="002E3240" w:rsidRPr="00886E60" w:rsidRDefault="002E3240" w:rsidP="00FC0938">
      <w:pPr>
        <w:rPr>
          <w:lang w:val="es-ES"/>
        </w:rPr>
      </w:pPr>
    </w:p>
    <w:p w14:paraId="63859D33" w14:textId="77777777" w:rsidR="00B671FF" w:rsidRPr="00886E60" w:rsidRDefault="00B671FF" w:rsidP="00FC0938">
      <w:pPr>
        <w:rPr>
          <w:lang w:val="es-ES"/>
        </w:rPr>
      </w:pPr>
    </w:p>
    <w:p w14:paraId="17EC9CE0" w14:textId="77777777" w:rsidR="00B671FF" w:rsidRPr="00886E60" w:rsidRDefault="00B671FF" w:rsidP="00FC0938">
      <w:pPr>
        <w:rPr>
          <w:lang w:val="es-ES"/>
        </w:rPr>
      </w:pPr>
    </w:p>
    <w:p w14:paraId="6B4AEDB4" w14:textId="77777777" w:rsidR="00B671FF" w:rsidRPr="00886E60" w:rsidRDefault="00B671FF" w:rsidP="00FC0938">
      <w:pPr>
        <w:rPr>
          <w:lang w:val="es-ES"/>
        </w:rPr>
      </w:pPr>
    </w:p>
    <w:p w14:paraId="348DF24D" w14:textId="77777777" w:rsidR="00B671FF" w:rsidRPr="00886E60" w:rsidRDefault="00B671FF" w:rsidP="00FC0938">
      <w:pPr>
        <w:rPr>
          <w:lang w:val="es-ES"/>
        </w:rPr>
      </w:pPr>
      <w:r w:rsidRPr="00886E60">
        <w:rPr>
          <w:lang w:val="es-ES"/>
        </w:rPr>
        <w:t>Video</w:t>
      </w:r>
    </w:p>
    <w:p w14:paraId="44953AA1" w14:textId="77777777" w:rsidR="00B671FF" w:rsidRPr="00886E60" w:rsidRDefault="00B671FF" w:rsidP="00FC0938">
      <w:pPr>
        <w:rPr>
          <w:lang w:val="es-ES"/>
        </w:rPr>
      </w:pPr>
    </w:p>
    <w:p w14:paraId="2BF71758" w14:textId="77777777" w:rsidR="00B671FF" w:rsidRPr="00886E60" w:rsidRDefault="00B671FF" w:rsidP="00FC0938">
      <w:pPr>
        <w:rPr>
          <w:lang w:val="es-ES"/>
        </w:rPr>
      </w:pPr>
    </w:p>
    <w:p w14:paraId="4147512D" w14:textId="77777777" w:rsidR="00B671FF" w:rsidRPr="00B671FF" w:rsidRDefault="00B671FF" w:rsidP="00B671FF">
      <w:pPr>
        <w:ind w:left="709" w:hanging="709"/>
        <w:rPr>
          <w:rFonts w:eastAsia="Times New Roman"/>
          <w:szCs w:val="28"/>
          <w:lang w:val="en-US"/>
        </w:rPr>
      </w:pPr>
      <w:r w:rsidRPr="00886E60">
        <w:rPr>
          <w:lang w:val="es-ES"/>
        </w:rPr>
        <w:t xml:space="preserve">Gates, Bill. </w:t>
      </w:r>
      <w:r>
        <w:rPr>
          <w:rFonts w:eastAsia="Times New Roman"/>
          <w:szCs w:val="28"/>
          <w:lang w:val="es-ES"/>
        </w:rPr>
        <w:t>"</w:t>
      </w:r>
      <w:r w:rsidRPr="00B86CA8">
        <w:rPr>
          <w:rFonts w:eastAsia="Times New Roman"/>
          <w:szCs w:val="28"/>
          <w:lang w:val="es-ES"/>
        </w:rPr>
        <w:t>Bill Gates sobre la energía: ¡Innovando hacia cero!</w:t>
      </w:r>
      <w:r>
        <w:rPr>
          <w:rFonts w:eastAsia="Times New Roman"/>
          <w:szCs w:val="28"/>
          <w:lang w:val="es-ES"/>
        </w:rPr>
        <w:t xml:space="preserve">" </w:t>
      </w:r>
      <w:r w:rsidRPr="00B671FF">
        <w:rPr>
          <w:rFonts w:eastAsia="Times New Roman"/>
          <w:szCs w:val="28"/>
          <w:lang w:val="en-US"/>
        </w:rPr>
        <w:t xml:space="preserve">Video. </w:t>
      </w:r>
      <w:r w:rsidRPr="00B86CA8">
        <w:rPr>
          <w:rFonts w:eastAsia="Times New Roman"/>
          <w:i/>
          <w:szCs w:val="28"/>
          <w:lang w:val="en-US"/>
        </w:rPr>
        <w:t>YouTube (TED)</w:t>
      </w:r>
      <w:r w:rsidRPr="00B86CA8">
        <w:rPr>
          <w:rFonts w:eastAsia="Times New Roman"/>
          <w:szCs w:val="28"/>
          <w:lang w:val="en-US"/>
        </w:rPr>
        <w:t xml:space="preserve"> 21 Feb. 2010.*</w:t>
      </w:r>
    </w:p>
    <w:p w14:paraId="68020CC1" w14:textId="77777777" w:rsidR="00B671FF" w:rsidRPr="00B86CA8" w:rsidRDefault="005764F9" w:rsidP="00B671FF">
      <w:pPr>
        <w:ind w:left="709" w:hanging="1"/>
        <w:jc w:val="left"/>
        <w:rPr>
          <w:rFonts w:eastAsia="Times New Roman"/>
          <w:color w:val="1B95E0"/>
          <w:szCs w:val="28"/>
          <w:lang w:val="en-US"/>
        </w:rPr>
      </w:pPr>
      <w:hyperlink r:id="rId20" w:history="1">
        <w:r w:rsidR="00B671FF" w:rsidRPr="00B86CA8">
          <w:rPr>
            <w:rStyle w:val="Hipervnculo"/>
            <w:rFonts w:eastAsia="Times New Roman"/>
            <w:szCs w:val="28"/>
            <w:lang w:val="en-US"/>
          </w:rPr>
          <w:t>https://youtu.be/JaF-fq2Zn7I</w:t>
        </w:r>
      </w:hyperlink>
    </w:p>
    <w:p w14:paraId="31B0270C" w14:textId="77777777" w:rsidR="00B671FF" w:rsidRPr="00B86CA8" w:rsidRDefault="00B671FF" w:rsidP="00B671FF">
      <w:pPr>
        <w:ind w:left="709" w:hanging="1"/>
        <w:jc w:val="left"/>
        <w:rPr>
          <w:rFonts w:eastAsia="Times New Roman"/>
          <w:szCs w:val="28"/>
          <w:lang w:val="en-US"/>
        </w:rPr>
      </w:pPr>
      <w:r w:rsidRPr="00B671FF">
        <w:rPr>
          <w:rFonts w:eastAsia="Times New Roman"/>
          <w:szCs w:val="28"/>
          <w:lang w:val="en-US"/>
        </w:rPr>
        <w:t>2020</w:t>
      </w:r>
    </w:p>
    <w:p w14:paraId="4DD6D685" w14:textId="77777777" w:rsidR="00B671FF" w:rsidRPr="00B671FF" w:rsidRDefault="00B671FF" w:rsidP="00FC0938">
      <w:pPr>
        <w:rPr>
          <w:lang w:val="en-US"/>
        </w:rPr>
      </w:pPr>
    </w:p>
    <w:p w14:paraId="45F07A04" w14:textId="77777777" w:rsidR="000D07EC" w:rsidRPr="00A63EE9" w:rsidRDefault="000D07EC" w:rsidP="000D07EC">
      <w:pPr>
        <w:rPr>
          <w:lang w:val="en-US"/>
        </w:rPr>
      </w:pPr>
      <w:r>
        <w:rPr>
          <w:lang w:val="en-US"/>
        </w:rPr>
        <w:t>Pagel, Mark. "</w:t>
      </w:r>
      <w:r w:rsidRPr="00A63EE9">
        <w:rPr>
          <w:lang w:val="en-US"/>
        </w:rPr>
        <w:t>The Evolution of Creativity | Gifford Lectures 2019</w:t>
      </w:r>
      <w:r>
        <w:rPr>
          <w:lang w:val="en-US"/>
        </w:rPr>
        <w:t>."</w:t>
      </w:r>
      <w:r w:rsidRPr="00A63EE9">
        <w:rPr>
          <w:lang w:val="en-US"/>
        </w:rPr>
        <w:t xml:space="preserve"> </w:t>
      </w:r>
      <w:r>
        <w:rPr>
          <w:lang w:val="en-US"/>
        </w:rPr>
        <w:t xml:space="preserve">(Gifford Lectures Autumn 2019: Wired for Culture: The Origins of the Human Social Mind, or Why Humans Occupied the World).  Video. </w:t>
      </w:r>
      <w:r>
        <w:rPr>
          <w:i/>
          <w:lang w:val="en-US"/>
        </w:rPr>
        <w:t>YouTube (University of Glasgow)</w:t>
      </w:r>
      <w:r>
        <w:rPr>
          <w:lang w:val="en-US"/>
        </w:rPr>
        <w:t xml:space="preserve"> 6 Oct. 2020.*</w:t>
      </w:r>
    </w:p>
    <w:p w14:paraId="3585D328" w14:textId="77777777" w:rsidR="000D07EC" w:rsidRDefault="005764F9" w:rsidP="000D07EC">
      <w:pPr>
        <w:ind w:hanging="12"/>
        <w:rPr>
          <w:lang w:val="en-US"/>
        </w:rPr>
      </w:pPr>
      <w:hyperlink r:id="rId21" w:history="1">
        <w:r w:rsidR="000D07EC" w:rsidRPr="007F31F7">
          <w:rPr>
            <w:rStyle w:val="Hipervnculo"/>
            <w:lang w:val="en-US"/>
          </w:rPr>
          <w:t>https://youtu.be/IYpV5uj_CY4</w:t>
        </w:r>
      </w:hyperlink>
    </w:p>
    <w:p w14:paraId="6A0267FE" w14:textId="77777777" w:rsidR="000D07EC" w:rsidRPr="00F468B9" w:rsidRDefault="000D07EC" w:rsidP="000D07EC">
      <w:pPr>
        <w:rPr>
          <w:lang w:val="en-US"/>
        </w:rPr>
      </w:pPr>
      <w:r>
        <w:rPr>
          <w:lang w:val="en-US"/>
        </w:rPr>
        <w:tab/>
      </w:r>
      <w:r w:rsidRPr="00F468B9">
        <w:rPr>
          <w:lang w:val="en-US"/>
        </w:rPr>
        <w:t>2021</w:t>
      </w:r>
    </w:p>
    <w:p w14:paraId="795C5988" w14:textId="77777777" w:rsidR="000D07EC" w:rsidRDefault="000D07EC" w:rsidP="000D07EC">
      <w:pPr>
        <w:rPr>
          <w:lang w:val="en-US"/>
        </w:rPr>
      </w:pPr>
    </w:p>
    <w:p w14:paraId="2E22FEB9" w14:textId="77777777" w:rsidR="005764F9" w:rsidRDefault="005764F9" w:rsidP="005764F9">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0F92DE25" w14:textId="77777777" w:rsidR="005764F9" w:rsidRPr="00781A03" w:rsidRDefault="005764F9" w:rsidP="005764F9">
      <w:pPr>
        <w:ind w:hanging="1"/>
        <w:rPr>
          <w:szCs w:val="28"/>
          <w:lang w:val="en-US"/>
        </w:rPr>
      </w:pPr>
      <w:hyperlink r:id="rId22" w:history="1">
        <w:r w:rsidRPr="00781A03">
          <w:rPr>
            <w:rStyle w:val="Hipervnculo"/>
            <w:lang w:val="en-US"/>
          </w:rPr>
          <w:t>https://youtu.be/pjJFzZpBN2c</w:t>
        </w:r>
      </w:hyperlink>
      <w:r w:rsidRPr="00781A03">
        <w:rPr>
          <w:color w:val="1D9BF0"/>
          <w:lang w:val="en-US"/>
        </w:rPr>
        <w:t xml:space="preserve"> </w:t>
      </w:r>
    </w:p>
    <w:p w14:paraId="1060EA3E" w14:textId="77777777" w:rsidR="005764F9" w:rsidRPr="00781A03" w:rsidRDefault="005764F9" w:rsidP="005764F9">
      <w:pPr>
        <w:ind w:hanging="1"/>
        <w:rPr>
          <w:szCs w:val="28"/>
          <w:lang w:val="en-US"/>
        </w:rPr>
      </w:pPr>
      <w:r w:rsidRPr="00781A03">
        <w:rPr>
          <w:szCs w:val="28"/>
          <w:lang w:val="en-US"/>
        </w:rPr>
        <w:t>2024</w:t>
      </w:r>
    </w:p>
    <w:p w14:paraId="62A9FB85" w14:textId="77777777" w:rsidR="005764F9" w:rsidRDefault="005764F9" w:rsidP="000D07EC">
      <w:pPr>
        <w:rPr>
          <w:lang w:val="en-US"/>
        </w:rPr>
      </w:pPr>
    </w:p>
    <w:p w14:paraId="66E3A393" w14:textId="77777777" w:rsidR="00B671FF" w:rsidRPr="00B671FF" w:rsidRDefault="00B671FF" w:rsidP="00FC0938">
      <w:pPr>
        <w:rPr>
          <w:lang w:val="en-US"/>
        </w:rPr>
      </w:pPr>
    </w:p>
    <w:p w14:paraId="46073144" w14:textId="77777777" w:rsidR="00B671FF" w:rsidRPr="00B671FF" w:rsidRDefault="00B671FF" w:rsidP="00FC0938">
      <w:pPr>
        <w:rPr>
          <w:lang w:val="en-US"/>
        </w:rPr>
      </w:pPr>
    </w:p>
    <w:p w14:paraId="1CF9E901" w14:textId="77777777" w:rsidR="00FC0938" w:rsidRPr="00B671FF" w:rsidRDefault="00FC0938" w:rsidP="00FC0938">
      <w:pPr>
        <w:rPr>
          <w:lang w:val="en-US"/>
        </w:rPr>
      </w:pPr>
    </w:p>
    <w:p w14:paraId="3A6C8309" w14:textId="77777777" w:rsidR="00FC0938" w:rsidRPr="00765F18" w:rsidRDefault="00FC0938" w:rsidP="00FC0938">
      <w:pPr>
        <w:rPr>
          <w:lang w:val="en-US"/>
        </w:rPr>
      </w:pPr>
      <w:r w:rsidRPr="00765F18">
        <w:rPr>
          <w:lang w:val="en-US"/>
        </w:rPr>
        <w:t>See also Novelties; Originality.</w:t>
      </w:r>
    </w:p>
    <w:p w14:paraId="6FEBC888" w14:textId="77777777" w:rsidR="00FC0938" w:rsidRPr="00765F18" w:rsidRDefault="00FC0938" w:rsidP="00FC0938">
      <w:pPr>
        <w:rPr>
          <w:lang w:val="en-US"/>
        </w:rPr>
      </w:pPr>
    </w:p>
    <w:p w14:paraId="4379088F" w14:textId="77777777" w:rsidR="00C454AC" w:rsidRPr="00A64A97" w:rsidRDefault="00C454AC" w:rsidP="00C454AC">
      <w:pPr>
        <w:rPr>
          <w:lang w:val="en-US"/>
        </w:rPr>
      </w:pPr>
    </w:p>
    <w:p w14:paraId="154A393B" w14:textId="77777777" w:rsidR="00C454AC" w:rsidRPr="00A64A97" w:rsidRDefault="00C454AC">
      <w:pPr>
        <w:rPr>
          <w:lang w:val="en-US"/>
        </w:rPr>
      </w:pPr>
    </w:p>
    <w:sectPr w:rsidR="00C454AC" w:rsidRPr="00A64A97" w:rsidSect="002F2E8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D07EC"/>
    <w:rsid w:val="001A1F22"/>
    <w:rsid w:val="00240F7C"/>
    <w:rsid w:val="002E3240"/>
    <w:rsid w:val="002F2E83"/>
    <w:rsid w:val="004417E2"/>
    <w:rsid w:val="00487387"/>
    <w:rsid w:val="0050686D"/>
    <w:rsid w:val="005764F9"/>
    <w:rsid w:val="006431B8"/>
    <w:rsid w:val="00886E60"/>
    <w:rsid w:val="008D286F"/>
    <w:rsid w:val="00A64A97"/>
    <w:rsid w:val="00B671FF"/>
    <w:rsid w:val="00C454AC"/>
    <w:rsid w:val="00D3477D"/>
    <w:rsid w:val="00DE31DC"/>
    <w:rsid w:val="00F97408"/>
    <w:rsid w:val="00FC0938"/>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BA52B3"/>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Sangradetextonormal">
    <w:name w:val="Body Text Indent"/>
    <w:basedOn w:val="Normal"/>
    <w:link w:val="SangradetextonormalCar"/>
    <w:rsid w:val="00FC0938"/>
  </w:style>
  <w:style w:type="character" w:customStyle="1" w:styleId="SangradetextonormalCar">
    <w:name w:val="Sangría de texto normal Car"/>
    <w:basedOn w:val="Fuentedeprrafopredeter"/>
    <w:link w:val="Sangradetextonormal"/>
    <w:rsid w:val="00FC0938"/>
    <w:rPr>
      <w:sz w:val="28"/>
      <w:lang w:eastAsia="es-ES_tradnl"/>
    </w:rPr>
  </w:style>
  <w:style w:type="paragraph" w:customStyle="1" w:styleId="nt">
    <w:name w:val="nt"/>
    <w:basedOn w:val="Normal"/>
    <w:rsid w:val="00FC0938"/>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2E3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zar.es/sites/default/files/gobierno/politica_academica/libro-azul/digital_el_libro_azul_2024_20022024.pdf" TargetMode="External"/><Relationship Id="rId13" Type="http://schemas.openxmlformats.org/officeDocument/2006/relationships/hyperlink" Target="http://www.ssrn.com/link/Innovation-Law-Policy.html" TargetMode="External"/><Relationship Id="rId18" Type="http://schemas.openxmlformats.org/officeDocument/2006/relationships/hyperlink" Target="http://www.youtube.com/watch?v=NugRZGDbPFU&amp;NR=1&amp;feature=endscreen" TargetMode="External"/><Relationship Id="rId3" Type="http://schemas.openxmlformats.org/officeDocument/2006/relationships/webSettings" Target="webSettings.xml"/><Relationship Id="rId21" Type="http://schemas.openxmlformats.org/officeDocument/2006/relationships/hyperlink" Target="https://youtu.be/IYpV5uj_CY4" TargetMode="External"/><Relationship Id="rId7" Type="http://schemas.openxmlformats.org/officeDocument/2006/relationships/hyperlink" Target="https://www.ibercampus.es/el-fin-del-mundo-tal-y-como-lo-conocemos-las-grandes-35600.htm" TargetMode="External"/><Relationship Id="rId12" Type="http://schemas.openxmlformats.org/officeDocument/2006/relationships/hyperlink" Target="http://www.ssrn.com/link/Environment-Innovation.html" TargetMode="External"/><Relationship Id="rId17" Type="http://schemas.openxmlformats.org/officeDocument/2006/relationships/hyperlink" Target="http://vanityfea.blogspot.com.es/2013/04/bloggingheads-science-faction-on.html" TargetMode="External"/><Relationship Id="rId2" Type="http://schemas.openxmlformats.org/officeDocument/2006/relationships/settings" Target="settings.xml"/><Relationship Id="rId16" Type="http://schemas.openxmlformats.org/officeDocument/2006/relationships/hyperlink" Target="http://youtu.be/EPk1v7cVyEQ" TargetMode="External"/><Relationship Id="rId20" Type="http://schemas.openxmlformats.org/officeDocument/2006/relationships/hyperlink" Target="https://youtu.be/JaF-fq2Zn7I" TargetMode="External"/><Relationship Id="rId1" Type="http://schemas.openxmlformats.org/officeDocument/2006/relationships/styles" Target="styles.xml"/><Relationship Id="rId6" Type="http://schemas.openxmlformats.org/officeDocument/2006/relationships/hyperlink" Target="https://www.degruyter.com/viewbooktoc/product/491438" TargetMode="External"/><Relationship Id="rId11" Type="http://schemas.openxmlformats.org/officeDocument/2006/relationships/hyperlink" Target="http://www.ssrn.com/link/Economics-Innovation.html" TargetMode="External"/><Relationship Id="rId24" Type="http://schemas.openxmlformats.org/officeDocument/2006/relationships/theme" Target="theme/theme1.xml"/><Relationship Id="rId5" Type="http://schemas.openxmlformats.org/officeDocument/2006/relationships/hyperlink" Target="https://www.degruyter.com/view/product/491438" TargetMode="External"/><Relationship Id="rId15" Type="http://schemas.openxmlformats.org/officeDocument/2006/relationships/hyperlink" Target="http://www.ssrn.com/link/Management-Innovation.html" TargetMode="External"/><Relationship Id="rId23" Type="http://schemas.openxmlformats.org/officeDocument/2006/relationships/fontTable" Target="fontTable.xml"/><Relationship Id="rId10" Type="http://schemas.openxmlformats.org/officeDocument/2006/relationships/hyperlink" Target="http://www.ssrn.com/link/Economic-Social-Impacts-Innovation.html" TargetMode="External"/><Relationship Id="rId19" Type="http://schemas.openxmlformats.org/officeDocument/2006/relationships/hyperlink" Target="https://www.elconfidencial.com/tecnologia/novaceno/" TargetMode="External"/><Relationship Id="rId4" Type="http://schemas.openxmlformats.org/officeDocument/2006/relationships/hyperlink" Target="http://bit.ly/abibliog" TargetMode="External"/><Relationship Id="rId9" Type="http://schemas.openxmlformats.org/officeDocument/2006/relationships/hyperlink" Target="http://www.ssrn.com/link/Development-Innovation.html" TargetMode="External"/><Relationship Id="rId14" Type="http://schemas.openxmlformats.org/officeDocument/2006/relationships/hyperlink" Target="https://www.ijicc.net/" TargetMode="External"/><Relationship Id="rId22" Type="http://schemas.openxmlformats.org/officeDocument/2006/relationships/hyperlink" Target="https://youtu.be/pjJFzZpBN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1063</Words>
  <Characters>8863</Characters>
  <Application>Microsoft Office Word</Application>
  <DocSecurity>0</DocSecurity>
  <Lines>73</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9907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10</cp:revision>
  <dcterms:created xsi:type="dcterms:W3CDTF">2019-11-02T22:31:00Z</dcterms:created>
  <dcterms:modified xsi:type="dcterms:W3CDTF">2024-08-16T09:51:00Z</dcterms:modified>
</cp:coreProperties>
</file>