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3ECC" w14:textId="77777777" w:rsidR="009F6EFF" w:rsidRPr="00213AF0" w:rsidRDefault="009F6EFF" w:rsidP="009F6EF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1BC346" w14:textId="77777777" w:rsidR="009F6EFF" w:rsidRPr="00F523F6" w:rsidRDefault="009F6EFF" w:rsidP="009F6EF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31EF985" w14:textId="77777777" w:rsidR="009F6EFF" w:rsidRPr="00F523F6" w:rsidRDefault="008168CD" w:rsidP="009F6EFF">
      <w:pPr>
        <w:jc w:val="center"/>
        <w:rPr>
          <w:sz w:val="24"/>
        </w:rPr>
      </w:pPr>
      <w:hyperlink r:id="rId4" w:history="1">
        <w:r w:rsidR="009F6EFF" w:rsidRPr="00F523F6">
          <w:rPr>
            <w:rStyle w:val="Hipervnculo"/>
            <w:sz w:val="24"/>
          </w:rPr>
          <w:t>http://bit.ly/abibliog</w:t>
        </w:r>
      </w:hyperlink>
      <w:r w:rsidR="009F6EFF" w:rsidRPr="00F523F6">
        <w:rPr>
          <w:sz w:val="24"/>
        </w:rPr>
        <w:t xml:space="preserve"> </w:t>
      </w:r>
    </w:p>
    <w:p w14:paraId="165739C9" w14:textId="77777777" w:rsidR="009F6EFF" w:rsidRPr="00F523F6" w:rsidRDefault="009F6EFF" w:rsidP="009F6EF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B509F06" w14:textId="77777777" w:rsidR="009F6EFF" w:rsidRPr="00013F85" w:rsidRDefault="009F6EFF" w:rsidP="009F6EF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3F85">
        <w:rPr>
          <w:sz w:val="24"/>
          <w:lang w:val="en-US"/>
        </w:rPr>
        <w:t>(University of Zaragoza, Spain)</w:t>
      </w:r>
    </w:p>
    <w:p w14:paraId="4EF17C33" w14:textId="77777777" w:rsidR="009F6EFF" w:rsidRPr="00013F85" w:rsidRDefault="009F6EFF" w:rsidP="009F6EFF">
      <w:pPr>
        <w:jc w:val="center"/>
        <w:rPr>
          <w:sz w:val="24"/>
          <w:lang w:val="en-US"/>
        </w:rPr>
      </w:pPr>
    </w:p>
    <w:p w14:paraId="21369442" w14:textId="77777777" w:rsidR="009F6EFF" w:rsidRPr="00013F85" w:rsidRDefault="009F6EFF" w:rsidP="009F6EFF">
      <w:pPr>
        <w:jc w:val="center"/>
        <w:rPr>
          <w:sz w:val="24"/>
          <w:lang w:val="en-US"/>
        </w:rPr>
      </w:pPr>
    </w:p>
    <w:bookmarkEnd w:id="0"/>
    <w:bookmarkEnd w:id="1"/>
    <w:p w14:paraId="45E278C0" w14:textId="77777777" w:rsidR="00C454AC" w:rsidRPr="00EC0DD6" w:rsidRDefault="005930E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C0DD6">
        <w:rPr>
          <w:rFonts w:ascii="Times" w:hAnsi="Times"/>
          <w:smallCaps/>
          <w:sz w:val="36"/>
          <w:lang w:val="en-US"/>
        </w:rPr>
        <w:t>Insight</w:t>
      </w:r>
    </w:p>
    <w:p w14:paraId="1C3F3040" w14:textId="77777777" w:rsidR="00C454AC" w:rsidRPr="00EC0DD6" w:rsidRDefault="00C454AC">
      <w:pPr>
        <w:rPr>
          <w:lang w:val="en-US"/>
        </w:rPr>
      </w:pPr>
    </w:p>
    <w:p w14:paraId="3F2ABA34" w14:textId="77777777" w:rsidR="005930EF" w:rsidRPr="00EC0DD6" w:rsidRDefault="005930EF" w:rsidP="005930EF">
      <w:pPr>
        <w:ind w:left="0" w:firstLine="0"/>
        <w:rPr>
          <w:b/>
          <w:lang w:val="en-US"/>
        </w:rPr>
      </w:pPr>
    </w:p>
    <w:p w14:paraId="65362425" w14:textId="77777777" w:rsidR="00A03F81" w:rsidRPr="00EC0DD6" w:rsidRDefault="00A03F81" w:rsidP="00A03F81">
      <w:pPr>
        <w:rPr>
          <w:rFonts w:eastAsia="Times New Roman"/>
          <w:lang w:val="en-US"/>
        </w:rPr>
      </w:pPr>
      <w:r w:rsidRPr="00EC0DD6">
        <w:rPr>
          <w:rFonts w:eastAsia="Times New Roman"/>
          <w:lang w:val="en-US"/>
        </w:rPr>
        <w:t xml:space="preserve">Bowers, K. S., P. Farvolden, and L. Mermigis, L. "Intuitive Antecedents of Insight." In </w:t>
      </w:r>
      <w:r w:rsidRPr="00EC0DD6">
        <w:rPr>
          <w:rFonts w:eastAsia="Times New Roman"/>
          <w:i/>
          <w:iCs/>
          <w:lang w:val="en-US"/>
        </w:rPr>
        <w:t>The Creative Cognition Approach</w:t>
      </w:r>
      <w:r w:rsidRPr="00EC0DD6">
        <w:rPr>
          <w:rFonts w:eastAsia="Times New Roman"/>
          <w:lang w:val="en-US"/>
        </w:rPr>
        <w:t>. Ed. S. M. Smith, T. B. Ward, and R. A. Finke. Cambridge, MA: MIT Press, 1995. 27-52.</w:t>
      </w:r>
    </w:p>
    <w:p w14:paraId="691595AD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Davis, Lennard J. "Deafness and Insight: The Deafened Moment as a Critical Modality." </w:t>
      </w:r>
      <w:r w:rsidRPr="00EC0DD6">
        <w:rPr>
          <w:i/>
          <w:lang w:val="en-US"/>
        </w:rPr>
        <w:t>College English</w:t>
      </w:r>
      <w:r w:rsidRPr="00EC0DD6">
        <w:rPr>
          <w:lang w:val="en-US"/>
        </w:rPr>
        <w:t xml:space="preserve"> 57.8 (1995): 881- 900.*</w:t>
      </w:r>
    </w:p>
    <w:p w14:paraId="7C1BFFCF" w14:textId="77777777" w:rsidR="005930EF" w:rsidRPr="00EC0DD6" w:rsidRDefault="005930EF" w:rsidP="005930EF">
      <w:pPr>
        <w:ind w:left="700" w:hanging="700"/>
        <w:rPr>
          <w:lang w:val="en-US"/>
        </w:rPr>
      </w:pPr>
      <w:r w:rsidRPr="00EC0DD6">
        <w:rPr>
          <w:lang w:val="en-US"/>
        </w:rPr>
        <w:t xml:space="preserve">de Man, Paul. </w:t>
      </w:r>
      <w:r w:rsidRPr="00EC0DD6">
        <w:rPr>
          <w:i/>
          <w:lang w:val="en-US"/>
        </w:rPr>
        <w:t xml:space="preserve">Blindness and Insight: Essays in the Rhetoric of Contemporary Criticism. </w:t>
      </w:r>
      <w:r w:rsidRPr="00EC0DD6">
        <w:rPr>
          <w:lang w:val="en-US"/>
        </w:rPr>
        <w:t>1971. 2nd. ed.: Minneapolis: U of Minnesota P, 1983.</w:t>
      </w:r>
    </w:p>
    <w:p w14:paraId="5931B2F7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Ediston, William F. </w:t>
      </w:r>
      <w:r w:rsidRPr="00EC0DD6">
        <w:rPr>
          <w:i/>
          <w:lang w:val="en-US"/>
        </w:rPr>
        <w:t>Hindsight and Insight: Focalization in Four Eighteenth-Century French Novels.</w:t>
      </w:r>
      <w:r w:rsidRPr="00EC0DD6">
        <w:rPr>
          <w:lang w:val="en-US"/>
        </w:rPr>
        <w:t xml:space="preserve"> University Park (PA): Pennsylvania UP, 1991.*</w:t>
      </w:r>
    </w:p>
    <w:p w14:paraId="62AB96DA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Erikson, Erik. </w:t>
      </w:r>
      <w:r w:rsidRPr="00EC0DD6">
        <w:rPr>
          <w:i/>
          <w:lang w:val="en-US"/>
        </w:rPr>
        <w:t>Insight and Responsibility.</w:t>
      </w:r>
      <w:r w:rsidRPr="00EC0DD6">
        <w:rPr>
          <w:lang w:val="en-US"/>
        </w:rPr>
        <w:t xml:space="preserve"> London: Faber, 1966.</w:t>
      </w:r>
    </w:p>
    <w:p w14:paraId="6BC72353" w14:textId="77777777" w:rsidR="005930EF" w:rsidRPr="00EC0DD6" w:rsidRDefault="005930EF" w:rsidP="005930EF">
      <w:pPr>
        <w:rPr>
          <w:rFonts w:cs="Palatino-Roman"/>
          <w:szCs w:val="24"/>
          <w:lang w:val="en-US" w:bidi="es-ES_tradnl"/>
        </w:rPr>
      </w:pPr>
      <w:r w:rsidRPr="00EC0DD6">
        <w:rPr>
          <w:rFonts w:cs="Palatino-Roman"/>
          <w:szCs w:val="24"/>
          <w:lang w:val="en-US" w:bidi="es-ES_tradnl"/>
        </w:rPr>
        <w:t xml:space="preserve">Fauconnier, Gilles, and Mark Turner. "Compression and global insight." </w:t>
      </w:r>
      <w:r w:rsidRPr="00EC0DD6">
        <w:rPr>
          <w:rFonts w:cs="Palatino-Roman"/>
          <w:i/>
          <w:iCs/>
          <w:szCs w:val="24"/>
          <w:lang w:val="en-US" w:bidi="es-ES_tradnl"/>
        </w:rPr>
        <w:t>Cognitive Linguistics</w:t>
      </w:r>
      <w:r w:rsidRPr="00EC0DD6">
        <w:rPr>
          <w:rFonts w:cs="Palatino-Roman"/>
          <w:szCs w:val="24"/>
          <w:lang w:val="en-US" w:bidi="es-ES_tradnl"/>
        </w:rPr>
        <w:t xml:space="preserve"> 11.3-4 (2000): 283-304.</w:t>
      </w:r>
    </w:p>
    <w:p w14:paraId="51A32A34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García Landa, José Ángel. "Insight &amp; Blindsight &amp; Our Cloud of Unknowing." In García Landa, </w:t>
      </w:r>
      <w:r w:rsidRPr="00EC0DD6">
        <w:rPr>
          <w:i/>
          <w:lang w:val="en-US"/>
        </w:rPr>
        <w:t>Vanity Fea</w:t>
      </w:r>
      <w:r w:rsidRPr="00EC0DD6">
        <w:rPr>
          <w:lang w:val="en-US"/>
        </w:rPr>
        <w:t xml:space="preserve"> 13 Jan. 2012.*</w:t>
      </w:r>
    </w:p>
    <w:p w14:paraId="7B96DAE3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ab/>
      </w:r>
      <w:hyperlink r:id="rId5" w:history="1">
        <w:r w:rsidRPr="00EC0DD6">
          <w:rPr>
            <w:rStyle w:val="Hipervnculo"/>
            <w:lang w:val="en-US"/>
          </w:rPr>
          <w:t>http://vanityfea.blogspot.com/2012/01/insight-blindsight-our-cloud-of.html</w:t>
        </w:r>
      </w:hyperlink>
    </w:p>
    <w:p w14:paraId="65583A09" w14:textId="77777777" w:rsidR="005930EF" w:rsidRPr="00142CEA" w:rsidRDefault="005930EF" w:rsidP="005930EF">
      <w:r w:rsidRPr="00EC0DD6">
        <w:rPr>
          <w:lang w:val="en-US"/>
        </w:rPr>
        <w:tab/>
      </w:r>
      <w:r>
        <w:t>2012</w:t>
      </w:r>
    </w:p>
    <w:p w14:paraId="04B769FA" w14:textId="77777777" w:rsidR="005930EF" w:rsidRDefault="005930EF" w:rsidP="005930EF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 xml:space="preserve">. Ed. J. A. Beltrán, A. Encuentra, G. Fontana, A. I. Magallón, and R. Mª Marina. </w:t>
      </w:r>
      <w:r>
        <w:t xml:space="preserve">(Monografías de Filología Latina, 16). </w:t>
      </w:r>
      <w:r>
        <w:rPr>
          <w:rFonts w:cs="TimesNewRomanPSMT"/>
          <w:szCs w:val="22"/>
          <w:lang w:bidi="es-ES_tradnl"/>
        </w:rPr>
        <w:t>Zaragoza: Universidad de Zaragoza, 2013. 677-88.*</w:t>
      </w:r>
    </w:p>
    <w:p w14:paraId="0B695538" w14:textId="77777777" w:rsidR="005930EF" w:rsidRDefault="005930EF" w:rsidP="005930EF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6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62F6FE10" w14:textId="77777777" w:rsidR="005930EF" w:rsidRDefault="005930EF" w:rsidP="005930EF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387D98E9" w14:textId="77777777" w:rsidR="005930EF" w:rsidRPr="00F04A99" w:rsidRDefault="005930EF" w:rsidP="005930EF">
      <w:pPr>
        <w:ind w:right="58"/>
      </w:pPr>
      <w:r>
        <w:t xml:space="preserve">_____. "Retroperspectiva y perspicacia: El emergentismo crítico de Polibio a Wilde (Insight in Hindsight: Critical Emergentism </w:t>
      </w:r>
      <w:r>
        <w:lastRenderedPageBreak/>
        <w:t xml:space="preserve">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455FE81A" w14:textId="77777777" w:rsidR="005930EF" w:rsidRPr="00EC0DD6" w:rsidRDefault="005930EF" w:rsidP="005930EF">
      <w:pPr>
        <w:ind w:right="58"/>
        <w:rPr>
          <w:lang w:val="en-US"/>
        </w:rPr>
      </w:pPr>
      <w:r>
        <w:tab/>
      </w:r>
      <w:hyperlink r:id="rId7" w:history="1">
        <w:r w:rsidRPr="00EC0DD6">
          <w:rPr>
            <w:rStyle w:val="Hipervnculo"/>
            <w:lang w:val="en-US"/>
          </w:rPr>
          <w:t>http://ssrn.com/abstract=2352369</w:t>
        </w:r>
      </w:hyperlink>
    </w:p>
    <w:p w14:paraId="0B5815E6" w14:textId="77777777" w:rsidR="005930EF" w:rsidRPr="00EC0DD6" w:rsidRDefault="005930EF" w:rsidP="005930EF">
      <w:pPr>
        <w:ind w:right="58"/>
        <w:rPr>
          <w:lang w:val="en-US"/>
        </w:rPr>
      </w:pPr>
      <w:r w:rsidRPr="00EC0DD6">
        <w:rPr>
          <w:lang w:val="en-US"/>
        </w:rPr>
        <w:tab/>
        <w:t>2013</w:t>
      </w:r>
    </w:p>
    <w:p w14:paraId="4D4CD3F9" w14:textId="77777777" w:rsidR="005930EF" w:rsidRPr="00EC0DD6" w:rsidRDefault="005930EF" w:rsidP="005930EF">
      <w:pPr>
        <w:ind w:right="58"/>
        <w:rPr>
          <w:lang w:val="en-US"/>
        </w:rPr>
      </w:pPr>
      <w:r w:rsidRPr="00EC0DD6">
        <w:rPr>
          <w:lang w:val="en-US"/>
        </w:rPr>
        <w:tab/>
      </w:r>
      <w:r w:rsidRPr="00EC0DD6">
        <w:rPr>
          <w:i/>
          <w:lang w:val="en-US"/>
        </w:rPr>
        <w:t>Ancient Greek &amp; Roman Literature eJournal</w:t>
      </w:r>
      <w:r w:rsidRPr="00EC0DD6">
        <w:rPr>
          <w:lang w:val="en-US"/>
        </w:rPr>
        <w:t xml:space="preserve"> 11 Nov. 2013.*</w:t>
      </w:r>
    </w:p>
    <w:p w14:paraId="176CD2DF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ab/>
      </w:r>
      <w:hyperlink r:id="rId8" w:history="1">
        <w:r w:rsidRPr="00EC0DD6">
          <w:rPr>
            <w:rStyle w:val="Hipervnculo"/>
            <w:lang w:val="en-US"/>
          </w:rPr>
          <w:t>http://www.ssrn.com/link/Ancient-Greek-Roman-Literature.html</w:t>
        </w:r>
      </w:hyperlink>
      <w:r w:rsidRPr="00EC0DD6">
        <w:rPr>
          <w:lang w:val="en-US"/>
        </w:rPr>
        <w:t xml:space="preserve"> </w:t>
      </w:r>
    </w:p>
    <w:p w14:paraId="44E27F91" w14:textId="77777777" w:rsidR="005930EF" w:rsidRPr="00EC0DD6" w:rsidRDefault="005930EF" w:rsidP="005930EF">
      <w:pPr>
        <w:ind w:left="0" w:right="58" w:firstLine="0"/>
        <w:rPr>
          <w:lang w:val="en-US"/>
        </w:rPr>
      </w:pPr>
      <w:r w:rsidRPr="00EC0DD6">
        <w:rPr>
          <w:lang w:val="en-US"/>
        </w:rPr>
        <w:tab/>
        <w:t>2013</w:t>
      </w:r>
    </w:p>
    <w:p w14:paraId="4044AD40" w14:textId="77777777" w:rsidR="005930EF" w:rsidRPr="00EC0DD6" w:rsidRDefault="005930EF" w:rsidP="005930EF">
      <w:pPr>
        <w:ind w:left="709" w:right="58" w:firstLine="0"/>
        <w:rPr>
          <w:lang w:val="en-US"/>
        </w:rPr>
      </w:pPr>
      <w:r w:rsidRPr="00EC0DD6">
        <w:rPr>
          <w:i/>
          <w:lang w:val="en-US"/>
        </w:rPr>
        <w:t>Ancient Philosophical &amp; Scientific Texts eJournal</w:t>
      </w:r>
      <w:r w:rsidRPr="00EC0DD6">
        <w:rPr>
          <w:lang w:val="en-US"/>
        </w:rPr>
        <w:t xml:space="preserve"> 11 Nov. 2013.*</w:t>
      </w:r>
    </w:p>
    <w:p w14:paraId="25B74658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ab/>
      </w:r>
      <w:hyperlink r:id="rId9" w:history="1">
        <w:r w:rsidRPr="00EC0DD6">
          <w:rPr>
            <w:rStyle w:val="Hipervnculo"/>
            <w:lang w:val="en-US"/>
          </w:rPr>
          <w:t>http://www.ssrn.com/link/Ancient-Philosophical-Scientific-Texts.html</w:t>
        </w:r>
      </w:hyperlink>
      <w:r w:rsidRPr="00EC0DD6">
        <w:rPr>
          <w:lang w:val="en-US"/>
        </w:rPr>
        <w:t xml:space="preserve"> </w:t>
      </w:r>
    </w:p>
    <w:p w14:paraId="03126C7F" w14:textId="77777777" w:rsidR="005930EF" w:rsidRPr="00EC0DD6" w:rsidRDefault="005930EF" w:rsidP="005930EF">
      <w:pPr>
        <w:ind w:left="0" w:right="58" w:firstLine="0"/>
        <w:rPr>
          <w:lang w:val="en-US"/>
        </w:rPr>
      </w:pPr>
      <w:r w:rsidRPr="00EC0DD6">
        <w:rPr>
          <w:lang w:val="en-US"/>
        </w:rPr>
        <w:tab/>
        <w:t>2013</w:t>
      </w:r>
    </w:p>
    <w:p w14:paraId="74D90565" w14:textId="77777777" w:rsidR="005930EF" w:rsidRPr="00EC0DD6" w:rsidRDefault="005930EF" w:rsidP="005930EF">
      <w:pPr>
        <w:ind w:left="0" w:right="58" w:firstLine="0"/>
        <w:rPr>
          <w:lang w:val="en-US"/>
        </w:rPr>
      </w:pPr>
      <w:r w:rsidRPr="00EC0DD6">
        <w:rPr>
          <w:lang w:val="en-US"/>
        </w:rPr>
        <w:tab/>
      </w:r>
      <w:r w:rsidRPr="00EC0DD6">
        <w:rPr>
          <w:i/>
          <w:lang w:val="en-US"/>
        </w:rPr>
        <w:t>Literary Theory &amp; Criticism eJournal</w:t>
      </w:r>
      <w:r w:rsidRPr="00EC0DD6">
        <w:rPr>
          <w:lang w:val="en-US"/>
        </w:rPr>
        <w:t xml:space="preserve"> 3.11 (18 Nov. 2013).*</w:t>
      </w:r>
    </w:p>
    <w:p w14:paraId="44B0FBEA" w14:textId="77777777" w:rsidR="005930EF" w:rsidRPr="00EC0DD6" w:rsidRDefault="008168CD" w:rsidP="005930EF">
      <w:pPr>
        <w:ind w:left="709" w:right="58" w:firstLine="0"/>
        <w:rPr>
          <w:lang w:val="en-US"/>
        </w:rPr>
      </w:pPr>
      <w:hyperlink r:id="rId10" w:history="1">
        <w:r w:rsidR="005930EF" w:rsidRPr="00EC0DD6">
          <w:rPr>
            <w:rStyle w:val="Hipervnculo"/>
            <w:lang w:val="en-US"/>
          </w:rPr>
          <w:t>http://hq.ssrn.com/Journals/IssueProof.cfm?abstractid=2352369&amp;journalid=949618&amp;issue_number=11&amp;volume=3&amp;journal_type=CMBO&amp;function=showissue</w:t>
        </w:r>
      </w:hyperlink>
      <w:r w:rsidR="005930EF" w:rsidRPr="00EC0DD6">
        <w:rPr>
          <w:lang w:val="en-US"/>
        </w:rPr>
        <w:t xml:space="preserve"> </w:t>
      </w:r>
    </w:p>
    <w:p w14:paraId="54BD12F4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ab/>
      </w:r>
      <w:hyperlink r:id="rId11" w:history="1">
        <w:r w:rsidRPr="00EC0DD6">
          <w:rPr>
            <w:rStyle w:val="Hipervnculo"/>
            <w:lang w:val="en-US"/>
          </w:rPr>
          <w:t>http://www.ssrn.com/link/Cultural-Anthropology.html</w:t>
        </w:r>
      </w:hyperlink>
      <w:r w:rsidRPr="00EC0DD6">
        <w:rPr>
          <w:lang w:val="en-US"/>
        </w:rPr>
        <w:t xml:space="preserve"> (11 Nov. 2013).</w:t>
      </w:r>
    </w:p>
    <w:p w14:paraId="748CF766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ab/>
      </w:r>
      <w:r w:rsidRPr="00EC0DD6">
        <w:rPr>
          <w:i/>
          <w:lang w:val="en-US"/>
        </w:rPr>
        <w:t>History of Western Philosophy eJournal</w:t>
      </w:r>
      <w:r w:rsidRPr="00EC0DD6">
        <w:rPr>
          <w:lang w:val="en-US"/>
        </w:rPr>
        <w:t xml:space="preserve"> 11 Nov. 2013.*</w:t>
      </w:r>
    </w:p>
    <w:p w14:paraId="5EFBFF4F" w14:textId="77777777" w:rsidR="005930EF" w:rsidRPr="00EC0DD6" w:rsidRDefault="005930EF" w:rsidP="005930EF">
      <w:pPr>
        <w:rPr>
          <w:lang w:val="en-US"/>
        </w:rPr>
      </w:pPr>
      <w:r w:rsidRPr="00EC0DD6">
        <w:rPr>
          <w:i/>
          <w:lang w:val="en-US"/>
        </w:rPr>
        <w:tab/>
      </w:r>
      <w:hyperlink r:id="rId12" w:history="1">
        <w:r w:rsidRPr="00EC0DD6">
          <w:rPr>
            <w:rStyle w:val="Hipervnculo"/>
            <w:lang w:val="en-US"/>
          </w:rPr>
          <w:t>http://papers.ssrn.com/sol3/JELJOUR_Results.cfm?form_name=journalBrowse&amp;journal_id=950374</w:t>
        </w:r>
      </w:hyperlink>
    </w:p>
    <w:p w14:paraId="047E7243" w14:textId="77777777" w:rsidR="005930EF" w:rsidRPr="00CB0441" w:rsidRDefault="005930EF" w:rsidP="005930EF">
      <w:pPr>
        <w:rPr>
          <w:lang w:val="es-ES"/>
        </w:rPr>
      </w:pPr>
      <w:r w:rsidRPr="00EC0DD6">
        <w:rPr>
          <w:lang w:val="en-US"/>
        </w:rPr>
        <w:tab/>
      </w:r>
      <w:r w:rsidRPr="00CB0441">
        <w:rPr>
          <w:lang w:val="es-ES"/>
        </w:rPr>
        <w:t>2013</w:t>
      </w:r>
    </w:p>
    <w:p w14:paraId="3438596D" w14:textId="77777777" w:rsidR="00CB0441" w:rsidRPr="00C01F81" w:rsidRDefault="00CB0441" w:rsidP="00CB0441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18 Aug. 2014.*</w:t>
      </w:r>
    </w:p>
    <w:p w14:paraId="70CB7BE4" w14:textId="77777777" w:rsidR="00CB0441" w:rsidRPr="00C01F81" w:rsidRDefault="00CB0441" w:rsidP="00CB0441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https://www.academia.edu/8005626/</w:t>
        </w:r>
      </w:hyperlink>
      <w:r w:rsidRPr="00C01F81">
        <w:rPr>
          <w:szCs w:val="28"/>
        </w:rPr>
        <w:t xml:space="preserve"> </w:t>
      </w:r>
    </w:p>
    <w:p w14:paraId="495CDD1A" w14:textId="77777777" w:rsidR="00CB0441" w:rsidRPr="00C01F81" w:rsidRDefault="00CB0441" w:rsidP="00CB0441">
      <w:pPr>
        <w:rPr>
          <w:szCs w:val="28"/>
        </w:rPr>
      </w:pPr>
      <w:r w:rsidRPr="00C01F81">
        <w:rPr>
          <w:szCs w:val="28"/>
        </w:rPr>
        <w:tab/>
        <w:t>2014</w:t>
      </w:r>
    </w:p>
    <w:p w14:paraId="0A9B1148" w14:textId="77777777" w:rsidR="00CB0441" w:rsidRPr="00C01F81" w:rsidRDefault="00CB0441" w:rsidP="00CB0441">
      <w:pPr>
        <w:rPr>
          <w:szCs w:val="28"/>
        </w:rPr>
      </w:pPr>
      <w:r w:rsidRPr="00C01F81">
        <w:rPr>
          <w:szCs w:val="28"/>
        </w:rPr>
        <w:t xml:space="preserve">_____. "Retroperspectiva y perspicacia: El emergentismo crítico de Polibio a Wilde."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19 Aug. 2014.*</w:t>
      </w:r>
    </w:p>
    <w:p w14:paraId="79F29AAB" w14:textId="77777777" w:rsidR="00CB0441" w:rsidRPr="00C01F81" w:rsidRDefault="00CB0441" w:rsidP="00CB0441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https://www.researchgate.net/publication/264860033</w:t>
        </w:r>
      </w:hyperlink>
    </w:p>
    <w:p w14:paraId="6B249611" w14:textId="77777777" w:rsidR="00CB0441" w:rsidRDefault="00CB0441" w:rsidP="00CB0441">
      <w:pPr>
        <w:rPr>
          <w:szCs w:val="28"/>
        </w:rPr>
      </w:pPr>
      <w:r w:rsidRPr="00C01F81">
        <w:rPr>
          <w:szCs w:val="28"/>
        </w:rPr>
        <w:tab/>
        <w:t>2014</w:t>
      </w:r>
    </w:p>
    <w:p w14:paraId="759E056E" w14:textId="77777777" w:rsidR="00CB0441" w:rsidRPr="006C0654" w:rsidRDefault="00CB0441" w:rsidP="00CB0441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"Retroperspectiva y perspicacia: El emergentismo crítico de Polibio a Wilde."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A434585" w14:textId="77777777" w:rsidR="00CB0441" w:rsidRDefault="00CB0441" w:rsidP="00CB0441">
      <w:pPr>
        <w:rPr>
          <w:szCs w:val="28"/>
        </w:rPr>
      </w:pPr>
      <w:r>
        <w:rPr>
          <w:szCs w:val="28"/>
        </w:rPr>
        <w:tab/>
      </w:r>
      <w:hyperlink r:id="rId15" w:history="1">
        <w:r w:rsidRPr="003526C2">
          <w:rPr>
            <w:rStyle w:val="Hipervnculo"/>
            <w:szCs w:val="28"/>
          </w:rPr>
          <w:t>https://personal.unizar.es/garciala/publicaciones/RetroperspectivaISO.pdf</w:t>
        </w:r>
      </w:hyperlink>
    </w:p>
    <w:p w14:paraId="11CEE333" w14:textId="77777777" w:rsidR="00CB0441" w:rsidRPr="00CB0441" w:rsidRDefault="00CB0441" w:rsidP="00CB0441">
      <w:pPr>
        <w:rPr>
          <w:szCs w:val="28"/>
          <w:lang w:val="en-US"/>
        </w:rPr>
      </w:pPr>
      <w:r>
        <w:rPr>
          <w:szCs w:val="28"/>
        </w:rPr>
        <w:tab/>
      </w:r>
      <w:r w:rsidRPr="00CB0441">
        <w:rPr>
          <w:szCs w:val="28"/>
          <w:lang w:val="en-US"/>
        </w:rPr>
        <w:t>2023</w:t>
      </w:r>
    </w:p>
    <w:p w14:paraId="01F231C9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Green, Celia E. </w:t>
      </w:r>
      <w:r w:rsidRPr="00EC0DD6">
        <w:rPr>
          <w:i/>
          <w:lang w:val="en-US"/>
        </w:rPr>
        <w:t>Lucid Dreams.</w:t>
      </w:r>
      <w:r w:rsidRPr="00EC0DD6">
        <w:rPr>
          <w:lang w:val="en-US"/>
        </w:rPr>
        <w:t xml:space="preserve"> Oxford: Institute of Psychophysical Research, 1968.</w:t>
      </w:r>
    </w:p>
    <w:p w14:paraId="436C9D66" w14:textId="77777777" w:rsidR="005930EF" w:rsidRPr="00EC0DD6" w:rsidRDefault="005930EF" w:rsidP="005930EF">
      <w:pPr>
        <w:rPr>
          <w:lang w:val="en-US"/>
        </w:rPr>
      </w:pPr>
      <w:r w:rsidRPr="00EC0DD6">
        <w:rPr>
          <w:lang w:val="en-US"/>
        </w:rPr>
        <w:t xml:space="preserve">Hacker, P. M. S. </w:t>
      </w:r>
      <w:r w:rsidRPr="00EC0DD6">
        <w:rPr>
          <w:i/>
          <w:lang w:val="en-US"/>
        </w:rPr>
        <w:t>Insight and Illusion.</w:t>
      </w:r>
      <w:r w:rsidRPr="00EC0DD6">
        <w:rPr>
          <w:lang w:val="en-US"/>
        </w:rPr>
        <w:t xml:space="preserve"> 2nd ed. Oxford: Blackwell, 1986.</w:t>
      </w:r>
    </w:p>
    <w:p w14:paraId="38DF206F" w14:textId="77777777" w:rsidR="005930EF" w:rsidRPr="00EC0DD6" w:rsidRDefault="005930EF" w:rsidP="005930EF">
      <w:pPr>
        <w:pStyle w:val="Normal1"/>
        <w:ind w:left="709" w:right="0" w:hanging="709"/>
        <w:rPr>
          <w:lang w:val="en-US"/>
        </w:rPr>
      </w:pPr>
      <w:r w:rsidRPr="00EC0DD6">
        <w:rPr>
          <w:lang w:val="en-US"/>
        </w:rPr>
        <w:t xml:space="preserve">Klein, Gary. </w:t>
      </w:r>
      <w:r w:rsidRPr="00EC0DD6">
        <w:rPr>
          <w:i/>
          <w:lang w:val="en-US"/>
        </w:rPr>
        <w:t>Seeing What Others Don't: The Remarkable Ways We Gain Insights.</w:t>
      </w:r>
      <w:r w:rsidRPr="00EC0DD6">
        <w:rPr>
          <w:lang w:val="en-US"/>
        </w:rPr>
        <w:t xml:space="preserve"> 2013.</w:t>
      </w:r>
    </w:p>
    <w:p w14:paraId="62EC0CA7" w14:textId="77777777" w:rsidR="005930EF" w:rsidRPr="00EC0DD6" w:rsidRDefault="005930EF" w:rsidP="005930EF">
      <w:pPr>
        <w:pStyle w:val="Normal1"/>
        <w:ind w:left="709" w:right="0" w:hanging="709"/>
        <w:rPr>
          <w:lang w:val="en-US"/>
        </w:rPr>
      </w:pPr>
      <w:r w:rsidRPr="00EC0DD6">
        <w:rPr>
          <w:lang w:val="en-US"/>
        </w:rPr>
        <w:t xml:space="preserve">_____. </w:t>
      </w:r>
      <w:r w:rsidRPr="00EC0DD6">
        <w:rPr>
          <w:i/>
          <w:lang w:val="en-US"/>
        </w:rPr>
        <w:t>Seeing What Others Don't: The Remarkable Way We Gain Insights.</w:t>
      </w:r>
      <w:r w:rsidRPr="00EC0DD6">
        <w:rPr>
          <w:lang w:val="en-US"/>
        </w:rPr>
        <w:t xml:space="preserve"> Blog at </w:t>
      </w:r>
      <w:r w:rsidRPr="00EC0DD6">
        <w:rPr>
          <w:i/>
          <w:lang w:val="en-US"/>
        </w:rPr>
        <w:t>Psychology Today</w:t>
      </w:r>
    </w:p>
    <w:p w14:paraId="14AE43B4" w14:textId="77777777" w:rsidR="005930EF" w:rsidRPr="00EC0DD6" w:rsidRDefault="005930EF" w:rsidP="005930EF">
      <w:pPr>
        <w:pStyle w:val="Normal1"/>
        <w:ind w:left="709" w:right="0" w:hanging="709"/>
        <w:rPr>
          <w:lang w:val="en-US"/>
        </w:rPr>
      </w:pPr>
      <w:r w:rsidRPr="00EC0DD6">
        <w:rPr>
          <w:lang w:val="en-US"/>
        </w:rPr>
        <w:lastRenderedPageBreak/>
        <w:tab/>
      </w:r>
      <w:hyperlink r:id="rId16" w:history="1">
        <w:r w:rsidRPr="00EC0DD6">
          <w:rPr>
            <w:rStyle w:val="Hipervnculo"/>
            <w:lang w:val="en-US"/>
          </w:rPr>
          <w:t>http://www.psychologytoday.com/blog/seeing-what-others-dont</w:t>
        </w:r>
      </w:hyperlink>
    </w:p>
    <w:p w14:paraId="7C680C7B" w14:textId="77777777" w:rsidR="005930EF" w:rsidRPr="00EC0DD6" w:rsidRDefault="005930EF" w:rsidP="005930EF">
      <w:pPr>
        <w:pStyle w:val="Normal1"/>
        <w:ind w:left="709" w:right="0" w:hanging="709"/>
        <w:rPr>
          <w:lang w:val="en-US"/>
        </w:rPr>
      </w:pPr>
      <w:r w:rsidRPr="00EC0DD6">
        <w:rPr>
          <w:lang w:val="en-US"/>
        </w:rPr>
        <w:tab/>
        <w:t>2014</w:t>
      </w:r>
    </w:p>
    <w:p w14:paraId="3EB3BE73" w14:textId="77777777" w:rsidR="005930EF" w:rsidRPr="00EC0DD6" w:rsidRDefault="005930EF" w:rsidP="005930EF">
      <w:pPr>
        <w:rPr>
          <w:color w:val="000000"/>
          <w:lang w:val="en-US"/>
        </w:rPr>
      </w:pPr>
      <w:r w:rsidRPr="00EC0DD6">
        <w:rPr>
          <w:color w:val="000000"/>
          <w:lang w:val="en-US"/>
        </w:rPr>
        <w:t xml:space="preserve">Koestler, Arthur. </w:t>
      </w:r>
      <w:r w:rsidRPr="00EC0DD6">
        <w:rPr>
          <w:i/>
          <w:color w:val="000000"/>
          <w:lang w:val="en-US"/>
        </w:rPr>
        <w:t>Insight and Outlook: An Inquiry into the Common Foundations of Science, Art and Social Ethics.</w:t>
      </w:r>
      <w:r w:rsidRPr="00EC0DD6">
        <w:rPr>
          <w:color w:val="000000"/>
          <w:lang w:val="en-US"/>
        </w:rPr>
        <w:t xml:space="preserve"> London: Macmillan, 1949.</w:t>
      </w:r>
    </w:p>
    <w:p w14:paraId="109E0DAF" w14:textId="77777777" w:rsidR="00013F85" w:rsidRPr="005C03FD" w:rsidRDefault="00013F85" w:rsidP="00013F85">
      <w:pPr>
        <w:rPr>
          <w:lang w:val="en-US"/>
        </w:rPr>
      </w:pPr>
      <w:r w:rsidRPr="005C03FD">
        <w:rPr>
          <w:lang w:val="en-US"/>
        </w:rPr>
        <w:t xml:space="preserve">Lonergan, Bernard J. F. </w:t>
      </w:r>
      <w:r w:rsidRPr="005C03FD">
        <w:rPr>
          <w:i/>
          <w:lang w:val="en-US"/>
        </w:rPr>
        <w:t>Insight: A Study of Human Understanding.</w:t>
      </w:r>
      <w:r w:rsidRPr="005C03FD">
        <w:rPr>
          <w:lang w:val="en-US"/>
        </w:rPr>
        <w:t xml:space="preserve"> London: Longmans, 1964. </w:t>
      </w:r>
      <w:r w:rsidRPr="003F303B">
        <w:rPr>
          <w:szCs w:val="28"/>
          <w:lang w:val="en-US"/>
        </w:rPr>
        <w:t>(Aquinas).</w:t>
      </w:r>
    </w:p>
    <w:p w14:paraId="1A7FA621" w14:textId="77777777" w:rsidR="00013F85" w:rsidRPr="00013F85" w:rsidRDefault="00013F85" w:rsidP="00013F85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856C0">
        <w:rPr>
          <w:szCs w:val="28"/>
          <w:lang w:val="en-US"/>
        </w:rPr>
        <w:t xml:space="preserve"> </w:t>
      </w:r>
      <w:r w:rsidRPr="005856C0">
        <w:rPr>
          <w:i/>
          <w:szCs w:val="28"/>
          <w:lang w:val="en-US"/>
        </w:rPr>
        <w:t>Insight: A Study of Human Understanding.</w:t>
      </w:r>
      <w:r w:rsidRPr="005856C0">
        <w:rPr>
          <w:szCs w:val="28"/>
          <w:lang w:val="en-US"/>
        </w:rPr>
        <w:t xml:space="preserve"> Vol. 3 of </w:t>
      </w:r>
      <w:r w:rsidRPr="005856C0">
        <w:rPr>
          <w:i/>
          <w:szCs w:val="28"/>
          <w:lang w:val="en-US"/>
        </w:rPr>
        <w:t>Collected Works of Bernard Lonergan.</w:t>
      </w:r>
      <w:r w:rsidRPr="005856C0">
        <w:rPr>
          <w:szCs w:val="28"/>
          <w:lang w:val="en-US"/>
        </w:rPr>
        <w:t xml:space="preserve"> </w:t>
      </w:r>
      <w:r w:rsidRPr="00013F85">
        <w:rPr>
          <w:szCs w:val="28"/>
          <w:lang w:val="es-ES"/>
        </w:rPr>
        <w:t xml:space="preserve">Toronto: U of Toronto P, 1997. </w:t>
      </w:r>
    </w:p>
    <w:p w14:paraId="2E14F244" w14:textId="77777777" w:rsidR="009F6EFF" w:rsidRPr="00013F85" w:rsidRDefault="009F6EFF" w:rsidP="009F6EFF">
      <w:pPr>
        <w:rPr>
          <w:szCs w:val="28"/>
          <w:lang w:val="en-US"/>
        </w:rPr>
      </w:pPr>
      <w:r>
        <w:rPr>
          <w:szCs w:val="28"/>
        </w:rPr>
        <w:t xml:space="preserve">Rojas Parma, Lorena. "Del fracaso a la </w:t>
      </w:r>
      <w:r w:rsidRPr="008944CE">
        <w:rPr>
          <w:szCs w:val="28"/>
        </w:rPr>
        <w:t>Aurora</w:t>
      </w:r>
      <w:r>
        <w:rPr>
          <w:szCs w:val="28"/>
        </w:rPr>
        <w:t xml:space="preserve">: Los orígenes sombríos del saber." </w:t>
      </w:r>
      <w:r w:rsidRPr="00013F85">
        <w:rPr>
          <w:i/>
          <w:szCs w:val="28"/>
          <w:lang w:val="en-US"/>
        </w:rPr>
        <w:t xml:space="preserve">Stvdivm </w:t>
      </w:r>
      <w:r w:rsidRPr="00013F85">
        <w:rPr>
          <w:szCs w:val="28"/>
          <w:lang w:val="en-US"/>
        </w:rPr>
        <w:t>22 (2016): 111-37.*</w:t>
      </w:r>
    </w:p>
    <w:p w14:paraId="749EEFF8" w14:textId="77777777" w:rsidR="005930EF" w:rsidRPr="00EC0DD6" w:rsidRDefault="005930EF" w:rsidP="005930EF">
      <w:pPr>
        <w:tabs>
          <w:tab w:val="left" w:pos="8220"/>
        </w:tabs>
        <w:ind w:right="10"/>
        <w:rPr>
          <w:lang w:val="en-US"/>
        </w:rPr>
      </w:pPr>
      <w:r w:rsidRPr="00EC0DD6">
        <w:rPr>
          <w:lang w:val="en-US"/>
        </w:rPr>
        <w:t xml:space="preserve">Schafer, Roy. </w:t>
      </w:r>
      <w:r w:rsidRPr="00EC0DD6">
        <w:rPr>
          <w:i/>
          <w:lang w:val="en-US"/>
        </w:rPr>
        <w:t>Language and Insight: The Sigmund Freud Memorial Lectures 1975-1976.</w:t>
      </w:r>
      <w:r w:rsidRPr="00EC0DD6">
        <w:rPr>
          <w:lang w:val="en-US"/>
        </w:rPr>
        <w:t xml:space="preserve"> </w:t>
      </w:r>
      <w:r w:rsidRPr="00EC0DD6">
        <w:rPr>
          <w:i/>
          <w:lang w:val="en-US"/>
        </w:rPr>
        <w:t>University College, London.</w:t>
      </w:r>
      <w:r w:rsidRPr="00EC0DD6">
        <w:rPr>
          <w:lang w:val="en-US"/>
        </w:rPr>
        <w:t xml:space="preserve"> New Haven: Yale UP, 1978. </w:t>
      </w:r>
    </w:p>
    <w:p w14:paraId="1068F20F" w14:textId="77777777" w:rsidR="005930EF" w:rsidRPr="00EC0DD6" w:rsidRDefault="005930EF" w:rsidP="005930EF">
      <w:pPr>
        <w:rPr>
          <w:lang w:val="en-US"/>
        </w:rPr>
      </w:pPr>
    </w:p>
    <w:p w14:paraId="251AF1C2" w14:textId="77777777" w:rsidR="005930EF" w:rsidRPr="00EC0DD6" w:rsidRDefault="005930EF" w:rsidP="005930EF">
      <w:pPr>
        <w:rPr>
          <w:lang w:val="en-US"/>
        </w:rPr>
      </w:pPr>
    </w:p>
    <w:p w14:paraId="15B95DD2" w14:textId="77777777" w:rsidR="005930EF" w:rsidRPr="00EC0DD6" w:rsidRDefault="005930EF" w:rsidP="005930EF">
      <w:pPr>
        <w:rPr>
          <w:lang w:val="en-US"/>
        </w:rPr>
      </w:pPr>
    </w:p>
    <w:p w14:paraId="0350F990" w14:textId="77777777" w:rsidR="00C454AC" w:rsidRPr="00EC0DD6" w:rsidRDefault="00C454AC">
      <w:pPr>
        <w:rPr>
          <w:lang w:val="en-US"/>
        </w:rPr>
      </w:pPr>
    </w:p>
    <w:p w14:paraId="5482CC99" w14:textId="77777777" w:rsidR="00C454AC" w:rsidRPr="00EC0DD6" w:rsidRDefault="00C454AC" w:rsidP="00C454AC">
      <w:pPr>
        <w:rPr>
          <w:lang w:val="en-US"/>
        </w:rPr>
      </w:pPr>
    </w:p>
    <w:p w14:paraId="38EFE7C5" w14:textId="77777777" w:rsidR="00C454AC" w:rsidRPr="00EC0DD6" w:rsidRDefault="005E4588">
      <w:pPr>
        <w:rPr>
          <w:lang w:val="en-US"/>
        </w:rPr>
      </w:pPr>
      <w:r w:rsidRPr="00EC0DD6">
        <w:rPr>
          <w:lang w:val="en-US"/>
        </w:rPr>
        <w:t>Literature</w:t>
      </w:r>
    </w:p>
    <w:p w14:paraId="669B4768" w14:textId="77777777" w:rsidR="005E4588" w:rsidRPr="00EC0DD6" w:rsidRDefault="005E4588">
      <w:pPr>
        <w:rPr>
          <w:lang w:val="en-US"/>
        </w:rPr>
      </w:pPr>
    </w:p>
    <w:p w14:paraId="6E0F4EA0" w14:textId="77777777" w:rsidR="005E4588" w:rsidRPr="00EC0DD6" w:rsidRDefault="005E4588">
      <w:pPr>
        <w:rPr>
          <w:lang w:val="en-US"/>
        </w:rPr>
      </w:pPr>
    </w:p>
    <w:p w14:paraId="5C4834E7" w14:textId="77777777" w:rsidR="00EC0DD6" w:rsidRPr="00553291" w:rsidRDefault="00EC0DD6" w:rsidP="00EC0DD6">
      <w:pPr>
        <w:rPr>
          <w:lang w:val="en-US"/>
        </w:rPr>
      </w:pPr>
      <w:r w:rsidRPr="00553291">
        <w:rPr>
          <w:lang w:val="en-US"/>
        </w:rPr>
        <w:t xml:space="preserve">Redfield, James. </w:t>
      </w:r>
      <w:r w:rsidRPr="00553291">
        <w:rPr>
          <w:i/>
          <w:lang w:val="en-US"/>
        </w:rPr>
        <w:t xml:space="preserve">The Tenth Insight. </w:t>
      </w:r>
      <w:r w:rsidRPr="00553291">
        <w:rPr>
          <w:lang w:val="en-US"/>
        </w:rPr>
        <w:t>Fiction. c. 1996.</w:t>
      </w:r>
    </w:p>
    <w:p w14:paraId="59226798" w14:textId="77777777" w:rsidR="005E4588" w:rsidRDefault="005E4588" w:rsidP="005E4588">
      <w:r>
        <w:t xml:space="preserve">Saramago, José. </w:t>
      </w:r>
      <w:r>
        <w:rPr>
          <w:i/>
        </w:rPr>
        <w:t>Ensayo sobre la lucidez.</w:t>
      </w:r>
      <w:r>
        <w:t xml:space="preserve"> Novel. c. 2004.</w:t>
      </w:r>
    </w:p>
    <w:p w14:paraId="17ED1EB8" w14:textId="77777777" w:rsidR="005E4588" w:rsidRPr="00754153" w:rsidRDefault="005E4588" w:rsidP="005E4588">
      <w:pPr>
        <w:rPr>
          <w:i/>
        </w:rPr>
      </w:pPr>
      <w:r>
        <w:t xml:space="preserve">_____. </w:t>
      </w:r>
      <w:r>
        <w:rPr>
          <w:i/>
        </w:rPr>
        <w:t>Seeing.</w:t>
      </w:r>
    </w:p>
    <w:p w14:paraId="7EC02CEA" w14:textId="77777777" w:rsidR="005E4588" w:rsidRDefault="005E4588"/>
    <w:p w14:paraId="2D88166E" w14:textId="77777777" w:rsidR="005E4588" w:rsidRDefault="005E4588"/>
    <w:p w14:paraId="58D13261" w14:textId="77777777" w:rsidR="005E4588" w:rsidRDefault="005E4588"/>
    <w:p w14:paraId="6C86AAD2" w14:textId="77777777" w:rsidR="005E4588" w:rsidRDefault="005E4588"/>
    <w:sectPr w:rsidR="005E458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F85"/>
    <w:rsid w:val="004C0CB8"/>
    <w:rsid w:val="005930EF"/>
    <w:rsid w:val="005E4588"/>
    <w:rsid w:val="006431B8"/>
    <w:rsid w:val="008168CD"/>
    <w:rsid w:val="009F6EFF"/>
    <w:rsid w:val="00A03F81"/>
    <w:rsid w:val="00C454AC"/>
    <w:rsid w:val="00CB0441"/>
    <w:rsid w:val="00EC0DD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BF4C40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5930E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Ancient-Greek-Roman-Literature.html" TargetMode="External"/><Relationship Id="rId13" Type="http://schemas.openxmlformats.org/officeDocument/2006/relationships/hyperlink" Target="https://www.academia.edu/800562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2352369" TargetMode="External"/><Relationship Id="rId12" Type="http://schemas.openxmlformats.org/officeDocument/2006/relationships/hyperlink" Target="http://papers.ssrn.com/sol3/JELJOUR_Results.cfm?form_name=journalBrowse&amp;journal_id=9503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sychologytoday.com/blog/seeing-what-others-dont" TargetMode="External"/><Relationship Id="rId1" Type="http://schemas.openxmlformats.org/officeDocument/2006/relationships/styles" Target="styles.xml"/><Relationship Id="rId6" Type="http://schemas.openxmlformats.org/officeDocument/2006/relationships/hyperlink" Target="http://roble.unizar.es/search~S1*spi/t?Retroperspectiva+y+perspicacia+%3A+el+emrgentismo+cr%7b226%7ditico+de+Polibio+a+Wilde" TargetMode="External"/><Relationship Id="rId11" Type="http://schemas.openxmlformats.org/officeDocument/2006/relationships/hyperlink" Target="http://www.ssrn.com/link/Cultural-Anthropology.html" TargetMode="External"/><Relationship Id="rId5" Type="http://schemas.openxmlformats.org/officeDocument/2006/relationships/hyperlink" Target="http://vanityfea.blogspot.com/2012/01/insight-blindsight-our-cloud-of.html" TargetMode="External"/><Relationship Id="rId15" Type="http://schemas.openxmlformats.org/officeDocument/2006/relationships/hyperlink" Target="https://personal.unizar.es/garciala/publicaciones/RetroperspectivaISO.pdf" TargetMode="External"/><Relationship Id="rId10" Type="http://schemas.openxmlformats.org/officeDocument/2006/relationships/hyperlink" Target="http://hq.ssrn.com/Journals/IssueProof.cfm?abstractid=2352369&amp;journalid=949618&amp;issue_number=11&amp;volume=3&amp;journal_type=CMBO&amp;function=showissu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ncient-Philosophical-Scientific-Texts.html" TargetMode="External"/><Relationship Id="rId14" Type="http://schemas.openxmlformats.org/officeDocument/2006/relationships/hyperlink" Target="https://www.researchgate.net/publication/264860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4832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5328</CharactersWithSpaces>
  <SharedDoc>false</SharedDoc>
  <HLinks>
    <vt:vector size="60" baseType="variant"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http://www.psychologytoday.com/blog/seeing-what-others-dont</vt:lpwstr>
      </vt:variant>
      <vt:variant>
        <vt:lpwstr/>
      </vt:variant>
      <vt:variant>
        <vt:i4>196623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http://papers.ssrn.com/sol3/JELJOUR_Results.cfm?form_name=journalBrowse&amp;journal_id=950374</vt:lpwstr>
      </vt:variant>
      <vt:variant>
        <vt:lpwstr/>
      </vt:variant>
      <vt:variant>
        <vt:i4>6619227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http://hq.ssrn.com/Journals/IssueProof.cfm?abstractid=2352369&amp;journalid=949618&amp;issue_number=11&amp;volume=3&amp;journal_type=CMBO&amp;function=showissue</vt:lpwstr>
      </vt:variant>
      <vt:variant>
        <vt:lpwstr/>
      </vt:variant>
      <vt:variant>
        <vt:i4>5570565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1507403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4849683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http://vanityfea.blogspot.com/2012/01/insight-blindsight-our-cloud-of.html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2018-12-14T18:34:00Z</dcterms:created>
  <dcterms:modified xsi:type="dcterms:W3CDTF">2023-07-14T22:46:00Z</dcterms:modified>
</cp:coreProperties>
</file>