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F856" w14:textId="77777777" w:rsidR="00FA03D2" w:rsidRPr="00F50959" w:rsidRDefault="00FA03D2" w:rsidP="00FA03D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D7FF23B" w14:textId="77777777" w:rsidR="00FA03D2" w:rsidRPr="003544E6" w:rsidRDefault="00FA03D2" w:rsidP="00FA03D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07C85FF" w14:textId="77777777" w:rsidR="00FA03D2" w:rsidRPr="003544E6" w:rsidRDefault="00191E49" w:rsidP="00FA03D2">
      <w:pPr>
        <w:jc w:val="center"/>
        <w:rPr>
          <w:sz w:val="24"/>
          <w:lang w:val="es-ES"/>
        </w:rPr>
      </w:pPr>
      <w:hyperlink r:id="rId4" w:history="1">
        <w:r w:rsidR="00FA03D2" w:rsidRPr="003544E6">
          <w:rPr>
            <w:rStyle w:val="Hipervnculo"/>
            <w:sz w:val="24"/>
            <w:lang w:val="es-ES"/>
          </w:rPr>
          <w:t>http://bit.ly/abibliog</w:t>
        </w:r>
      </w:hyperlink>
      <w:r w:rsidR="00FA03D2" w:rsidRPr="003544E6">
        <w:rPr>
          <w:sz w:val="24"/>
          <w:lang w:val="es-ES"/>
        </w:rPr>
        <w:t xml:space="preserve"> </w:t>
      </w:r>
    </w:p>
    <w:p w14:paraId="642D42D4" w14:textId="77777777" w:rsidR="00FA03D2" w:rsidRPr="003544E6" w:rsidRDefault="00FA03D2" w:rsidP="00FA03D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69ABE3" w14:textId="77777777" w:rsidR="00FA03D2" w:rsidRPr="00177345" w:rsidRDefault="00FA03D2" w:rsidP="00FA03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77345">
        <w:rPr>
          <w:sz w:val="24"/>
          <w:lang w:val="en-US"/>
        </w:rPr>
        <w:t>(University of Zaragoza, Spain)</w:t>
      </w:r>
    </w:p>
    <w:p w14:paraId="6BF3FA61" w14:textId="77777777" w:rsidR="00FA03D2" w:rsidRPr="00177345" w:rsidRDefault="00FA03D2" w:rsidP="00FA03D2">
      <w:pPr>
        <w:jc w:val="center"/>
        <w:rPr>
          <w:sz w:val="24"/>
          <w:lang w:val="en-US"/>
        </w:rPr>
      </w:pPr>
    </w:p>
    <w:bookmarkEnd w:id="0"/>
    <w:bookmarkEnd w:id="1"/>
    <w:p w14:paraId="09D9500E" w14:textId="77777777" w:rsidR="00FA03D2" w:rsidRPr="00177345" w:rsidRDefault="00FA03D2" w:rsidP="00FA03D2">
      <w:pPr>
        <w:ind w:left="0" w:firstLine="0"/>
        <w:jc w:val="center"/>
        <w:rPr>
          <w:color w:val="000000"/>
          <w:sz w:val="24"/>
          <w:lang w:val="en-US"/>
        </w:rPr>
      </w:pPr>
    </w:p>
    <w:p w14:paraId="227D3348" w14:textId="77777777" w:rsidR="008E480B" w:rsidRPr="003907FE" w:rsidRDefault="008E480B" w:rsidP="008E480B">
      <w:pPr>
        <w:pStyle w:val="Ttulo1"/>
        <w:rPr>
          <w:rFonts w:ascii="Times" w:hAnsi="Times"/>
          <w:smallCaps/>
          <w:sz w:val="36"/>
          <w:lang w:val="en-US"/>
        </w:rPr>
      </w:pPr>
      <w:r w:rsidRPr="003907FE">
        <w:rPr>
          <w:rFonts w:ascii="Times" w:hAnsi="Times"/>
          <w:smallCaps/>
          <w:sz w:val="36"/>
          <w:lang w:val="en-US"/>
        </w:rPr>
        <w:t>Interculturality</w:t>
      </w:r>
    </w:p>
    <w:p w14:paraId="38251E1C" w14:textId="77777777" w:rsidR="008E480B" w:rsidRPr="003907FE" w:rsidRDefault="008E480B">
      <w:pPr>
        <w:rPr>
          <w:b/>
          <w:lang w:val="en-US"/>
        </w:rPr>
      </w:pPr>
    </w:p>
    <w:p w14:paraId="0300E08F" w14:textId="77777777" w:rsidR="008E480B" w:rsidRPr="003907FE" w:rsidRDefault="008E480B">
      <w:pPr>
        <w:rPr>
          <w:b/>
          <w:lang w:val="en-US"/>
        </w:rPr>
      </w:pPr>
    </w:p>
    <w:p w14:paraId="53B36CE5" w14:textId="77777777" w:rsidR="008E480B" w:rsidRDefault="008E480B" w:rsidP="008E480B">
      <w:r w:rsidRPr="003907FE">
        <w:rPr>
          <w:lang w:val="en-US"/>
        </w:rPr>
        <w:t xml:space="preserve">Ballard, Michel, ed. </w:t>
      </w:r>
      <w:r>
        <w:rPr>
          <w:i/>
        </w:rPr>
        <w:t xml:space="preserve">La traduction, contact de langues et de cultures. (1). </w:t>
      </w:r>
      <w:r>
        <w:t>Arras: Artois Presses Université, 2005.</w:t>
      </w:r>
    </w:p>
    <w:p w14:paraId="256567B6" w14:textId="77777777" w:rsidR="008E480B" w:rsidRPr="003907FE" w:rsidRDefault="008E480B">
      <w:pPr>
        <w:rPr>
          <w:lang w:val="en-US"/>
        </w:rPr>
      </w:pPr>
      <w:r>
        <w:t xml:space="preserve">Benito, Jesús, and Ana María Manzanas. </w:t>
      </w:r>
      <w:r w:rsidRPr="003907FE">
        <w:rPr>
          <w:i/>
          <w:lang w:val="en-US"/>
        </w:rPr>
        <w:t xml:space="preserve">Intercultural Mediations: Hybridity and Mimesis in American Literatures. </w:t>
      </w:r>
      <w:r w:rsidRPr="003907FE">
        <w:rPr>
          <w:lang w:val="en-US"/>
        </w:rPr>
        <w:t>Berlin: LIT. Verlag, 2003.</w:t>
      </w:r>
    </w:p>
    <w:p w14:paraId="3E48656B" w14:textId="77777777" w:rsidR="008E480B" w:rsidRPr="003907FE" w:rsidRDefault="008E480B" w:rsidP="008E480B">
      <w:pPr>
        <w:rPr>
          <w:rFonts w:eastAsia="Times New Roman"/>
          <w:lang w:val="en-US"/>
        </w:rPr>
      </w:pPr>
      <w:r w:rsidRPr="003907FE">
        <w:rPr>
          <w:rFonts w:eastAsia="Times New Roman"/>
          <w:lang w:val="en-US"/>
        </w:rPr>
        <w:t xml:space="preserve">Bhabha, Homi K. "Culture's In-Between." In </w:t>
      </w:r>
      <w:r w:rsidRPr="003907FE">
        <w:rPr>
          <w:rFonts w:eastAsia="Times New Roman"/>
          <w:i/>
          <w:lang w:val="en-US"/>
        </w:rPr>
        <w:t xml:space="preserve">Questions of Cultural Identity. </w:t>
      </w:r>
      <w:r w:rsidRPr="003907FE">
        <w:rPr>
          <w:rFonts w:eastAsia="Times New Roman"/>
          <w:lang w:val="en-US"/>
        </w:rPr>
        <w:t>Ed. Stuart Hall and Paul du Gay. London, Thousand Oaks, New Delhi: Sage, 1996. 2005. 53-60.*</w:t>
      </w:r>
    </w:p>
    <w:p w14:paraId="726A1F61" w14:textId="77777777" w:rsidR="00E57941" w:rsidRPr="00E57941" w:rsidRDefault="00E57941" w:rsidP="00E57941">
      <w:pPr>
        <w:rPr>
          <w:szCs w:val="28"/>
          <w:lang w:val="en-US"/>
        </w:rPr>
      </w:pPr>
      <w:r>
        <w:rPr>
          <w:szCs w:val="28"/>
          <w:lang w:val="en-US"/>
        </w:rPr>
        <w:t xml:space="preserve">Borham-Puyal, Miriam. </w:t>
      </w:r>
      <w:r>
        <w:rPr>
          <w:i/>
          <w:szCs w:val="28"/>
          <w:lang w:val="en-US"/>
        </w:rPr>
        <w:t>Contemporary Writings of Liminal Women: Echoes of the Past.</w:t>
      </w:r>
      <w:r>
        <w:rPr>
          <w:szCs w:val="28"/>
          <w:lang w:val="en-US"/>
        </w:rPr>
        <w:t xml:space="preserve"> </w:t>
      </w:r>
      <w:r w:rsidRPr="00E57941">
        <w:rPr>
          <w:szCs w:val="28"/>
          <w:lang w:val="en-US"/>
        </w:rPr>
        <w:t>Routledge, c. 2020. (Premio Enrique García Díez 2021)</w:t>
      </w:r>
    </w:p>
    <w:p w14:paraId="7A678B77" w14:textId="77777777" w:rsidR="008E480B" w:rsidRPr="00882E9C" w:rsidRDefault="008E480B" w:rsidP="008E480B">
      <w:r w:rsidRPr="003907FE">
        <w:rPr>
          <w:lang w:val="en-US"/>
        </w:rPr>
        <w:t xml:space="preserve">Bührig, Kristin, Juliane House and Jan D. Ten Thije, eds. </w:t>
      </w:r>
      <w:r w:rsidRPr="003907FE">
        <w:rPr>
          <w:i/>
          <w:lang w:val="en-US"/>
        </w:rPr>
        <w:t>Translational Action and Intercultural Communication.</w:t>
      </w:r>
      <w:r w:rsidRPr="003907FE">
        <w:rPr>
          <w:lang w:val="en-US"/>
        </w:rPr>
        <w:t xml:space="preserve"> </w:t>
      </w:r>
      <w:r>
        <w:t>Manchester: St. Jerome, 2009.</w:t>
      </w:r>
    </w:p>
    <w:p w14:paraId="715E4D03" w14:textId="77777777" w:rsidR="008E480B" w:rsidRDefault="008E480B">
      <w:r>
        <w:t xml:space="preserve">Carbonell i Cortés, Ovidi. </w:t>
      </w:r>
      <w:r>
        <w:rPr>
          <w:i/>
        </w:rPr>
        <w:t>Traducción y cultura: De la ideología al texto.</w:t>
      </w:r>
      <w:r>
        <w:t xml:space="preserve"> (Biblioteca de Traducción). Salamanca: Ediciones Colegio de España, 1999.</w:t>
      </w:r>
    </w:p>
    <w:p w14:paraId="49BD64CD" w14:textId="77777777" w:rsidR="008E480B" w:rsidRPr="00EA292A" w:rsidRDefault="008E480B" w:rsidP="008E480B">
      <w:pPr>
        <w:rPr>
          <w:lang w:val="es-ES"/>
        </w:rPr>
      </w:pPr>
      <w:r w:rsidRPr="00EA292A">
        <w:rPr>
          <w:lang w:val="es-ES"/>
        </w:rPr>
        <w:t xml:space="preserve">Castillo García, Gema Soledad. </w:t>
      </w:r>
      <w:r w:rsidRPr="00EA292A">
        <w:rPr>
          <w:i/>
          <w:iCs/>
          <w:lang w:val="es-ES"/>
        </w:rPr>
        <w:t>La (auto) traducción como mediación entre culturas.</w:t>
      </w:r>
      <w:r w:rsidRPr="00EA292A">
        <w:rPr>
          <w:lang w:val="es-ES"/>
        </w:rPr>
        <w:t xml:space="preserve"> Alcalá de Henares: Universidad de Alcalá de Henares, 2006.</w:t>
      </w:r>
    </w:p>
    <w:p w14:paraId="01D0D7EE" w14:textId="77777777" w:rsidR="008E480B" w:rsidRPr="003907FE" w:rsidRDefault="008E480B" w:rsidP="008E480B">
      <w:pPr>
        <w:rPr>
          <w:lang w:val="en-US"/>
        </w:rPr>
      </w:pPr>
      <w:r>
        <w:t xml:space="preserve">Cerezal, F., ed. </w:t>
      </w:r>
      <w:r>
        <w:rPr>
          <w:i/>
        </w:rPr>
        <w:t>Enseñanza y aprendizaje de lenguas modernas e interculturalidad.</w:t>
      </w:r>
      <w:r>
        <w:t xml:space="preserve"> </w:t>
      </w:r>
      <w:r w:rsidRPr="003907FE">
        <w:rPr>
          <w:lang w:val="en-US"/>
        </w:rPr>
        <w:t>Madrid: Talasa Ediciones, 1999.</w:t>
      </w:r>
    </w:p>
    <w:p w14:paraId="43F87591" w14:textId="77777777" w:rsidR="008E480B" w:rsidRDefault="008E480B" w:rsidP="008E480B">
      <w:r w:rsidRPr="003907FE">
        <w:rPr>
          <w:lang w:val="en-US"/>
        </w:rPr>
        <w:t xml:space="preserve">Cerezal, F., and M. Megías, eds. </w:t>
      </w:r>
      <w:r w:rsidRPr="003907FE">
        <w:rPr>
          <w:i/>
          <w:lang w:val="en-US"/>
        </w:rPr>
        <w:t>Reflexivity and Interculturality in Modern Language Teaching and Learning.</w:t>
      </w:r>
      <w:r w:rsidRPr="003907FE">
        <w:rPr>
          <w:lang w:val="en-US"/>
        </w:rPr>
        <w:t xml:space="preserve"> </w:t>
      </w:r>
      <w:r>
        <w:t>Madrid: Talasa Ediciones, 1999.</w:t>
      </w:r>
    </w:p>
    <w:p w14:paraId="32F4B6AC" w14:textId="77777777" w:rsidR="000D0456" w:rsidRPr="00BD7519" w:rsidRDefault="000D0456" w:rsidP="000D0456">
      <w:pPr>
        <w:rPr>
          <w:lang w:val="en-US"/>
        </w:rPr>
      </w:pPr>
      <w:r w:rsidRPr="00C10169">
        <w:t>Cerrato Rodríguez, Bárbara</w:t>
      </w:r>
      <w:r>
        <w:t xml:space="preserve">. </w:t>
      </w:r>
      <w:r w:rsidRPr="00C10169">
        <w:t xml:space="preserve">"(Sobre)vivir en la intersección: la traducción como mediación intercultural en las obras de Najat El Hachmi."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BD7519">
        <w:rPr>
          <w:lang w:val="en-US"/>
        </w:rPr>
        <w:t>151-72.*</w:t>
      </w:r>
    </w:p>
    <w:p w14:paraId="2DC306AF" w14:textId="77777777" w:rsidR="00850185" w:rsidRPr="000D0456" w:rsidRDefault="00850185" w:rsidP="008501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D0456">
        <w:rPr>
          <w:sz w:val="28"/>
          <w:szCs w:val="28"/>
          <w:lang w:val="en-US"/>
        </w:rPr>
        <w:lastRenderedPageBreak/>
        <w:t xml:space="preserve">De Sousa, Geraldo U. </w:t>
      </w:r>
      <w:r w:rsidRPr="000D0456">
        <w:rPr>
          <w:i/>
          <w:sz w:val="28"/>
          <w:szCs w:val="28"/>
          <w:lang w:val="en-US"/>
        </w:rPr>
        <w:t>Shakespeare's Cross-Cultural Encounters.</w:t>
      </w:r>
      <w:r w:rsidRPr="000D0456">
        <w:rPr>
          <w:sz w:val="28"/>
          <w:szCs w:val="28"/>
          <w:lang w:val="en-US"/>
        </w:rPr>
        <w:t xml:space="preserve"> Houndmills: Macmillan, 1999.</w:t>
      </w:r>
    </w:p>
    <w:p w14:paraId="2DE42B3C" w14:textId="77777777" w:rsidR="008E480B" w:rsidRDefault="008E480B">
      <w:r>
        <w:rPr>
          <w:i/>
        </w:rPr>
        <w:t>Diálogo de Culturas</w:t>
      </w:r>
      <w:r>
        <w:t xml:space="preserve">. Santiago: Servicio de Publicacións da Universidad, 1998. </w:t>
      </w:r>
    </w:p>
    <w:p w14:paraId="255B7776" w14:textId="77777777" w:rsidR="008E480B" w:rsidRPr="00524331" w:rsidRDefault="008E480B" w:rsidP="008E480B">
      <w:r>
        <w:rPr>
          <w:i/>
        </w:rPr>
        <w:t xml:space="preserve">Dialogue des cultures: Interprétation, traduction. Actes du Colloque International organisé par l'Institut de Traductologie, Université Charles de Prague, en collaboration avec l'Association Gallica et l'Union des Interprètes et des Traducteurs (JTP). </w:t>
      </w:r>
      <w:r>
        <w:t>Prague: Univerzity Karlovy v Praze, Filozofická fakulta, Ústav translatologie, 2006.</w:t>
      </w:r>
    </w:p>
    <w:p w14:paraId="4102BB77" w14:textId="77777777" w:rsidR="008E480B" w:rsidRDefault="008E480B">
      <w:pPr>
        <w:rPr>
          <w:color w:val="000000"/>
        </w:rPr>
      </w:pPr>
      <w:r>
        <w:rPr>
          <w:color w:val="000000"/>
        </w:rPr>
        <w:t xml:space="preserve">Faura, Salvador. </w:t>
      </w:r>
      <w:r w:rsidRPr="003907FE">
        <w:rPr>
          <w:color w:val="000000"/>
          <w:lang w:val="en-US"/>
        </w:rPr>
        <w:t xml:space="preserve">"On How Yahweh Disapproves of Intercourse Between Different Peoples." In </w:t>
      </w:r>
      <w:r w:rsidRPr="003907FE">
        <w:rPr>
          <w:i/>
          <w:color w:val="000000"/>
          <w:lang w:val="en-US"/>
        </w:rPr>
        <w:t>AEDEAN XXX: Proceedings of the 30th International AEDEAN Conference.</w:t>
      </w:r>
      <w:r w:rsidRPr="003907F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0DE96A7" w14:textId="77777777" w:rsidR="00010CAC" w:rsidRPr="003907FE" w:rsidRDefault="00010CAC" w:rsidP="00010CAC">
      <w:pPr>
        <w:rPr>
          <w:lang w:val="en-US"/>
        </w:rPr>
      </w:pPr>
      <w:r w:rsidRPr="003907FE">
        <w:rPr>
          <w:lang w:val="en-US"/>
        </w:rPr>
        <w:t xml:space="preserve">Fielitz, Sonja. "Fish and Chips with Marshmallows? Possibilities and Limitations of Trans-Cultural Intermediality." In </w:t>
      </w:r>
      <w:r w:rsidRPr="003907FE">
        <w:rPr>
          <w:i/>
          <w:lang w:val="en-US"/>
        </w:rPr>
        <w:t>Semiotic Encounters: Text, Image and Trans-Nation.</w:t>
      </w:r>
      <w:r w:rsidRPr="003907FE">
        <w:rPr>
          <w:lang w:val="en-US"/>
        </w:rPr>
        <w:t xml:space="preserve"> Ed. Sarah Säckel et al. Amsterdam and New York: Rodopi, 2009. 209-22.*</w:t>
      </w:r>
    </w:p>
    <w:p w14:paraId="16465704" w14:textId="77777777" w:rsidR="008E480B" w:rsidRPr="001C4888" w:rsidRDefault="008E480B" w:rsidP="008E480B">
      <w:pPr>
        <w:rPr>
          <w:lang w:val="en-US"/>
        </w:rPr>
      </w:pPr>
      <w:r w:rsidRPr="003907FE">
        <w:rPr>
          <w:lang w:val="en-US"/>
        </w:rPr>
        <w:t xml:space="preserve">Foster, John Burt. "Cultural Mobility and British Modernism: </w:t>
      </w:r>
      <w:r w:rsidRPr="003907FE">
        <w:rPr>
          <w:i/>
          <w:lang w:val="en-US"/>
        </w:rPr>
        <w:t>The Real Life of Sebastian Knight</w:t>
      </w:r>
      <w:r w:rsidRPr="003907FE">
        <w:rPr>
          <w:lang w:val="en-US"/>
        </w:rPr>
        <w:t xml:space="preserve"> and </w:t>
      </w:r>
      <w:r w:rsidRPr="003907FE">
        <w:rPr>
          <w:i/>
          <w:lang w:val="en-US"/>
        </w:rPr>
        <w:t xml:space="preserve">Bend Sinister." </w:t>
      </w:r>
      <w:r w:rsidRPr="003907FE">
        <w:rPr>
          <w:lang w:val="en-US"/>
        </w:rPr>
        <w:t xml:space="preserve">In Foster, </w:t>
      </w:r>
      <w:r w:rsidRPr="003907FE">
        <w:rPr>
          <w:i/>
          <w:lang w:val="en-US"/>
        </w:rPr>
        <w:t>Nabokov's Art of Memory and European Modernism.</w:t>
      </w:r>
      <w:r w:rsidRPr="003907FE">
        <w:rPr>
          <w:lang w:val="en-US"/>
        </w:rPr>
        <w:t xml:space="preserve"> Princeton (NJ): Princeton UP, 1993. </w:t>
      </w:r>
      <w:r w:rsidRPr="001C4888">
        <w:rPr>
          <w:lang w:val="en-US"/>
        </w:rPr>
        <w:t>159-77.*</w:t>
      </w:r>
    </w:p>
    <w:p w14:paraId="7D2B1700" w14:textId="77777777" w:rsidR="001C4888" w:rsidRPr="001C4888" w:rsidRDefault="001C4888" w:rsidP="001C4888">
      <w:pPr>
        <w:rPr>
          <w:i/>
          <w:lang w:val="es-ES"/>
        </w:rPr>
      </w:pPr>
      <w:r>
        <w:rPr>
          <w:lang w:val="en-US"/>
        </w:rPr>
        <w:t xml:space="preserve">Fox, Brandi. "Intercultural Subjectivities of the Everyday: A Study of Australian School Kids." Ph.D. diss. </w:t>
      </w:r>
      <w:r w:rsidRPr="001C4888">
        <w:rPr>
          <w:lang w:val="es-ES"/>
        </w:rPr>
        <w:t xml:space="preserve">Deakin U, 2017. Online at </w:t>
      </w:r>
      <w:r w:rsidRPr="001C4888">
        <w:rPr>
          <w:i/>
          <w:lang w:val="es-ES"/>
        </w:rPr>
        <w:t>Academia.*</w:t>
      </w:r>
    </w:p>
    <w:p w14:paraId="791E48C4" w14:textId="77777777" w:rsidR="001C4888" w:rsidRPr="001C4888" w:rsidRDefault="001C4888" w:rsidP="001C4888">
      <w:pPr>
        <w:rPr>
          <w:lang w:val="es-ES"/>
        </w:rPr>
      </w:pPr>
      <w:r w:rsidRPr="001C4888">
        <w:rPr>
          <w:lang w:val="es-ES"/>
        </w:rPr>
        <w:tab/>
      </w:r>
      <w:hyperlink r:id="rId5" w:history="1">
        <w:r w:rsidRPr="001C4888">
          <w:rPr>
            <w:rStyle w:val="Hipervnculo"/>
            <w:lang w:val="es-ES"/>
          </w:rPr>
          <w:t>https://www.academia.edu/80666126</w:t>
        </w:r>
      </w:hyperlink>
    </w:p>
    <w:p w14:paraId="19DA8B74" w14:textId="77777777" w:rsidR="001C4888" w:rsidRPr="001C4888" w:rsidRDefault="001C4888" w:rsidP="001C4888">
      <w:pPr>
        <w:rPr>
          <w:lang w:val="es-ES"/>
        </w:rPr>
      </w:pPr>
      <w:r w:rsidRPr="001C4888">
        <w:rPr>
          <w:lang w:val="es-ES"/>
        </w:rPr>
        <w:tab/>
        <w:t>2022</w:t>
      </w:r>
    </w:p>
    <w:p w14:paraId="2384FFD5" w14:textId="77777777" w:rsidR="008E480B" w:rsidRPr="003907FE" w:rsidRDefault="008E480B">
      <w:pPr>
        <w:rPr>
          <w:lang w:val="en-US"/>
        </w:rPr>
      </w:pPr>
      <w:r>
        <w:t xml:space="preserve">Garcés-Conejos Blitvich, Pilar, Manuel Padilla Cruz, Reyes Gómez Morón and Lucía Fernández Amaya, eds. </w:t>
      </w:r>
      <w:r w:rsidRPr="003907FE">
        <w:rPr>
          <w:i/>
          <w:lang w:val="en-US"/>
        </w:rPr>
        <w:t>Studies in Intercultural, Cognitive and Social Pragmatics.</w:t>
      </w:r>
      <w:r w:rsidRPr="003907FE">
        <w:rPr>
          <w:lang w:val="en-US"/>
        </w:rPr>
        <w:t xml:space="preserve"> Newcastle: Cambridge Scholars Publishing, 2007. </w:t>
      </w:r>
    </w:p>
    <w:p w14:paraId="40575DE1" w14:textId="77777777" w:rsidR="008E480B" w:rsidRPr="003907FE" w:rsidRDefault="008E480B">
      <w:pPr>
        <w:rPr>
          <w:lang w:val="en-US"/>
        </w:rPr>
      </w:pPr>
      <w:r w:rsidRPr="003907FE">
        <w:rPr>
          <w:lang w:val="en-US"/>
        </w:rPr>
        <w:tab/>
      </w:r>
      <w:hyperlink r:id="rId6" w:history="1">
        <w:r w:rsidRPr="003907FE">
          <w:rPr>
            <w:rStyle w:val="Hipervnculo"/>
            <w:lang w:val="en-US"/>
          </w:rPr>
          <w:t>http://www.c-s-p.org/Flyers/Studies-in-Intercultural--Cognitive-and-Social-Pragmatics.htm</w:t>
        </w:r>
      </w:hyperlink>
      <w:r w:rsidRPr="003907FE">
        <w:rPr>
          <w:lang w:val="en-US"/>
        </w:rPr>
        <w:t xml:space="preserve"> </w:t>
      </w:r>
    </w:p>
    <w:p w14:paraId="72B94FDC" w14:textId="77777777" w:rsidR="008E480B" w:rsidRDefault="008E480B">
      <w:r>
        <w:t xml:space="preserve">García Landa, José Angel. (Conflictos interculturales). In García Landa, </w:t>
      </w:r>
      <w:r>
        <w:rPr>
          <w:i/>
        </w:rPr>
        <w:t>Blog de notas</w:t>
      </w:r>
      <w:r>
        <w:t xml:space="preserve"> 11 Feb. 2005.</w:t>
      </w:r>
    </w:p>
    <w:p w14:paraId="4A39A3EE" w14:textId="77777777" w:rsidR="008E480B" w:rsidRDefault="00191E49">
      <w:pPr>
        <w:ind w:hanging="12"/>
      </w:pPr>
      <w:hyperlink r:id="rId7" w:anchor="hoypongo" w:history="1">
        <w:r w:rsidR="008E480B">
          <w:rPr>
            <w:rStyle w:val="Hipervnculo"/>
          </w:rPr>
          <w:t>http://www.unizar.es/departamentos/filologia_inglesa/garciala/z05-1.html#hoypongo</w:t>
        </w:r>
      </w:hyperlink>
    </w:p>
    <w:p w14:paraId="2052C8CA" w14:textId="77777777" w:rsidR="008E480B" w:rsidRDefault="008E480B">
      <w:pPr>
        <w:ind w:hanging="12"/>
      </w:pPr>
      <w:r>
        <w:t>2006-07-08</w:t>
      </w:r>
    </w:p>
    <w:p w14:paraId="22EDB35E" w14:textId="77777777" w:rsidR="006C6B46" w:rsidRDefault="006C6B46" w:rsidP="006C6B46">
      <w:r>
        <w:t xml:space="preserve">García-Medall, Joaquín. </w:t>
      </w:r>
      <w:r>
        <w:rPr>
          <w:i/>
        </w:rPr>
        <w:t>Vocabularios hispano-asiáticos: Traducción y contacto intercultural.</w:t>
      </w:r>
      <w:r>
        <w:t xml:space="preserve"> (Vertere: monográficos de la revista Hermeneus, 11). Soria: Hermeneus / Diputación Provincial de Soria, 2009.*</w:t>
      </w:r>
    </w:p>
    <w:p w14:paraId="1406E9A7" w14:textId="77777777" w:rsidR="008E480B" w:rsidRPr="00994112" w:rsidRDefault="008E480B">
      <w:pPr>
        <w:ind w:left="720" w:hanging="720"/>
        <w:rPr>
          <w:lang w:val="en-US"/>
        </w:rPr>
      </w:pPr>
      <w:r>
        <w:rPr>
          <w:color w:val="000000"/>
        </w:rPr>
        <w:lastRenderedPageBreak/>
        <w:t xml:space="preserve">Garrigós González, Cristina. "Hacia una estética poliglósica de constructos heteroglósicos: literatura comparada e interculturalidad." </w:t>
      </w:r>
      <w:r w:rsidRPr="00994112">
        <w:rPr>
          <w:i/>
          <w:lang w:val="en-US"/>
        </w:rPr>
        <w:t xml:space="preserve">BELLS </w:t>
      </w:r>
      <w:r w:rsidRPr="00994112">
        <w:rPr>
          <w:lang w:val="en-US"/>
        </w:rPr>
        <w:t>13 (Autumn 2004):</w:t>
      </w:r>
    </w:p>
    <w:p w14:paraId="683E709A" w14:textId="77777777" w:rsidR="008E480B" w:rsidRPr="00994112" w:rsidRDefault="00191E49">
      <w:pPr>
        <w:ind w:hanging="12"/>
        <w:rPr>
          <w:color w:val="000000"/>
          <w:lang w:val="en-US"/>
        </w:rPr>
      </w:pPr>
      <w:hyperlink r:id="rId8" w:history="1">
        <w:r w:rsidR="008E480B" w:rsidRPr="00994112">
          <w:rPr>
            <w:rStyle w:val="Hipervnculo"/>
            <w:lang w:val="en-US"/>
          </w:rPr>
          <w:t>http://www.publicacions.ub.es/revistes/bells13/</w:t>
        </w:r>
      </w:hyperlink>
    </w:p>
    <w:p w14:paraId="169B1477" w14:textId="4B682874" w:rsidR="00994112" w:rsidRDefault="00994112" w:rsidP="00994112">
      <w:pPr>
        <w:rPr>
          <w:lang w:val="en-US"/>
        </w:rPr>
      </w:pPr>
      <w:r>
        <w:rPr>
          <w:lang w:val="en-US"/>
        </w:rPr>
        <w:tab/>
        <w:t>2004</w:t>
      </w:r>
    </w:p>
    <w:p w14:paraId="3A0B8711" w14:textId="77777777" w:rsidR="00173884" w:rsidRPr="00C242DA" w:rsidRDefault="00173884" w:rsidP="00173884">
      <w:pPr>
        <w:rPr>
          <w:lang w:val="en-US"/>
        </w:rPr>
      </w:pPr>
      <w:r w:rsidRPr="00C242DA">
        <w:rPr>
          <w:lang w:val="en-US"/>
        </w:rPr>
        <w:t xml:space="preserve">Gökberk, Ülker. "Understanding Alterity: </w:t>
      </w:r>
      <w:r w:rsidRPr="00C242DA">
        <w:rPr>
          <w:i/>
          <w:lang w:val="en-US"/>
        </w:rPr>
        <w:t>Ausländerliteratur</w:t>
      </w:r>
      <w:r w:rsidRPr="00C242DA">
        <w:rPr>
          <w:lang w:val="en-US"/>
        </w:rPr>
        <w:t xml:space="preserve"> between Relativism and Universalism." In </w:t>
      </w:r>
      <w:r w:rsidRPr="00C242DA">
        <w:rPr>
          <w:i/>
          <w:lang w:val="en-US"/>
        </w:rPr>
        <w:t>Theoretical Issues in Literary History.</w:t>
      </w:r>
      <w:r w:rsidRPr="00C242DA">
        <w:rPr>
          <w:lang w:val="en-US"/>
        </w:rPr>
        <w:t xml:space="preserve"> Ed. David Perkins. Cambridge (MA) and London: Harvard UP, 1991. 143-72.*</w:t>
      </w:r>
    </w:p>
    <w:p w14:paraId="6CDE7FE1" w14:textId="7DE6B42D" w:rsidR="00994112" w:rsidRPr="00994112" w:rsidRDefault="00994112" w:rsidP="00994112">
      <w:r w:rsidRPr="00994112">
        <w:rPr>
          <w:lang w:val="en-US"/>
        </w:rPr>
        <w:t xml:space="preserve">González, Rosa. </w:t>
      </w:r>
      <w:r w:rsidRPr="00425FFD">
        <w:rPr>
          <w:lang w:val="en-US"/>
        </w:rPr>
        <w:t xml:space="preserve">"Is Irishness a Portable, Global Notion?" </w:t>
      </w:r>
      <w:r w:rsidRPr="001246F2">
        <w:rPr>
          <w:lang w:val="en-US"/>
        </w:rPr>
        <w:t xml:space="preserve">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994112">
        <w:t>107-16.*</w:t>
      </w:r>
    </w:p>
    <w:p w14:paraId="3E72A1FB" w14:textId="77777777" w:rsidR="008E480B" w:rsidRPr="00CC5FD5" w:rsidRDefault="008E480B" w:rsidP="008E480B">
      <w:pPr>
        <w:rPr>
          <w:lang w:val="es-ES"/>
        </w:rPr>
      </w:pPr>
      <w:r>
        <w:t xml:space="preserve">González Rodríguez, Luisa María, and Miriam Borham Puyal.  </w:t>
      </w:r>
      <w:r w:rsidRPr="00994112">
        <w:t xml:space="preserve">"Promoting Intercultural Competence through Literature in CLIL Contexts." </w:t>
      </w:r>
      <w:r w:rsidRPr="00CC5FD5">
        <w:rPr>
          <w:i/>
          <w:lang w:val="es-ES"/>
        </w:rPr>
        <w:t>Atlantis</w:t>
      </w:r>
      <w:r w:rsidRPr="00CC5FD5">
        <w:rPr>
          <w:lang w:val="es-ES"/>
        </w:rPr>
        <w:t xml:space="preserve"> 34.2 (Dec. 2012): 105-24.*</w:t>
      </w:r>
    </w:p>
    <w:p w14:paraId="68BD75F4" w14:textId="797727D7" w:rsidR="00CC5FD5" w:rsidRPr="00CC5FD5" w:rsidRDefault="00CC5FD5" w:rsidP="00CC5FD5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Harari, Yuval Noah. "9. Inmigración. Algunas culturas podrían ser mejores que otras."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</w:t>
      </w:r>
      <w:r w:rsidRPr="00CC5FD5">
        <w:rPr>
          <w:rFonts w:eastAsia="Times New Roman"/>
          <w:lang w:val="en-US"/>
        </w:rPr>
        <w:t>Barcelona: Penguin Random House – Debate, 2018. 161-78.*</w:t>
      </w:r>
    </w:p>
    <w:p w14:paraId="4EBCF273" w14:textId="77777777" w:rsidR="008E480B" w:rsidRPr="003907FE" w:rsidRDefault="008E480B">
      <w:pPr>
        <w:rPr>
          <w:lang w:val="en-US"/>
        </w:rPr>
      </w:pPr>
      <w:r>
        <w:rPr>
          <w:lang w:val="en-US"/>
        </w:rPr>
        <w:t xml:space="preserve">Hatim, Basil. </w:t>
      </w:r>
      <w:r w:rsidRPr="003907FE">
        <w:rPr>
          <w:i/>
          <w:lang w:val="en-US"/>
        </w:rPr>
        <w:t xml:space="preserve">Communication Across Cultures: Translation Theory and Contrastive Text Linguistics. </w:t>
      </w:r>
      <w:r w:rsidRPr="003907FE">
        <w:rPr>
          <w:lang w:val="en-US"/>
        </w:rPr>
        <w:t>Exeter: University of Exeter Press, 1997. 2000.*</w:t>
      </w:r>
    </w:p>
    <w:p w14:paraId="41ADFE91" w14:textId="77777777" w:rsidR="005C3CFB" w:rsidRPr="003907FE" w:rsidRDefault="005C3CFB" w:rsidP="005C3CFB">
      <w:pPr>
        <w:rPr>
          <w:lang w:val="en-US"/>
        </w:rPr>
      </w:pPr>
      <w:r w:rsidRPr="003907FE">
        <w:rPr>
          <w:lang w:val="en-US"/>
        </w:rPr>
        <w:t xml:space="preserve">_____. "14. Cultures in Contact." In Hatim, </w:t>
      </w:r>
      <w:r w:rsidRPr="003907FE">
        <w:rPr>
          <w:i/>
          <w:lang w:val="en-US"/>
        </w:rPr>
        <w:t>Communication Across Cultures: Translation Theory and Contrastive Text Linguistics.</w:t>
      </w:r>
      <w:r w:rsidRPr="003907FE">
        <w:rPr>
          <w:lang w:val="en-US"/>
        </w:rPr>
        <w:t xml:space="preserve"> Exeter: U of Exeter P, 1997. Rpt. 2000. 157-73.*</w:t>
      </w:r>
    </w:p>
    <w:p w14:paraId="4B0BE3E1" w14:textId="77777777" w:rsidR="008E480B" w:rsidRPr="003907FE" w:rsidRDefault="008E480B">
      <w:pPr>
        <w:rPr>
          <w:lang w:val="en-US"/>
        </w:rPr>
      </w:pPr>
      <w:r w:rsidRPr="003907FE">
        <w:rPr>
          <w:lang w:val="en-US"/>
        </w:rPr>
        <w:t xml:space="preserve">Hatim, Basil, and Ian Mason. </w:t>
      </w:r>
      <w:r w:rsidRPr="003907FE">
        <w:rPr>
          <w:i/>
          <w:lang w:val="en-US"/>
        </w:rPr>
        <w:t>The Translator as Communicator.</w:t>
      </w:r>
      <w:r w:rsidRPr="003907FE">
        <w:rPr>
          <w:lang w:val="en-US"/>
        </w:rPr>
        <w:t xml:space="preserve"> London: Routledge, 1997.</w:t>
      </w:r>
    </w:p>
    <w:p w14:paraId="22321B76" w14:textId="77777777" w:rsidR="00F64E8F" w:rsidRPr="003907FE" w:rsidRDefault="00F64E8F" w:rsidP="00F64E8F">
      <w:pPr>
        <w:rPr>
          <w:lang w:val="en-US"/>
        </w:rPr>
      </w:pPr>
      <w:r w:rsidRPr="00EA292A">
        <w:rPr>
          <w:lang w:val="en-GB"/>
        </w:rPr>
        <w:t xml:space="preserve">Holliday, Adrian, Martin Hyde, and John Kullman, </w:t>
      </w:r>
      <w:r w:rsidRPr="00EA292A">
        <w:rPr>
          <w:i/>
          <w:iCs/>
          <w:lang w:val="en-GB"/>
        </w:rPr>
        <w:t xml:space="preserve">Intercultural Communication: An Advanced Resource Book. </w:t>
      </w:r>
      <w:r w:rsidRPr="00EA292A">
        <w:rPr>
          <w:lang w:val="en-GB"/>
        </w:rPr>
        <w:t xml:space="preserve">London and New Your: </w:t>
      </w:r>
      <w:r w:rsidRPr="003907FE">
        <w:rPr>
          <w:lang w:val="en-US"/>
        </w:rPr>
        <w:t>Routledge, 2004. Rpt. 2006. 2007.</w:t>
      </w:r>
    </w:p>
    <w:p w14:paraId="775446D8" w14:textId="77777777" w:rsidR="008E480B" w:rsidRPr="003907FE" w:rsidRDefault="008E480B">
      <w:pPr>
        <w:rPr>
          <w:lang w:val="en-US"/>
        </w:rPr>
      </w:pPr>
      <w:r w:rsidRPr="003907FE">
        <w:rPr>
          <w:lang w:val="en-US"/>
        </w:rPr>
        <w:t>Hönig, Kathrin. "Intercultural Diversity and Translation." Paper read at the conference on "Identity and Diversity: Philosophical/Philological Reflections." Madrid: UNED, Oct. 9-10, 2003.*</w:t>
      </w:r>
    </w:p>
    <w:p w14:paraId="772EC985" w14:textId="77777777" w:rsidR="008E480B" w:rsidRPr="003907FE" w:rsidRDefault="008E480B">
      <w:pPr>
        <w:rPr>
          <w:sz w:val="24"/>
          <w:lang w:val="en-US"/>
        </w:rPr>
      </w:pPr>
      <w:r w:rsidRPr="003907FE">
        <w:rPr>
          <w:lang w:val="en-US"/>
        </w:rPr>
        <w:t xml:space="preserve">_____. "Intercultural Diversity and Translation: Remarks on Incommensurability and Tolerance from a Semantic Perspective." In </w:t>
      </w:r>
      <w:r w:rsidRPr="003907FE">
        <w:rPr>
          <w:i/>
          <w:lang w:val="en-US"/>
        </w:rPr>
        <w:t>Interculturalism: Between Identity and Diversity.</w:t>
      </w:r>
      <w:r w:rsidRPr="003907FE">
        <w:rPr>
          <w:lang w:val="en-US"/>
        </w:rPr>
        <w:t xml:space="preserve"> Ed. Beatriz Penas Ibáñez and Mª Carmen López Sáenz. Bern: Peter Lang, 2006. 131-46.*</w:t>
      </w:r>
    </w:p>
    <w:p w14:paraId="58F5F9A9" w14:textId="77777777" w:rsidR="008E480B" w:rsidRDefault="008E480B" w:rsidP="008E480B">
      <w:pPr>
        <w:ind w:right="-1"/>
        <w:rPr>
          <w:color w:val="000000"/>
        </w:rPr>
      </w:pPr>
      <w:r w:rsidRPr="003907FE">
        <w:rPr>
          <w:color w:val="000000"/>
          <w:lang w:val="en-US"/>
        </w:rPr>
        <w:t xml:space="preserve">Hühn, Peter, and H. Künne. "Interkulturelle Rezeption: Die Verstehensmodalität englischsprachiger Gedichte bei deutschen und britischen Lesern - zur Frage der Rezeptionsrelevanz </w:t>
      </w:r>
      <w:r w:rsidRPr="003907FE">
        <w:rPr>
          <w:color w:val="000000"/>
          <w:lang w:val="en-US"/>
        </w:rPr>
        <w:lastRenderedPageBreak/>
        <w:t xml:space="preserve">unterschiedlicher kultureller Distanz zwischen Leser und Text: Ergebnisse einer explorativen emprischen Untersuchung." </w:t>
      </w:r>
      <w:r>
        <w:rPr>
          <w:i/>
          <w:color w:val="000000"/>
        </w:rPr>
        <w:t>Spiel</w:t>
      </w:r>
      <w:r>
        <w:rPr>
          <w:color w:val="000000"/>
        </w:rPr>
        <w:t xml:space="preserve"> 5.2 (1986): 181 – 239. </w:t>
      </w:r>
    </w:p>
    <w:p w14:paraId="6F77BC75" w14:textId="77777777" w:rsidR="008E480B" w:rsidRPr="003907FE" w:rsidRDefault="008E480B" w:rsidP="008E480B">
      <w:pPr>
        <w:rPr>
          <w:lang w:val="en-US"/>
        </w:rPr>
      </w:pPr>
      <w:r>
        <w:t xml:space="preserve">Ibáñez Moreno, Ana, and Ana Ortigosa Pastor. </w:t>
      </w:r>
      <w:r w:rsidRPr="001F604D">
        <w:t xml:space="preserve"> "Interculturalidad y enseñanza de Lenguas: Una unidad didáctica basada en Don Quijote de la Mancha." In </w:t>
      </w:r>
      <w:r w:rsidRPr="001F604D">
        <w:rPr>
          <w:i/>
        </w:rPr>
        <w:t>Adquisición y enseñanza de lenguas en contextos plurilingües: Ensayos y propuestas aplicadas.</w:t>
      </w:r>
      <w:r w:rsidRPr="001F604D">
        <w:t xml:space="preserve"> </w:t>
      </w:r>
      <w:r w:rsidRPr="003907FE">
        <w:rPr>
          <w:lang w:val="en-US"/>
        </w:rPr>
        <w:t>U de les Illes Balears, 2006.</w:t>
      </w:r>
    </w:p>
    <w:p w14:paraId="5F85BC34" w14:textId="77777777" w:rsidR="008E480B" w:rsidRPr="003907FE" w:rsidRDefault="008E480B">
      <w:pPr>
        <w:rPr>
          <w:lang w:val="en-US"/>
        </w:rPr>
      </w:pPr>
      <w:r w:rsidRPr="003907FE">
        <w:rPr>
          <w:lang w:val="en-US"/>
        </w:rPr>
        <w:t xml:space="preserve">Jeppesen, Anne Marie E. "Language as Intercultural Communication." In </w:t>
      </w:r>
      <w:r w:rsidRPr="003907FE">
        <w:rPr>
          <w:i/>
          <w:lang w:val="en-US"/>
        </w:rPr>
        <w:t>Changing Philologies: Contributions to the Redefinition of Foreign Language Studies in the Age of Globalisation.</w:t>
      </w:r>
      <w:r w:rsidRPr="003907FE">
        <w:rPr>
          <w:lang w:val="en-US"/>
        </w:rPr>
        <w:t xml:space="preserve"> Ed. Hans Lauge Hansen. Copenhaguen: Museum Tusculanum Press, U of Copenhaguen, 2002. 33-40.*</w:t>
      </w:r>
    </w:p>
    <w:p w14:paraId="2891FFB8" w14:textId="77777777" w:rsidR="005B0549" w:rsidRPr="003907FE" w:rsidRDefault="005B0549" w:rsidP="005B0549">
      <w:pPr>
        <w:rPr>
          <w:lang w:val="en-US"/>
        </w:rPr>
      </w:pPr>
      <w:r w:rsidRPr="003907FE">
        <w:rPr>
          <w:lang w:val="en-US"/>
        </w:rPr>
        <w:t xml:space="preserve">Kacetl, Jaroslav. Rev. of </w:t>
      </w:r>
      <w:r w:rsidRPr="003907FE">
        <w:rPr>
          <w:i/>
          <w:lang w:val="en-US"/>
        </w:rPr>
        <w:t>Intercultural Inspirations for Language Education: Spaces for Understanding.</w:t>
      </w:r>
      <w:r w:rsidRPr="003907FE">
        <w:rPr>
          <w:lang w:val="en-US"/>
        </w:rPr>
        <w:t xml:space="preserve"> By Ilona Semrádová et al. </w:t>
      </w:r>
      <w:r w:rsidRPr="003907FE">
        <w:rPr>
          <w:i/>
          <w:lang w:val="en-US"/>
        </w:rPr>
        <w:t>Hermeneus</w:t>
      </w:r>
      <w:r w:rsidRPr="003907FE">
        <w:rPr>
          <w:lang w:val="en-US"/>
        </w:rPr>
        <w:t xml:space="preserve"> 16 (2014): 355-58.*</w:t>
      </w:r>
    </w:p>
    <w:p w14:paraId="040BEDBF" w14:textId="77777777" w:rsidR="008E480B" w:rsidRPr="00EA292A" w:rsidRDefault="008E480B" w:rsidP="008E480B">
      <w:pPr>
        <w:rPr>
          <w:lang w:val="en-GB"/>
        </w:rPr>
      </w:pPr>
      <w:r w:rsidRPr="003907FE">
        <w:rPr>
          <w:lang w:val="en-US"/>
        </w:rPr>
        <w:t xml:space="preserve">Katan, David. </w:t>
      </w:r>
      <w:r w:rsidRPr="00EA292A">
        <w:rPr>
          <w:i/>
          <w:iCs/>
          <w:lang w:val="en-GB"/>
        </w:rPr>
        <w:t xml:space="preserve">Translating Cultures: An Introduction for Translators, Interpreters and Mediators. </w:t>
      </w:r>
      <w:r w:rsidRPr="00EA292A">
        <w:rPr>
          <w:lang w:val="en-GB"/>
        </w:rPr>
        <w:t>Manchester: St. Jerome Publishing, 1999. 2004.</w:t>
      </w:r>
    </w:p>
    <w:p w14:paraId="58AC58D4" w14:textId="77777777" w:rsidR="009E2581" w:rsidRPr="003907FE" w:rsidRDefault="009E2581" w:rsidP="009E2581">
      <w:pPr>
        <w:rPr>
          <w:lang w:val="en-US"/>
        </w:rPr>
      </w:pPr>
      <w:r w:rsidRPr="003907FE">
        <w:rPr>
          <w:lang w:val="en-US"/>
        </w:rPr>
        <w:t xml:space="preserve">Kecskes, I. </w:t>
      </w:r>
      <w:r w:rsidRPr="003907FE">
        <w:rPr>
          <w:i/>
          <w:lang w:val="en-US"/>
        </w:rPr>
        <w:t>Intercultural Pragmatics.</w:t>
      </w:r>
      <w:r w:rsidRPr="003907FE">
        <w:rPr>
          <w:lang w:val="en-US"/>
        </w:rPr>
        <w:t xml:space="preserve"> Oxford: Oxford UP, 2013.</w:t>
      </w:r>
    </w:p>
    <w:p w14:paraId="66D8AFCE" w14:textId="77777777" w:rsidR="008E480B" w:rsidRPr="003907FE" w:rsidRDefault="008E480B">
      <w:pPr>
        <w:rPr>
          <w:lang w:val="en-US"/>
        </w:rPr>
      </w:pPr>
      <w:r w:rsidRPr="003907FE">
        <w:rPr>
          <w:lang w:val="en-US"/>
        </w:rPr>
        <w:t xml:space="preserve">Kittel, Harald, and A. P. Frank, eds. </w:t>
      </w:r>
      <w:r w:rsidRPr="003907FE">
        <w:rPr>
          <w:i/>
          <w:lang w:val="en-US"/>
        </w:rPr>
        <w:t xml:space="preserve">Interculturality and the Historical Study of Literary Translations. </w:t>
      </w:r>
      <w:r w:rsidRPr="003907FE">
        <w:rPr>
          <w:lang w:val="en-US"/>
        </w:rPr>
        <w:t>Berlin: Erich Schmidt, 1991.</w:t>
      </w:r>
    </w:p>
    <w:p w14:paraId="21DD562B" w14:textId="77777777" w:rsidR="008E480B" w:rsidRPr="003907FE" w:rsidRDefault="008E480B" w:rsidP="008E480B">
      <w:pPr>
        <w:rPr>
          <w:iCs/>
          <w:lang w:val="es-ES"/>
        </w:rPr>
      </w:pPr>
      <w:r w:rsidRPr="003907FE">
        <w:rPr>
          <w:lang w:val="en-US"/>
        </w:rPr>
        <w:t xml:space="preserve">Koskinen, Kaisa. </w:t>
      </w:r>
      <w:r w:rsidRPr="00EA292A">
        <w:rPr>
          <w:lang w:val="en-GB"/>
        </w:rPr>
        <w:t xml:space="preserve">"Shared Culture? Reflections on Recent Trends in Translation Studies." </w:t>
      </w:r>
      <w:r w:rsidRPr="003907FE">
        <w:rPr>
          <w:i/>
          <w:iCs/>
          <w:lang w:val="es-ES"/>
        </w:rPr>
        <w:t>Target</w:t>
      </w:r>
      <w:r w:rsidRPr="003907FE">
        <w:rPr>
          <w:iCs/>
          <w:lang w:val="es-ES"/>
        </w:rPr>
        <w:t xml:space="preserve"> (2004).*</w:t>
      </w:r>
    </w:p>
    <w:p w14:paraId="433F6B6A" w14:textId="77777777" w:rsidR="000D251E" w:rsidRPr="00D23D61" w:rsidRDefault="000D251E" w:rsidP="000D251E">
      <w:pPr>
        <w:ind w:right="58"/>
        <w:rPr>
          <w:lang w:val="en-US"/>
        </w:rPr>
      </w:pPr>
      <w:r>
        <w:t xml:space="preserve">Králová, Jana, ed. </w:t>
      </w:r>
      <w:r>
        <w:rPr>
          <w:i/>
        </w:rPr>
        <w:t>Posibilidades y límites de la comunicación intercultural.</w:t>
      </w:r>
      <w:r>
        <w:t xml:space="preserve"> </w:t>
      </w:r>
      <w:r w:rsidRPr="00D23D61">
        <w:rPr>
          <w:lang w:val="en-US"/>
        </w:rPr>
        <w:t xml:space="preserve">Prague: U Carolina de Praga, Karolinum, 2011. </w:t>
      </w:r>
    </w:p>
    <w:p w14:paraId="37384E11" w14:textId="77777777" w:rsidR="00D23D61" w:rsidRPr="00F907AE" w:rsidRDefault="00D23D61" w:rsidP="00D23D61">
      <w:pPr>
        <w:rPr>
          <w:szCs w:val="28"/>
          <w:lang w:val="en-US"/>
        </w:rPr>
      </w:pPr>
      <w:r>
        <w:rPr>
          <w:szCs w:val="28"/>
          <w:lang w:val="en-US"/>
        </w:rPr>
        <w:t>Lahiri, Jhumpa.</w:t>
      </w:r>
      <w:r w:rsidRPr="00F907AE">
        <w:rPr>
          <w:szCs w:val="28"/>
          <w:lang w:val="en-US"/>
        </w:rPr>
        <w:t xml:space="preserve"> "My Two Lives." </w:t>
      </w:r>
      <w:r w:rsidRPr="00F907AE">
        <w:rPr>
          <w:i/>
          <w:szCs w:val="28"/>
          <w:lang w:val="en-US"/>
        </w:rPr>
        <w:t>Newsweek</w:t>
      </w:r>
      <w:r w:rsidRPr="00F907AE">
        <w:rPr>
          <w:szCs w:val="28"/>
          <w:lang w:val="en-US"/>
        </w:rPr>
        <w:t xml:space="preserve"> 6 March 2006: 43. Online at U of Alberta.*</w:t>
      </w:r>
    </w:p>
    <w:p w14:paraId="0617BF64" w14:textId="77777777" w:rsidR="00D23D61" w:rsidRPr="00F907AE" w:rsidRDefault="00D23D61" w:rsidP="00D23D6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" w:history="1">
        <w:r w:rsidRPr="00F907AE">
          <w:rPr>
            <w:rStyle w:val="Hipervnculo"/>
            <w:szCs w:val="28"/>
            <w:lang w:val="en-US"/>
          </w:rPr>
          <w:t>http://www.artsrn.ualberta.ca/sslemon/engl315/lahiri001.pdf</w:t>
        </w:r>
      </w:hyperlink>
    </w:p>
    <w:p w14:paraId="5816114E" w14:textId="77777777" w:rsidR="00D23D61" w:rsidRPr="00D23D61" w:rsidRDefault="00D23D61" w:rsidP="00D23D61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D23D61">
        <w:rPr>
          <w:szCs w:val="28"/>
          <w:lang w:val="es-ES"/>
        </w:rPr>
        <w:t>2018</w:t>
      </w:r>
    </w:p>
    <w:p w14:paraId="73089965" w14:textId="77777777" w:rsidR="008E480B" w:rsidRPr="003907FE" w:rsidRDefault="008E480B">
      <w:pPr>
        <w:rPr>
          <w:i/>
          <w:lang w:val="en-US"/>
        </w:rPr>
      </w:pPr>
      <w:r>
        <w:rPr>
          <w:color w:val="000000"/>
        </w:rPr>
        <w:t xml:space="preserve">Llamas Ubieto, Míriam. "Estudios interculturales y literatura comparada.." </w:t>
      </w:r>
      <w:r w:rsidRPr="003907FE">
        <w:rPr>
          <w:color w:val="000000"/>
          <w:lang w:val="en-US"/>
        </w:rPr>
        <w:t xml:space="preserve">In </w:t>
      </w:r>
      <w:r w:rsidRPr="003907FE">
        <w:rPr>
          <w:i/>
          <w:color w:val="000000"/>
          <w:lang w:val="en-US"/>
        </w:rPr>
        <w:t>Liceus.com: E-Excellence</w:t>
      </w:r>
    </w:p>
    <w:p w14:paraId="2BF1BA5E" w14:textId="77777777" w:rsidR="008E480B" w:rsidRPr="003907FE" w:rsidRDefault="00191E49">
      <w:pPr>
        <w:ind w:hanging="12"/>
        <w:rPr>
          <w:color w:val="000000"/>
          <w:lang w:val="en-US"/>
        </w:rPr>
      </w:pPr>
      <w:hyperlink r:id="rId10" w:history="1">
        <w:r w:rsidR="008E480B" w:rsidRPr="003907FE">
          <w:rPr>
            <w:rStyle w:val="Hipervnculo"/>
            <w:lang w:val="en-US"/>
          </w:rPr>
          <w:t>http://www.liceus.com/cgi-bin/aco/lit_comp/temas.asp</w:t>
        </w:r>
      </w:hyperlink>
      <w:r w:rsidR="008E480B" w:rsidRPr="003907FE">
        <w:rPr>
          <w:color w:val="000000"/>
          <w:lang w:val="en-US"/>
        </w:rPr>
        <w:t xml:space="preserve"> </w:t>
      </w:r>
    </w:p>
    <w:p w14:paraId="73877998" w14:textId="77777777" w:rsidR="008E480B" w:rsidRDefault="008E480B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2F50A711" w14:textId="77777777" w:rsidR="008E480B" w:rsidRPr="009E0EA9" w:rsidRDefault="008E480B" w:rsidP="008E480B">
      <w:pPr>
        <w:rPr>
          <w:szCs w:val="24"/>
        </w:rPr>
      </w:pPr>
      <w:r w:rsidRPr="009E0EA9">
        <w:rPr>
          <w:szCs w:val="24"/>
        </w:rPr>
        <w:t xml:space="preserve">López Sáenz, Mª Carmen. "Hermenéutica fenomenológica de la existencia intercultural." </w:t>
      </w:r>
      <w:r w:rsidRPr="00DD00BC">
        <w:rPr>
          <w:i/>
          <w:szCs w:val="24"/>
        </w:rPr>
        <w:t>La Lámpara de Diógenes</w:t>
      </w:r>
      <w:r w:rsidRPr="009E0EA9">
        <w:rPr>
          <w:szCs w:val="24"/>
        </w:rPr>
        <w:t xml:space="preserve"> 12-13 (2006): 126-152. </w:t>
      </w:r>
    </w:p>
    <w:p w14:paraId="442611EA" w14:textId="77777777" w:rsidR="008E480B" w:rsidRDefault="008E480B">
      <w:pPr>
        <w:rPr>
          <w:sz w:val="24"/>
        </w:rPr>
      </w:pPr>
      <w:r>
        <w:t xml:space="preserve">López Sáenz, Mª Carmen, and Beatriz Penas Ibáñez. </w:t>
      </w:r>
      <w:r w:rsidRPr="003907FE">
        <w:rPr>
          <w:lang w:val="en-US"/>
        </w:rPr>
        <w:t xml:space="preserve">"Between Identity and Diversity: An Introduction to Intercultural Communication Studies." In </w:t>
      </w:r>
      <w:r w:rsidRPr="003907FE">
        <w:rPr>
          <w:i/>
          <w:lang w:val="en-US"/>
        </w:rPr>
        <w:t>Interculturalism: Between Identity and Diversity.</w:t>
      </w:r>
      <w:r w:rsidRPr="003907FE">
        <w:rPr>
          <w:lang w:val="en-US"/>
        </w:rPr>
        <w:t xml:space="preserve"> Ed. Beatriz Penas Ibáñez and Mª Carmen López Sáenz. </w:t>
      </w:r>
      <w:r>
        <w:t>Bern: Peter Lang, 2006. 11-24.*</w:t>
      </w:r>
    </w:p>
    <w:p w14:paraId="038A1694" w14:textId="77777777" w:rsidR="008E480B" w:rsidRDefault="008E480B">
      <w:pPr>
        <w:rPr>
          <w:color w:val="000000"/>
        </w:rPr>
      </w:pPr>
      <w:r>
        <w:lastRenderedPageBreak/>
        <w:t>López Sáenz, Mª Carmen, and Beatriz Penas Ibáñez,</w:t>
      </w:r>
      <w:r>
        <w:rPr>
          <w:color w:val="000000"/>
        </w:rPr>
        <w:t xml:space="preserve">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(Razón y Sociedad, 74). Madrid: Biblioteca Nueva, 2008.</w:t>
      </w:r>
    </w:p>
    <w:p w14:paraId="6390D3B3" w14:textId="77777777" w:rsidR="008E480B" w:rsidRPr="00532BE1" w:rsidRDefault="008E480B" w:rsidP="008E480B">
      <w:r w:rsidRPr="00532BE1">
        <w:t xml:space="preserve">López-Varela Azcárate, Asunción. "Lecturas interculturales en el aprendizaje de las literaturas" In </w:t>
      </w:r>
      <w:r w:rsidRPr="00532BE1">
        <w:rPr>
          <w:rStyle w:val="nfasis"/>
          <w:rFonts w:eastAsia="Times New Roman"/>
          <w:iCs w:val="0"/>
        </w:rPr>
        <w:t>Enseñanza virtual y presencial de las literaturas</w:t>
      </w:r>
      <w:r w:rsidRPr="00532BE1">
        <w:t>. Ed. Pilar García Caicedo. Granada: Grupo Editorial Universitario, 2008. 69-103.</w:t>
      </w:r>
    </w:p>
    <w:p w14:paraId="4616731D" w14:textId="77777777" w:rsidR="00A83440" w:rsidRPr="00754B6A" w:rsidRDefault="00A83440" w:rsidP="00A83440">
      <w:r>
        <w:t xml:space="preserve">Lotman, Iuri M. "Para la construcción de una teoría de la interacción de las culturas (el aspecto semiótico)."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61-76.*</w:t>
      </w:r>
    </w:p>
    <w:p w14:paraId="664AE764" w14:textId="77777777" w:rsidR="00A058D4" w:rsidRDefault="00A058D4" w:rsidP="00A058D4">
      <w:r>
        <w:t xml:space="preserve">Louzao Suárez, María, and Lourdes Durántez Pascual. "Una propuesta de intervención intercultural para la educación secundaria en Cantabria." </w:t>
      </w:r>
      <w:r>
        <w:rPr>
          <w:i/>
        </w:rPr>
        <w:t>Contextos Educativos</w:t>
      </w:r>
      <w:r>
        <w:t xml:space="preserve"> 15 (2012): 183-96.*</w:t>
      </w:r>
    </w:p>
    <w:p w14:paraId="411D8231" w14:textId="77777777" w:rsidR="00A63D75" w:rsidRPr="005779E8" w:rsidRDefault="00A63D75" w:rsidP="00A63D75">
      <w:pPr>
        <w:rPr>
          <w:i/>
          <w:szCs w:val="28"/>
          <w:lang w:val="en-US"/>
        </w:rPr>
      </w:pPr>
      <w:r w:rsidRPr="00A63D75">
        <w:rPr>
          <w:szCs w:val="28"/>
          <w:lang w:val="es-ES"/>
        </w:rPr>
        <w:t xml:space="preserve">Mansor, Nor Shahila. </w:t>
      </w:r>
      <w:r w:rsidRPr="00473432">
        <w:rPr>
          <w:szCs w:val="28"/>
          <w:lang w:val="es-ES"/>
        </w:rPr>
        <w:t>"Análisis de textos publici</w:t>
      </w:r>
      <w:r>
        <w:rPr>
          <w:szCs w:val="28"/>
          <w:lang w:val="es-ES"/>
        </w:rPr>
        <w:t xml:space="preserve">tarios españoles y malayos: Un enfoque de pragmática intercultural." </w:t>
      </w:r>
      <w:r w:rsidRPr="005779E8">
        <w:rPr>
          <w:szCs w:val="28"/>
          <w:lang w:val="en-US"/>
        </w:rPr>
        <w:t xml:space="preserve">Ph.D. diss. U of Valladolid, 2012. Online at </w:t>
      </w:r>
      <w:r w:rsidRPr="005779E8">
        <w:rPr>
          <w:i/>
          <w:szCs w:val="28"/>
          <w:lang w:val="en-US"/>
        </w:rPr>
        <w:t>UVaDoc.*</w:t>
      </w:r>
    </w:p>
    <w:p w14:paraId="24186BDE" w14:textId="77777777" w:rsidR="00A63D75" w:rsidRPr="005779E8" w:rsidRDefault="00191E49" w:rsidP="00A63D75">
      <w:pPr>
        <w:ind w:left="720" w:hanging="12"/>
        <w:rPr>
          <w:szCs w:val="28"/>
          <w:lang w:val="en-US"/>
        </w:rPr>
      </w:pPr>
      <w:hyperlink r:id="rId11" w:history="1">
        <w:r w:rsidR="00A63D75" w:rsidRPr="005779E8">
          <w:rPr>
            <w:rStyle w:val="Hipervnculo"/>
            <w:szCs w:val="28"/>
            <w:lang w:val="en-US"/>
          </w:rPr>
          <w:t>http://uvadoc.uva.es/bitstream/10324/2580/1/TESIS263-130409.pdf</w:t>
        </w:r>
      </w:hyperlink>
    </w:p>
    <w:p w14:paraId="57EEE3DC" w14:textId="77777777" w:rsidR="00A63D75" w:rsidRPr="00A63D75" w:rsidRDefault="00A63D75" w:rsidP="00A63D75">
      <w:pPr>
        <w:rPr>
          <w:szCs w:val="28"/>
          <w:lang w:val="es-ES"/>
        </w:rPr>
      </w:pPr>
      <w:r w:rsidRPr="005779E8">
        <w:rPr>
          <w:szCs w:val="28"/>
          <w:lang w:val="en-US"/>
        </w:rPr>
        <w:tab/>
      </w:r>
      <w:r w:rsidRPr="00A63D75">
        <w:rPr>
          <w:szCs w:val="28"/>
          <w:lang w:val="es-ES"/>
        </w:rPr>
        <w:t>2020</w:t>
      </w:r>
    </w:p>
    <w:p w14:paraId="629BC895" w14:textId="77777777" w:rsidR="008E480B" w:rsidRPr="003907FE" w:rsidRDefault="008E480B" w:rsidP="008E480B">
      <w:pPr>
        <w:rPr>
          <w:lang w:val="en-US"/>
        </w:rPr>
      </w:pPr>
      <w:r>
        <w:t xml:space="preserve">Manzanas Calvo, Ana María, and Jesús Benito Sánchez. </w:t>
      </w:r>
      <w:r w:rsidRPr="003907FE">
        <w:rPr>
          <w:i/>
          <w:lang w:val="en-US"/>
        </w:rPr>
        <w:t xml:space="preserve">Cities, Borders and Spaces in Intercultural American Literature and Film. </w:t>
      </w:r>
      <w:r w:rsidRPr="003907FE">
        <w:rPr>
          <w:lang w:val="en-US"/>
        </w:rPr>
        <w:t>New York: Routledge, 2011.</w:t>
      </w:r>
    </w:p>
    <w:p w14:paraId="0D6AF37E" w14:textId="77777777" w:rsidR="008E480B" w:rsidRPr="003907FE" w:rsidRDefault="008E480B">
      <w:pPr>
        <w:pStyle w:val="Sangra2detindependiente"/>
        <w:rPr>
          <w:lang w:val="en-US"/>
        </w:rPr>
      </w:pPr>
      <w:r>
        <w:rPr>
          <w:lang w:val="pt-PT"/>
        </w:rPr>
        <w:t xml:space="preserve">Martín, Sara, ed. </w:t>
      </w:r>
      <w:r>
        <w:rPr>
          <w:i/>
          <w:lang w:val="pt-PT"/>
        </w:rPr>
        <w:t xml:space="preserve">Recycling Cultures. </w:t>
      </w:r>
      <w:r>
        <w:rPr>
          <w:lang w:val="en-GB"/>
        </w:rPr>
        <w:t>Newcastle: Cambridge Scholars Publishing, 2008. (Selected papers from the 12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international Culture and Power Seminar).</w:t>
      </w:r>
    </w:p>
    <w:p w14:paraId="5B0BE9CF" w14:textId="77777777" w:rsidR="008E480B" w:rsidRPr="003907FE" w:rsidRDefault="008E480B">
      <w:pPr>
        <w:rPr>
          <w:lang w:val="en-US"/>
        </w:rPr>
      </w:pPr>
      <w:r>
        <w:t xml:space="preserve">Martín Ruano, María del Rosario. "El reto de la investigación intercultural: La traducción de lo políticamente correcto." </w:t>
      </w:r>
      <w:r w:rsidRPr="003907FE">
        <w:rPr>
          <w:i/>
          <w:lang w:val="en-US"/>
        </w:rPr>
        <w:t>Hermeneus</w:t>
      </w:r>
      <w:r w:rsidRPr="003907FE">
        <w:rPr>
          <w:lang w:val="en-US"/>
        </w:rPr>
        <w:t xml:space="preserve"> 3 (2001): 193-209.*</w:t>
      </w:r>
    </w:p>
    <w:p w14:paraId="73159D83" w14:textId="77777777" w:rsidR="008E480B" w:rsidRDefault="008E480B">
      <w:pPr>
        <w:rPr>
          <w:color w:val="000000"/>
        </w:rPr>
      </w:pPr>
      <w:r w:rsidRPr="003907FE">
        <w:rPr>
          <w:color w:val="000000"/>
          <w:lang w:val="en-US"/>
        </w:rPr>
        <w:t xml:space="preserve">Martínez García, Montserrat. "Bridging Cultures and Languages: Towards the Creation of a Hybrid Identity in Walter Scott's </w:t>
      </w:r>
      <w:r w:rsidRPr="003907FE">
        <w:rPr>
          <w:i/>
          <w:color w:val="000000"/>
          <w:lang w:val="en-US"/>
        </w:rPr>
        <w:t xml:space="preserve">Waverley." </w:t>
      </w:r>
      <w:r w:rsidRPr="003907FE">
        <w:rPr>
          <w:color w:val="000000"/>
          <w:lang w:val="en-US"/>
        </w:rPr>
        <w:t xml:space="preserve">In </w:t>
      </w:r>
      <w:r w:rsidRPr="003907FE">
        <w:rPr>
          <w:i/>
          <w:color w:val="000000"/>
          <w:lang w:val="en-US"/>
        </w:rPr>
        <w:t>AEDEAN XXX: Proceedings of the 30th International AEDEAN Conference.</w:t>
      </w:r>
      <w:r w:rsidRPr="003907FE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47833A4" w14:textId="77777777" w:rsidR="00733B70" w:rsidRPr="00792C0D" w:rsidRDefault="00733B70" w:rsidP="00733B70">
      <w:pPr>
        <w:rPr>
          <w:lang w:val="en-US" w:eastAsia="en-US"/>
        </w:rPr>
      </w:pPr>
      <w:r w:rsidRPr="00792C0D">
        <w:rPr>
          <w:lang w:val="en-US" w:eastAsia="en-US"/>
        </w:rPr>
        <w:t xml:space="preserve">Mezzadra, Sandro, and Brett Neilson. </w:t>
      </w:r>
      <w:r w:rsidRPr="00792C0D">
        <w:rPr>
          <w:i/>
          <w:lang w:val="en-US" w:eastAsia="en-US"/>
        </w:rPr>
        <w:t>Border as Method.</w:t>
      </w:r>
      <w:r w:rsidRPr="00792C0D">
        <w:rPr>
          <w:lang w:val="en-US" w:eastAsia="en-US"/>
        </w:rPr>
        <w:t xml:space="preserve"> Durham: Duke UP, 2013.</w:t>
      </w:r>
    </w:p>
    <w:p w14:paraId="1F489956" w14:textId="77777777" w:rsidR="00C172AA" w:rsidRPr="00792C0D" w:rsidRDefault="00C172AA" w:rsidP="00C172AA">
      <w:pPr>
        <w:rPr>
          <w:lang w:val="en-US"/>
        </w:rPr>
      </w:pPr>
      <w:r>
        <w:t xml:space="preserve">Mocan, Gabriela Ioana. "Problematica identitatii in comunicarea interculturala." </w:t>
      </w:r>
      <w:r w:rsidRPr="00792C0D">
        <w:rPr>
          <w:lang w:val="en-US"/>
        </w:rPr>
        <w:t xml:space="preserve">MA diss. U Babes-Bolyai, Cluj-Napoca, 2013. Online at </w:t>
      </w:r>
      <w:r w:rsidRPr="00792C0D">
        <w:rPr>
          <w:i/>
          <w:lang w:val="en-US"/>
        </w:rPr>
        <w:t>Scribd (Andrei Ionut Anghelache)</w:t>
      </w:r>
      <w:r w:rsidRPr="00792C0D">
        <w:rPr>
          <w:lang w:val="en-US"/>
        </w:rPr>
        <w:t xml:space="preserve"> 17 May 2016.*</w:t>
      </w:r>
    </w:p>
    <w:p w14:paraId="3F2F3DB3" w14:textId="77777777" w:rsidR="00C172AA" w:rsidRPr="00792C0D" w:rsidRDefault="00C172AA" w:rsidP="00C172AA">
      <w:pPr>
        <w:rPr>
          <w:lang w:val="en-US"/>
        </w:rPr>
      </w:pPr>
      <w:r w:rsidRPr="00792C0D">
        <w:rPr>
          <w:lang w:val="en-US"/>
        </w:rPr>
        <w:tab/>
      </w:r>
      <w:hyperlink r:id="rId12" w:history="1">
        <w:r w:rsidRPr="00792C0D">
          <w:rPr>
            <w:rStyle w:val="Hipervnculo"/>
            <w:lang w:val="en-US"/>
          </w:rPr>
          <w:t>https://es.scribd.com/doc/312934433/</w:t>
        </w:r>
      </w:hyperlink>
    </w:p>
    <w:p w14:paraId="125EE47B" w14:textId="77777777" w:rsidR="00C172AA" w:rsidRPr="00CB5207" w:rsidRDefault="00C172AA" w:rsidP="00C172AA">
      <w:pPr>
        <w:rPr>
          <w:lang w:val="es-ES"/>
        </w:rPr>
      </w:pPr>
      <w:r w:rsidRPr="00792C0D">
        <w:rPr>
          <w:lang w:val="en-US"/>
        </w:rPr>
        <w:tab/>
      </w:r>
      <w:r w:rsidRPr="00CB5207">
        <w:rPr>
          <w:lang w:val="es-ES"/>
        </w:rPr>
        <w:t>2016</w:t>
      </w:r>
    </w:p>
    <w:p w14:paraId="6E0E39B3" w14:textId="77777777" w:rsidR="00CB5207" w:rsidRDefault="00CB5207" w:rsidP="00CB5207">
      <w:r w:rsidRPr="00330F66">
        <w:rPr>
          <w:lang w:val="es-ES"/>
        </w:rPr>
        <w:t xml:space="preserve">Morales Ladrón, Marisol. </w:t>
      </w:r>
      <w:r>
        <w:t xml:space="preserve"> "En los albores del siglo XXI: La Literatura Comparada como punto de encuentro entre Oriente y Occidente." </w:t>
      </w:r>
      <w:r>
        <w:rPr>
          <w:i/>
        </w:rPr>
        <w:lastRenderedPageBreak/>
        <w:t>El discurso artístico en Oriente y Occidente: Semejanzas y contrastes</w:t>
      </w:r>
      <w:r>
        <w:t>. Eds. José Luis Caramés Lage, Carmen Escobedo Tapia, y Jorge Luis Bueno Alonso. Oviedo: Servicio de Publicaciones de la Universidad, 1997. 2.207-23.</w:t>
      </w:r>
    </w:p>
    <w:p w14:paraId="5D6FFE1A" w14:textId="77777777" w:rsidR="008E480B" w:rsidRPr="00792C0D" w:rsidRDefault="008E480B">
      <w:pPr>
        <w:rPr>
          <w:lang w:val="en-US"/>
        </w:rPr>
      </w:pPr>
      <w:r w:rsidRPr="00CB5207">
        <w:rPr>
          <w:lang w:val="es-ES"/>
        </w:rPr>
        <w:t xml:space="preserve">O'Connor, Maurice Frank. </w:t>
      </w:r>
      <w:r w:rsidRPr="00792C0D">
        <w:rPr>
          <w:lang w:val="en-US"/>
        </w:rPr>
        <w:t xml:space="preserve">"Ben Okri as Cultural Translator." In </w:t>
      </w:r>
      <w:r w:rsidRPr="00792C0D">
        <w:rPr>
          <w:i/>
          <w:lang w:val="en-US"/>
        </w:rPr>
        <w:t>New Trends in Translation and Cultural Identity.</w:t>
      </w:r>
      <w:r w:rsidRPr="00792C0D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792C0D">
        <w:rPr>
          <w:lang w:val="en-US"/>
        </w:rPr>
        <w:t>Newcastle upon Tyne: Cambridge Scholars Publishing, 2008. 237-47.*</w:t>
      </w:r>
    </w:p>
    <w:p w14:paraId="4168E508" w14:textId="7DE4D041" w:rsidR="00792C0D" w:rsidRDefault="00792C0D" w:rsidP="00792C0D">
      <w:pPr>
        <w:tabs>
          <w:tab w:val="left" w:pos="708"/>
          <w:tab w:val="left" w:pos="1416"/>
        </w:tabs>
      </w:pPr>
      <w:r w:rsidRPr="00792C0D">
        <w:rPr>
          <w:lang w:val="en-US"/>
        </w:rPr>
        <w:t xml:space="preserve">Ochoa Fernández, María Luisa. </w:t>
      </w:r>
      <w:r>
        <w:rPr>
          <w:lang w:val="en-US"/>
        </w:rPr>
        <w:t xml:space="preserve">"Coming to Terms with Cultural In-Betweenness: The Interaction of Cultures in Gustavo Pérez Firmat's </w:t>
      </w:r>
      <w:r>
        <w:rPr>
          <w:i/>
          <w:lang w:val="en-US"/>
        </w:rPr>
        <w:t xml:space="preserve">Next Year in Cuba: A Cubano's Coming of Age in America."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>
        <w:t>Salamanca: Almar, 2002. 305-12.*</w:t>
      </w:r>
    </w:p>
    <w:p w14:paraId="2C7406DC" w14:textId="77777777" w:rsidR="008E480B" w:rsidRDefault="008E480B">
      <w:r>
        <w:rPr>
          <w:lang w:val="es-ES"/>
        </w:rPr>
        <w:t xml:space="preserve">Oro Cabanas, J. M., et al., eds. </w:t>
      </w:r>
      <w:r>
        <w:rPr>
          <w:i/>
          <w:lang w:val="es-ES"/>
        </w:rPr>
        <w:t>Diálogo de Culturas</w:t>
      </w:r>
      <w:r>
        <w:rPr>
          <w:lang w:val="es-ES"/>
        </w:rPr>
        <w:t xml:space="preserve">. Santiago: Servicio de Publicacións da U. de Santiago, 1998. </w:t>
      </w:r>
    </w:p>
    <w:p w14:paraId="08AAB9C7" w14:textId="4FB93539" w:rsidR="00177345" w:rsidRPr="00177345" w:rsidRDefault="00177345" w:rsidP="00177345">
      <w:pPr>
        <w:rPr>
          <w:szCs w:val="28"/>
          <w:lang w:val="en-US"/>
        </w:rPr>
      </w:pPr>
      <w:r>
        <w:rPr>
          <w:szCs w:val="28"/>
        </w:rPr>
        <w:t xml:space="preserve">Ortega Sánchez, Delfín. "Aprender a hablar y escribir en Castellano en el Virreinato del Perú: La construcción de identidades transculturales en los dibujos didácticos de Guamán Poma de Ayala (c. 1616)." </w:t>
      </w:r>
      <w:r w:rsidRPr="00177345">
        <w:rPr>
          <w:i/>
          <w:szCs w:val="28"/>
          <w:lang w:val="en-US"/>
        </w:rPr>
        <w:t>Stvdivm</w:t>
      </w:r>
      <w:r w:rsidRPr="00177345">
        <w:rPr>
          <w:szCs w:val="28"/>
          <w:lang w:val="en-US"/>
        </w:rPr>
        <w:t xml:space="preserve"> 22 (2016): 61-83.*</w:t>
      </w:r>
    </w:p>
    <w:p w14:paraId="7A37F079" w14:textId="77777777" w:rsidR="008E480B" w:rsidRDefault="008E480B" w:rsidP="008E480B">
      <w:r w:rsidRPr="00792C0D">
        <w:rPr>
          <w:lang w:val="en-US"/>
        </w:rPr>
        <w:t xml:space="preserve">Oxymoron Team. </w:t>
      </w:r>
      <w:r w:rsidRPr="00792C0D">
        <w:rPr>
          <w:i/>
          <w:lang w:val="en-US"/>
        </w:rPr>
        <w:t>Same Differences: Intercultural Learning and Early Foreign Language Teaching.</w:t>
      </w:r>
      <w:r w:rsidRPr="00792C0D">
        <w:rPr>
          <w:lang w:val="en-US"/>
        </w:rPr>
        <w:t xml:space="preserve"> </w:t>
      </w:r>
      <w:r>
        <w:t>Torre Boldone: Grafital, 1998.</w:t>
      </w:r>
    </w:p>
    <w:p w14:paraId="4F1147E5" w14:textId="77777777" w:rsidR="008E480B" w:rsidRDefault="008E480B">
      <w:pPr>
        <w:rPr>
          <w:color w:val="000000"/>
        </w:rPr>
      </w:pPr>
      <w:r>
        <w:rPr>
          <w:color w:val="000000"/>
        </w:rPr>
        <w:t xml:space="preserve">Penas Ibáñez, Beatriz, and Mª Carmen López Sáenz. "La interculturalidad entre la identidad y la diversidad: introducción a sus aspectos filosóficos y discursivos."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(Razón y Sociedad, 74). Madrid: Biblioteca Nueva, 2008. 13-28.*</w:t>
      </w:r>
    </w:p>
    <w:p w14:paraId="25A15A41" w14:textId="5D63BA54" w:rsidR="00801979" w:rsidRPr="00240A44" w:rsidRDefault="00801979" w:rsidP="00801979">
      <w:pPr>
        <w:pStyle w:val="Textodecu1"/>
        <w:ind w:left="709" w:hanging="709"/>
        <w:rPr>
          <w:szCs w:val="28"/>
        </w:rPr>
      </w:pPr>
      <w:r>
        <w:rPr>
          <w:rFonts w:ascii="Times" w:hAnsi="Times"/>
          <w:sz w:val="28"/>
          <w:szCs w:val="28"/>
          <w:lang w:val="es-ES"/>
        </w:rPr>
        <w:t>_____.</w:t>
      </w:r>
      <w:r w:rsidRPr="00444044">
        <w:rPr>
          <w:rFonts w:ascii="Times" w:hAnsi="Times"/>
          <w:sz w:val="28"/>
          <w:szCs w:val="28"/>
          <w:lang w:val="es-ES"/>
        </w:rPr>
        <w:t xml:space="preserve"> "</w:t>
      </w:r>
      <w:r w:rsidRPr="00444044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444044">
        <w:rPr>
          <w:i/>
          <w:sz w:val="28"/>
          <w:szCs w:val="28"/>
          <w:lang w:val="es-ES"/>
        </w:rPr>
        <w:t>La traducción: Nuevos planteamientos teórico-metodológicos.</w:t>
      </w:r>
      <w:r w:rsidRPr="00444044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Pr="00532405">
        <w:rPr>
          <w:sz w:val="28"/>
          <w:szCs w:val="28"/>
        </w:rPr>
        <w:t>. 309-328.</w:t>
      </w:r>
      <w:r>
        <w:rPr>
          <w:sz w:val="28"/>
          <w:szCs w:val="28"/>
        </w:rPr>
        <w:t>*</w:t>
      </w:r>
    </w:p>
    <w:p w14:paraId="3A102650" w14:textId="77777777" w:rsidR="00801979" w:rsidRPr="00444044" w:rsidRDefault="00801979" w:rsidP="00801979">
      <w:pPr>
        <w:ind w:right="-1"/>
        <w:rPr>
          <w:lang w:val="en-US"/>
        </w:rPr>
      </w:pPr>
      <w:r w:rsidRPr="00444044">
        <w:rPr>
          <w:lang w:val="en-US"/>
        </w:rPr>
        <w:t xml:space="preserve">_____. "Translation and Its Hybridizing Role within the Semiosphere: Fenollosa - Hearn - Pound - Noguchi." </w:t>
      </w:r>
      <w:r w:rsidRPr="00444044">
        <w:rPr>
          <w:i/>
          <w:lang w:val="en-US"/>
        </w:rPr>
        <w:t>Transfer</w:t>
      </w:r>
      <w:r w:rsidRPr="00444044">
        <w:rPr>
          <w:lang w:val="en-US"/>
        </w:rPr>
        <w:t xml:space="preserve"> 12 (2017).*</w:t>
      </w:r>
    </w:p>
    <w:p w14:paraId="189A9578" w14:textId="77777777" w:rsidR="00801979" w:rsidRPr="00444044" w:rsidRDefault="00801979" w:rsidP="00801979">
      <w:pPr>
        <w:ind w:right="-1"/>
        <w:rPr>
          <w:lang w:val="en-US"/>
        </w:rPr>
      </w:pPr>
      <w:r w:rsidRPr="00444044">
        <w:rPr>
          <w:lang w:val="en-US"/>
        </w:rPr>
        <w:tab/>
      </w:r>
      <w:hyperlink r:id="rId13" w:history="1">
        <w:r w:rsidRPr="00444044">
          <w:rPr>
            <w:rStyle w:val="Hipervnculo"/>
            <w:lang w:val="en-US"/>
          </w:rPr>
          <w:t>http://revistes.ub.edu/index.php/transfer/article/view/17234</w:t>
        </w:r>
      </w:hyperlink>
    </w:p>
    <w:p w14:paraId="7D64DE3A" w14:textId="77777777" w:rsidR="00801979" w:rsidRPr="00444044" w:rsidRDefault="00801979" w:rsidP="00801979">
      <w:pPr>
        <w:ind w:right="-1"/>
        <w:rPr>
          <w:lang w:val="en-US"/>
        </w:rPr>
      </w:pPr>
      <w:r w:rsidRPr="00444044">
        <w:rPr>
          <w:lang w:val="en-US"/>
        </w:rPr>
        <w:tab/>
        <w:t>2017</w:t>
      </w:r>
    </w:p>
    <w:p w14:paraId="64FFF26F" w14:textId="77777777" w:rsidR="008E480B" w:rsidRDefault="008E480B">
      <w:pPr>
        <w:rPr>
          <w:sz w:val="24"/>
        </w:rPr>
      </w:pPr>
      <w:r w:rsidRPr="00801979">
        <w:rPr>
          <w:lang w:val="en-US"/>
        </w:rPr>
        <w:t xml:space="preserve">_____, eds. </w:t>
      </w:r>
      <w:r w:rsidRPr="00801979">
        <w:rPr>
          <w:i/>
          <w:lang w:val="en-US"/>
        </w:rPr>
        <w:t>Interculturalism: Between Identity and Diversity.</w:t>
      </w:r>
      <w:r w:rsidRPr="00801979">
        <w:rPr>
          <w:lang w:val="en-US"/>
        </w:rPr>
        <w:t xml:space="preserve"> </w:t>
      </w:r>
      <w:r>
        <w:t>Bern: Peter Lang, 2006.*</w:t>
      </w:r>
    </w:p>
    <w:p w14:paraId="4A0468C9" w14:textId="77777777" w:rsidR="008E480B" w:rsidRDefault="008E480B">
      <w:pPr>
        <w:rPr>
          <w:color w:val="000000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Madrid: Biblioteca Nueva, forthcoming 2007.</w:t>
      </w:r>
    </w:p>
    <w:p w14:paraId="2634C668" w14:textId="77777777" w:rsidR="008E480B" w:rsidRPr="00DC6CEC" w:rsidRDefault="008E480B" w:rsidP="008E480B">
      <w:pPr>
        <w:rPr>
          <w:rFonts w:eastAsia="Times New Roman"/>
        </w:rPr>
      </w:pPr>
      <w:r w:rsidRPr="00DC6CEC">
        <w:rPr>
          <w:rFonts w:eastAsia="Times New Roman"/>
        </w:rPr>
        <w:t xml:space="preserve">Penas Ibáñez, Mª Azucena, and Raquel Martín Martín, eds. </w:t>
      </w:r>
      <w:r w:rsidRPr="003E765E">
        <w:rPr>
          <w:rFonts w:eastAsia="Times New Roman"/>
          <w:i/>
        </w:rPr>
        <w:t>Traducción e Interculturalidad: Aspectos metodológicos teóricos y prácticos.</w:t>
      </w:r>
      <w:r w:rsidRPr="00DC6CEC">
        <w:rPr>
          <w:rFonts w:eastAsia="Times New Roman"/>
        </w:rPr>
        <w:t xml:space="preserve"> </w:t>
      </w:r>
      <w:r w:rsidRPr="00DC6CEC">
        <w:rPr>
          <w:rFonts w:eastAsia="Times New Roman"/>
        </w:rPr>
        <w:lastRenderedPageBreak/>
        <w:t xml:space="preserve">Rabat: Instituto de Estudios Hispano-Lusos, University Mohamed V, Rabat / U of Bergen / Editorial CantArabia, 2009. </w:t>
      </w:r>
    </w:p>
    <w:p w14:paraId="51AC4006" w14:textId="77777777" w:rsidR="0080503E" w:rsidRPr="00792C0D" w:rsidRDefault="0080503E" w:rsidP="0080503E">
      <w:pPr>
        <w:rPr>
          <w:lang w:val="en-US"/>
        </w:rPr>
      </w:pPr>
      <w:r w:rsidRPr="00792C0D">
        <w:rPr>
          <w:lang w:val="en-US"/>
        </w:rPr>
        <w:t xml:space="preserve">Penas-Ibáñez, Beatriz, and Akiko Manabe, eds. </w:t>
      </w:r>
      <w:r w:rsidRPr="00792C0D">
        <w:rPr>
          <w:i/>
          <w:lang w:val="en-US"/>
        </w:rPr>
        <w:t>Cultural Hybrids of (Post)Modernism: Japanese and Western Literature, Art and Philosophy.</w:t>
      </w:r>
      <w:r w:rsidRPr="00792C0D">
        <w:rPr>
          <w:lang w:val="en-US"/>
        </w:rPr>
        <w:t xml:space="preserve"> (Critical Perspectives on English and American Literature, Communication and culture, 16). Bern, Berlin, Brussels, Frankfurt a/M, New York, Oxford, Vienna: Peter Lang, 2017.* (I. New Cultural Standards in Japan and the West; II. Japanese-Anglo/American Literary Hybrids).</w:t>
      </w:r>
    </w:p>
    <w:p w14:paraId="1FB6B294" w14:textId="77777777" w:rsidR="003907FE" w:rsidRPr="00553291" w:rsidRDefault="003907FE" w:rsidP="003907FE">
      <w:pPr>
        <w:rPr>
          <w:lang w:val="en-US"/>
        </w:rPr>
      </w:pPr>
      <w:r w:rsidRPr="00553291">
        <w:rPr>
          <w:lang w:val="en-US"/>
        </w:rPr>
        <w:t xml:space="preserve">Quartermaine, Peter. </w:t>
      </w:r>
      <w:r>
        <w:rPr>
          <w:lang w:val="en-US"/>
        </w:rPr>
        <w:t>"</w:t>
      </w:r>
      <w:r w:rsidRPr="00553291">
        <w:rPr>
          <w:lang w:val="en-US"/>
        </w:rPr>
        <w:t>Between Two Worlds: Jimmie Barker and Autobiography.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185-92.*</w:t>
      </w:r>
    </w:p>
    <w:p w14:paraId="58210184" w14:textId="77777777" w:rsidR="008E480B" w:rsidRDefault="008E480B" w:rsidP="008E480B">
      <w:r w:rsidRPr="00792C0D">
        <w:rPr>
          <w:lang w:val="en-US"/>
        </w:rPr>
        <w:t xml:space="preserve">Ribes Traver, Purificación. "Ludwig Tieck's Unconventional Mediation between Cultures: A Reassessment of </w:t>
      </w:r>
      <w:r w:rsidRPr="00792C0D">
        <w:rPr>
          <w:i/>
          <w:lang w:val="en-US"/>
        </w:rPr>
        <w:t xml:space="preserve">Herr von Fuchs." </w:t>
      </w:r>
      <w:r>
        <w:rPr>
          <w:i/>
        </w:rPr>
        <w:t>Hermeneus</w:t>
      </w:r>
      <w:r>
        <w:t xml:space="preserve"> 13 (2011): 177-207.*</w:t>
      </w:r>
    </w:p>
    <w:p w14:paraId="05440EE8" w14:textId="77777777" w:rsidR="008E480B" w:rsidRDefault="008E480B" w:rsidP="008E480B">
      <w:r>
        <w:t xml:space="preserve">Ruiz Martínez, Mª del Mar. "Escenarios de convivencia en los relatos de Hanif Kureishi." </w:t>
      </w:r>
      <w:r w:rsidRPr="00792C0D">
        <w:rPr>
          <w:lang w:val="en-US"/>
        </w:rPr>
        <w:t xml:space="preserve">In </w:t>
      </w:r>
      <w:r w:rsidRPr="00792C0D">
        <w:rPr>
          <w:i/>
          <w:lang w:val="en-US"/>
        </w:rPr>
        <w:t>New Perspectives on English Studies.</w:t>
      </w:r>
      <w:r w:rsidRPr="00792C0D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EFC879D" w14:textId="77777777" w:rsidR="00C61566" w:rsidRPr="00792C0D" w:rsidRDefault="00C61566" w:rsidP="00C61566">
      <w:pPr>
        <w:rPr>
          <w:lang w:val="en-US" w:eastAsia="en-US"/>
        </w:rPr>
      </w:pPr>
      <w:r w:rsidRPr="00792C0D">
        <w:rPr>
          <w:lang w:val="en-US" w:eastAsia="en-US"/>
        </w:rPr>
        <w:t xml:space="preserve">Rushdie, Salman. "Step Across This Line." In Rushdie, </w:t>
      </w:r>
      <w:r w:rsidRPr="00792C0D">
        <w:rPr>
          <w:i/>
          <w:lang w:val="en-US" w:eastAsia="en-US"/>
        </w:rPr>
        <w:t>Step Across This Line: Collected Non-Fiction 1992-2002.</w:t>
      </w:r>
      <w:r w:rsidRPr="00792C0D">
        <w:rPr>
          <w:lang w:val="en-US" w:eastAsia="en-US"/>
        </w:rPr>
        <w:t xml:space="preserve"> London: Vintage, 2003. 407-42.</w:t>
      </w:r>
    </w:p>
    <w:p w14:paraId="652D84ED" w14:textId="77777777" w:rsidR="0034194A" w:rsidRDefault="0034194A" w:rsidP="0034194A">
      <w:r w:rsidRPr="00792C0D">
        <w:rPr>
          <w:lang w:val="en-US"/>
        </w:rPr>
        <w:t xml:space="preserve">Rutherford, Jonathan. "Interview with Homi Bhabha: The Third Space." In </w:t>
      </w:r>
      <w:r w:rsidRPr="00792C0D">
        <w:rPr>
          <w:i/>
          <w:lang w:val="en-US"/>
        </w:rPr>
        <w:t>Identity, Community, Culture, Difference.</w:t>
      </w:r>
      <w:r w:rsidRPr="00792C0D">
        <w:rPr>
          <w:lang w:val="en-US"/>
        </w:rPr>
        <w:t xml:space="preserve"> Ed. Jonathan Rutherford. London: Lawrence &amp; Wishart, 1990. </w:t>
      </w:r>
      <w:r>
        <w:t>207-21.</w:t>
      </w:r>
    </w:p>
    <w:p w14:paraId="58EB67C0" w14:textId="77777777" w:rsidR="008E480B" w:rsidRPr="003446CF" w:rsidRDefault="008E480B" w:rsidP="008E480B">
      <w:pPr>
        <w:rPr>
          <w:lang w:val="es-ES"/>
        </w:rPr>
      </w:pPr>
      <w:r w:rsidRPr="00950344">
        <w:t xml:space="preserve">Sagredo Santos, Antonia. "Algunas propuestas didácticas sobre comunicación intercultural en la enseñanza del inglés."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3446CF">
        <w:rPr>
          <w:lang w:val="es-ES"/>
        </w:rPr>
        <w:t>1439-50.*</w:t>
      </w:r>
    </w:p>
    <w:p w14:paraId="7944A4B1" w14:textId="77777777" w:rsidR="003446CF" w:rsidRPr="003446CF" w:rsidRDefault="003446CF" w:rsidP="003446CF">
      <w:pPr>
        <w:rPr>
          <w:lang w:val="en-US"/>
        </w:rPr>
      </w:pPr>
      <w:r>
        <w:rPr>
          <w:lang w:val="es-ES"/>
        </w:rPr>
        <w:t>Sánchez Ron, José Manuel. "1. El país de las tres culturas."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3446CF">
        <w:rPr>
          <w:lang w:val="en-US"/>
        </w:rPr>
        <w:t>Barcelona: Penguin Random House – Taurus, 2020. 19-48.*</w:t>
      </w:r>
    </w:p>
    <w:p w14:paraId="59F82929" w14:textId="77777777" w:rsidR="000D2DB8" w:rsidRPr="00792C0D" w:rsidRDefault="000D2DB8" w:rsidP="000D2DB8">
      <w:pPr>
        <w:rPr>
          <w:lang w:val="en-US"/>
        </w:rPr>
      </w:pPr>
      <w:r w:rsidRPr="00792C0D">
        <w:rPr>
          <w:lang w:val="en-US"/>
        </w:rPr>
        <w:t xml:space="preserve">Scollon, R., S. W. Scollon, and R. H. Jones. </w:t>
      </w:r>
      <w:r w:rsidRPr="00792C0D">
        <w:rPr>
          <w:i/>
          <w:lang w:val="en-US"/>
        </w:rPr>
        <w:t>Intercultural Communication: A Discourse Approach.</w:t>
      </w:r>
      <w:r w:rsidRPr="00792C0D">
        <w:rPr>
          <w:lang w:val="en-US"/>
        </w:rPr>
        <w:t xml:space="preserve"> Malden (MA): Wiley-Blackwell, 2012.</w:t>
      </w:r>
    </w:p>
    <w:p w14:paraId="204FDFC4" w14:textId="77777777" w:rsidR="00450FF0" w:rsidRPr="00792C0D" w:rsidRDefault="00450FF0" w:rsidP="00450FF0">
      <w:pPr>
        <w:rPr>
          <w:lang w:val="en-US"/>
        </w:rPr>
      </w:pPr>
      <w:r w:rsidRPr="00792C0D">
        <w:rPr>
          <w:lang w:val="en-US"/>
        </w:rPr>
        <w:lastRenderedPageBreak/>
        <w:t xml:space="preserve">Semrádová, Ilona, et al. </w:t>
      </w:r>
      <w:r w:rsidRPr="00792C0D">
        <w:rPr>
          <w:i/>
          <w:lang w:val="en-US"/>
        </w:rPr>
        <w:t>Intercultural Inspirations for Language Education: Spaces for Understanding.</w:t>
      </w:r>
      <w:r w:rsidRPr="00792C0D">
        <w:rPr>
          <w:lang w:val="en-US"/>
        </w:rPr>
        <w:t xml:space="preserve"> Hradec Králové: U of Hradec Králové, 2012.</w:t>
      </w:r>
    </w:p>
    <w:p w14:paraId="33481BD3" w14:textId="77777777" w:rsidR="008E480B" w:rsidRPr="00792C0D" w:rsidRDefault="008E480B" w:rsidP="008E480B">
      <w:pPr>
        <w:rPr>
          <w:i/>
          <w:iCs/>
          <w:lang w:val="en-US"/>
        </w:rPr>
      </w:pPr>
      <w:r w:rsidRPr="00792C0D">
        <w:rPr>
          <w:lang w:val="en-US"/>
        </w:rPr>
        <w:t xml:space="preserve">Snell-Hornby, Mary, Zuzana Jettmarová, and Klaus Kaindl. </w:t>
      </w:r>
      <w:r w:rsidRPr="00792C0D">
        <w:rPr>
          <w:i/>
          <w:iCs/>
          <w:lang w:val="en-US"/>
        </w:rPr>
        <w:t xml:space="preserve">Translation as Intercultural Communication. </w:t>
      </w:r>
      <w:r w:rsidRPr="00792C0D">
        <w:rPr>
          <w:lang w:val="en-US"/>
        </w:rPr>
        <w:t>Amsterdam / Philadelphia: John Benjamins, 1995.</w:t>
      </w:r>
    </w:p>
    <w:p w14:paraId="4697D5FC" w14:textId="77777777" w:rsidR="00FA03D2" w:rsidRDefault="00FA03D2" w:rsidP="00FA03D2">
      <w:pPr>
        <w:rPr>
          <w:lang w:val="en-US"/>
        </w:rPr>
      </w:pPr>
      <w:r>
        <w:rPr>
          <w:lang w:val="en-US"/>
        </w:rPr>
        <w:t xml:space="preserve">Sojka, Eugenia, and Tomasz Sikora, eds.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Torún: Adam Marszalek, 2010. </w:t>
      </w:r>
    </w:p>
    <w:p w14:paraId="70603B47" w14:textId="2F68126E" w:rsidR="008E480B" w:rsidRPr="00792C0D" w:rsidRDefault="008E480B" w:rsidP="00FA03D2">
      <w:pPr>
        <w:rPr>
          <w:lang w:val="en-US"/>
        </w:rPr>
      </w:pPr>
      <w:r w:rsidRPr="00792C0D">
        <w:rPr>
          <w:lang w:val="en-US"/>
        </w:rPr>
        <w:t xml:space="preserve">Sommer, Roy. "'Contextualism' Revisited:  A Survey (and Defence) of Postcolonial and Intercultural Narratologies." </w:t>
      </w:r>
      <w:r w:rsidRPr="00792C0D">
        <w:rPr>
          <w:i/>
          <w:lang w:val="en-US"/>
        </w:rPr>
        <w:t>Journal of Literary Theory</w:t>
      </w:r>
      <w:r w:rsidRPr="00792C0D">
        <w:rPr>
          <w:lang w:val="en-US"/>
        </w:rPr>
        <w:t xml:space="preserve"> 1.1 (2007): 61-79.*</w:t>
      </w:r>
    </w:p>
    <w:p w14:paraId="36CEF387" w14:textId="77777777" w:rsidR="008E480B" w:rsidRPr="00792C0D" w:rsidRDefault="008E480B" w:rsidP="008E480B">
      <w:pPr>
        <w:rPr>
          <w:lang w:val="en-US"/>
        </w:rPr>
      </w:pPr>
      <w:r w:rsidRPr="00792C0D">
        <w:rPr>
          <w:lang w:val="en-US"/>
        </w:rPr>
        <w:tab/>
      </w:r>
      <w:hyperlink r:id="rId14" w:history="1">
        <w:r w:rsidRPr="00792C0D">
          <w:rPr>
            <w:rStyle w:val="Hipervnculo"/>
            <w:lang w:val="en-US"/>
          </w:rPr>
          <w:t>http://www.jltonline.de/index.php/articles/article/view/43/208</w:t>
        </w:r>
      </w:hyperlink>
    </w:p>
    <w:p w14:paraId="3C6148B3" w14:textId="77777777" w:rsidR="008E480B" w:rsidRPr="00792C0D" w:rsidRDefault="008E480B" w:rsidP="008E480B">
      <w:pPr>
        <w:rPr>
          <w:lang w:val="en-US"/>
        </w:rPr>
      </w:pPr>
      <w:r w:rsidRPr="00792C0D">
        <w:rPr>
          <w:lang w:val="en-US"/>
        </w:rPr>
        <w:tab/>
        <w:t>2009</w:t>
      </w:r>
    </w:p>
    <w:p w14:paraId="7B2EDFE1" w14:textId="77777777" w:rsidR="008E480B" w:rsidRPr="00792C0D" w:rsidRDefault="008E480B" w:rsidP="008E480B">
      <w:pPr>
        <w:rPr>
          <w:lang w:val="en-US"/>
        </w:rPr>
      </w:pPr>
      <w:r w:rsidRPr="00792C0D">
        <w:rPr>
          <w:lang w:val="en-US"/>
        </w:rPr>
        <w:t xml:space="preserve">Stockhorst, Stefanie, ed. </w:t>
      </w:r>
      <w:r w:rsidRPr="00792C0D">
        <w:rPr>
          <w:i/>
          <w:lang w:val="en-US"/>
        </w:rPr>
        <w:t>Cultural Transfer through Translation: The Circulation of Enlightened Thought in Europe by Means of Translation.</w:t>
      </w:r>
      <w:r w:rsidRPr="00792C0D">
        <w:rPr>
          <w:lang w:val="en-US"/>
        </w:rPr>
        <w:t xml:space="preserve"> Amsterdam and New York: Rodopi, 2010.</w:t>
      </w:r>
    </w:p>
    <w:p w14:paraId="504FA74F" w14:textId="77777777" w:rsidR="008E480B" w:rsidRPr="00792C0D" w:rsidRDefault="008E480B">
      <w:pPr>
        <w:rPr>
          <w:lang w:val="en-US"/>
        </w:rPr>
      </w:pPr>
      <w:r w:rsidRPr="00792C0D">
        <w:rPr>
          <w:lang w:val="en-US"/>
        </w:rPr>
        <w:t xml:space="preserve">Ventola, Eija, and Anna Mauranen, eds. </w:t>
      </w:r>
      <w:r w:rsidRPr="00792C0D">
        <w:rPr>
          <w:i/>
          <w:lang w:val="en-US"/>
        </w:rPr>
        <w:t>Academic Writing: Intercultural and Textual Issues.</w:t>
      </w:r>
      <w:r w:rsidRPr="00792C0D">
        <w:rPr>
          <w:lang w:val="en-US"/>
        </w:rPr>
        <w:t xml:space="preserve"> (Pragmatics and Beyond New Series, 41). Amsterdam: Benjamins, 1996.</w:t>
      </w:r>
    </w:p>
    <w:p w14:paraId="1AD2632F" w14:textId="77777777" w:rsidR="008E480B" w:rsidRPr="00792C0D" w:rsidRDefault="008E480B">
      <w:pPr>
        <w:rPr>
          <w:lang w:val="en-US"/>
        </w:rPr>
      </w:pPr>
      <w:r w:rsidRPr="00792C0D">
        <w:rPr>
          <w:lang w:val="en-US"/>
        </w:rPr>
        <w:t xml:space="preserve">Yunxia, Zhu. "Revisiting Relevant Approaches for the Study of Language and Intercultural Communication." In </w:t>
      </w:r>
      <w:r w:rsidRPr="00792C0D">
        <w:rPr>
          <w:i/>
          <w:lang w:val="en-US"/>
        </w:rPr>
        <w:t>Academic Writing: The Role of Different Rhetorical Traditions</w:t>
      </w:r>
      <w:r w:rsidRPr="00792C0D">
        <w:rPr>
          <w:lang w:val="en-US"/>
        </w:rPr>
        <w:t xml:space="preserve">. Ed. Rafael Monroy-Casas. Monograph issue of  </w:t>
      </w:r>
      <w:r w:rsidRPr="00792C0D">
        <w:rPr>
          <w:i/>
          <w:lang w:val="en-US"/>
        </w:rPr>
        <w:t>IJES</w:t>
      </w:r>
      <w:r w:rsidRPr="00792C0D">
        <w:rPr>
          <w:lang w:val="en-US"/>
        </w:rPr>
        <w:t xml:space="preserve"> 8.2 (2008): 25-42.* (Intercultural communication, circularity, rhetorical rules, linearity, cross-cultural pragmatics).</w:t>
      </w:r>
    </w:p>
    <w:p w14:paraId="1433C19E" w14:textId="77777777" w:rsidR="0078752A" w:rsidRPr="00792C0D" w:rsidRDefault="0078752A" w:rsidP="0078752A">
      <w:pPr>
        <w:rPr>
          <w:lang w:val="en-US"/>
        </w:rPr>
      </w:pPr>
      <w:r w:rsidRPr="00792C0D">
        <w:rPr>
          <w:lang w:val="en-US"/>
        </w:rPr>
        <w:t xml:space="preserve">Zuhra, Nur Nina. "Crossing Cultural Boundaries at Home and Abroad: A Comparative Study of the Short Stories of Anwar Ridhwan and Gopal Baratham." In </w:t>
      </w:r>
      <w:r w:rsidRPr="00792C0D">
        <w:rPr>
          <w:i/>
          <w:lang w:val="en-US"/>
        </w:rPr>
        <w:t>Nationalism vs. Internationalism: (Inter)National Dimensions of Literatures in English.</w:t>
      </w:r>
      <w:r w:rsidRPr="00792C0D">
        <w:rPr>
          <w:lang w:val="en-US"/>
        </w:rPr>
        <w:t xml:space="preserve"> Ed. Wolfgang Zach and Ken L. Goodwin. Tübingen: Stauffenburg Verlag, 1996. 145-56.*</w:t>
      </w:r>
    </w:p>
    <w:p w14:paraId="20977F13" w14:textId="77777777" w:rsidR="008E480B" w:rsidRPr="00792C0D" w:rsidRDefault="008E480B">
      <w:pPr>
        <w:rPr>
          <w:lang w:val="en-US"/>
        </w:rPr>
      </w:pPr>
    </w:p>
    <w:p w14:paraId="6EF2C9FA" w14:textId="77777777" w:rsidR="008E480B" w:rsidRPr="00792C0D" w:rsidRDefault="008E480B">
      <w:pPr>
        <w:rPr>
          <w:lang w:val="en-US"/>
        </w:rPr>
      </w:pPr>
    </w:p>
    <w:p w14:paraId="733B5FFF" w14:textId="77777777" w:rsidR="008E480B" w:rsidRPr="00792C0D" w:rsidRDefault="008E480B">
      <w:pPr>
        <w:rPr>
          <w:lang w:val="en-US"/>
        </w:rPr>
      </w:pPr>
    </w:p>
    <w:p w14:paraId="47DEB44B" w14:textId="77777777" w:rsidR="008E480B" w:rsidRPr="00792C0D" w:rsidRDefault="008E480B">
      <w:pPr>
        <w:rPr>
          <w:lang w:val="en-US"/>
        </w:rPr>
      </w:pPr>
      <w:r w:rsidRPr="00792C0D">
        <w:rPr>
          <w:lang w:val="en-US"/>
        </w:rPr>
        <w:t>Anthologies</w:t>
      </w:r>
    </w:p>
    <w:p w14:paraId="45B7886C" w14:textId="77777777" w:rsidR="008E480B" w:rsidRPr="00792C0D" w:rsidRDefault="008E480B">
      <w:pPr>
        <w:rPr>
          <w:lang w:val="en-US"/>
        </w:rPr>
      </w:pPr>
    </w:p>
    <w:p w14:paraId="2CF975A5" w14:textId="77777777" w:rsidR="008E480B" w:rsidRPr="00792C0D" w:rsidRDefault="008E480B">
      <w:pPr>
        <w:rPr>
          <w:lang w:val="en-US"/>
        </w:rPr>
      </w:pPr>
    </w:p>
    <w:p w14:paraId="79230FAF" w14:textId="77777777" w:rsidR="008E480B" w:rsidRPr="00792C0D" w:rsidRDefault="008E480B" w:rsidP="008E480B">
      <w:pPr>
        <w:rPr>
          <w:color w:val="000000"/>
          <w:lang w:val="en-US"/>
        </w:rPr>
      </w:pPr>
      <w:r w:rsidRPr="00792C0D">
        <w:rPr>
          <w:color w:val="000000"/>
          <w:lang w:val="en-US"/>
        </w:rPr>
        <w:t xml:space="preserve">Hua, Zhu. </w:t>
      </w:r>
      <w:r w:rsidRPr="00792C0D">
        <w:rPr>
          <w:i/>
          <w:color w:val="000000"/>
          <w:lang w:val="en-US"/>
        </w:rPr>
        <w:t>The Language and Intercultural Communication Reader.</w:t>
      </w:r>
      <w:r w:rsidRPr="00792C0D">
        <w:rPr>
          <w:color w:val="000000"/>
          <w:lang w:val="en-US"/>
        </w:rPr>
        <w:t xml:space="preserve"> London: Routledge, 2012.</w:t>
      </w:r>
    </w:p>
    <w:p w14:paraId="511D971F" w14:textId="5A583E49" w:rsidR="008E480B" w:rsidRDefault="008E480B">
      <w:pPr>
        <w:rPr>
          <w:lang w:val="en-US"/>
        </w:rPr>
      </w:pPr>
    </w:p>
    <w:p w14:paraId="065A4AD1" w14:textId="50F4F4AA" w:rsidR="00086AF7" w:rsidRDefault="00086AF7">
      <w:pPr>
        <w:rPr>
          <w:lang w:val="en-US"/>
        </w:rPr>
      </w:pPr>
    </w:p>
    <w:p w14:paraId="605AF533" w14:textId="1C7D7E65" w:rsidR="00086AF7" w:rsidRDefault="00086AF7">
      <w:pPr>
        <w:rPr>
          <w:lang w:val="en-US"/>
        </w:rPr>
      </w:pPr>
    </w:p>
    <w:p w14:paraId="1566AC81" w14:textId="1EF4931A" w:rsidR="00086AF7" w:rsidRDefault="00086AF7">
      <w:pPr>
        <w:rPr>
          <w:lang w:val="en-US"/>
        </w:rPr>
      </w:pPr>
    </w:p>
    <w:p w14:paraId="27BC15CD" w14:textId="759D2CA4" w:rsidR="00086AF7" w:rsidRDefault="00086AF7">
      <w:pPr>
        <w:rPr>
          <w:lang w:val="en-US"/>
        </w:rPr>
      </w:pPr>
    </w:p>
    <w:p w14:paraId="29C6813F" w14:textId="3F59167E" w:rsidR="00086AF7" w:rsidRDefault="00086AF7">
      <w:pPr>
        <w:rPr>
          <w:lang w:val="en-US"/>
        </w:rPr>
      </w:pPr>
    </w:p>
    <w:p w14:paraId="57C0B9FC" w14:textId="466D795A" w:rsidR="00086AF7" w:rsidRDefault="00086AF7">
      <w:pPr>
        <w:rPr>
          <w:lang w:val="en-US"/>
        </w:rPr>
      </w:pPr>
      <w:r>
        <w:rPr>
          <w:lang w:val="en-US"/>
        </w:rPr>
        <w:t>Blogs</w:t>
      </w:r>
    </w:p>
    <w:p w14:paraId="70D53AE6" w14:textId="3F417527" w:rsidR="00086AF7" w:rsidRDefault="00086AF7">
      <w:pPr>
        <w:rPr>
          <w:lang w:val="en-US"/>
        </w:rPr>
      </w:pPr>
    </w:p>
    <w:p w14:paraId="4D382CB6" w14:textId="7F183042" w:rsidR="00086AF7" w:rsidRDefault="00086AF7">
      <w:pPr>
        <w:rPr>
          <w:lang w:val="en-US"/>
        </w:rPr>
      </w:pPr>
    </w:p>
    <w:p w14:paraId="4DBB79AE" w14:textId="77777777" w:rsidR="00086AF7" w:rsidRPr="00C53D33" w:rsidRDefault="00086AF7" w:rsidP="00086AF7">
      <w:pPr>
        <w:rPr>
          <w:lang w:val="en-US"/>
        </w:rPr>
      </w:pPr>
      <w:r w:rsidRPr="00C53D33">
        <w:rPr>
          <w:i/>
          <w:lang w:val="en-US"/>
        </w:rPr>
        <w:t>Transnational Spaces in Contemporary Cinema.</w:t>
      </w:r>
      <w:r w:rsidRPr="00C53D33">
        <w:rPr>
          <w:lang w:val="en-US"/>
        </w:rPr>
        <w:t xml:space="preserve"> Project website and blog. (Cosmopolitan Spaces in the Cinema Research Project, Celestino Deleyto et al.). 2021.*</w:t>
      </w:r>
    </w:p>
    <w:p w14:paraId="2C37F635" w14:textId="77777777" w:rsidR="00086AF7" w:rsidRPr="00C53D33" w:rsidRDefault="00086AF7" w:rsidP="00086AF7">
      <w:pPr>
        <w:rPr>
          <w:lang w:val="en-US"/>
        </w:rPr>
      </w:pPr>
      <w:r w:rsidRPr="00C53D33">
        <w:rPr>
          <w:lang w:val="en-US"/>
        </w:rPr>
        <w:tab/>
      </w:r>
      <w:hyperlink r:id="rId15" w:tgtFrame="_blank" w:history="1">
        <w:r w:rsidRPr="00C53D33">
          <w:rPr>
            <w:rStyle w:val="Hipervnculo"/>
            <w:lang w:val="en-US"/>
          </w:rPr>
          <w:t>https://transnationalspacesinthecinema.wordpress.com/</w:t>
        </w:r>
      </w:hyperlink>
    </w:p>
    <w:p w14:paraId="79ED1B9A" w14:textId="77777777" w:rsidR="00086AF7" w:rsidRPr="00C53D33" w:rsidRDefault="00086AF7" w:rsidP="00086AF7">
      <w:pPr>
        <w:rPr>
          <w:lang w:val="en-US"/>
        </w:rPr>
      </w:pPr>
      <w:r w:rsidRPr="00C53D33">
        <w:rPr>
          <w:lang w:val="en-US"/>
        </w:rPr>
        <w:tab/>
        <w:t>2022</w:t>
      </w:r>
    </w:p>
    <w:p w14:paraId="5E0054A0" w14:textId="1848E6AC" w:rsidR="00086AF7" w:rsidRDefault="00086AF7">
      <w:pPr>
        <w:rPr>
          <w:lang w:val="en-US"/>
        </w:rPr>
      </w:pPr>
    </w:p>
    <w:p w14:paraId="3FC6148C" w14:textId="2D0F2450" w:rsidR="00086AF7" w:rsidRDefault="00086AF7">
      <w:pPr>
        <w:rPr>
          <w:lang w:val="en-US"/>
        </w:rPr>
      </w:pPr>
    </w:p>
    <w:p w14:paraId="38F0E8A8" w14:textId="77777777" w:rsidR="00086AF7" w:rsidRPr="00792C0D" w:rsidRDefault="00086AF7">
      <w:pPr>
        <w:rPr>
          <w:lang w:val="en-US"/>
        </w:rPr>
      </w:pPr>
    </w:p>
    <w:p w14:paraId="773B657D" w14:textId="77777777" w:rsidR="008E480B" w:rsidRPr="00792C0D" w:rsidRDefault="008E480B">
      <w:pPr>
        <w:rPr>
          <w:lang w:val="en-US"/>
        </w:rPr>
      </w:pPr>
    </w:p>
    <w:p w14:paraId="3CB15576" w14:textId="77777777" w:rsidR="008E480B" w:rsidRPr="00792C0D" w:rsidRDefault="008E480B">
      <w:pPr>
        <w:rPr>
          <w:lang w:val="en-US"/>
        </w:rPr>
      </w:pPr>
    </w:p>
    <w:p w14:paraId="7A285CD1" w14:textId="77777777" w:rsidR="008E480B" w:rsidRPr="00792C0D" w:rsidRDefault="008E480B">
      <w:pPr>
        <w:rPr>
          <w:lang w:val="en-US"/>
        </w:rPr>
      </w:pPr>
    </w:p>
    <w:p w14:paraId="797DACAB" w14:textId="77777777" w:rsidR="008E480B" w:rsidRPr="00792C0D" w:rsidRDefault="008E480B">
      <w:pPr>
        <w:rPr>
          <w:lang w:val="en-US"/>
        </w:rPr>
      </w:pPr>
      <w:r w:rsidRPr="00792C0D">
        <w:rPr>
          <w:lang w:val="en-US"/>
        </w:rPr>
        <w:t>Journals</w:t>
      </w:r>
    </w:p>
    <w:p w14:paraId="655607F1" w14:textId="77777777" w:rsidR="008E480B" w:rsidRPr="00792C0D" w:rsidRDefault="008E480B">
      <w:pPr>
        <w:rPr>
          <w:lang w:val="en-US"/>
        </w:rPr>
      </w:pPr>
    </w:p>
    <w:p w14:paraId="307B9114" w14:textId="77777777" w:rsidR="000331A4" w:rsidRPr="00792C0D" w:rsidRDefault="000331A4">
      <w:pPr>
        <w:rPr>
          <w:lang w:val="en-US"/>
        </w:rPr>
      </w:pPr>
    </w:p>
    <w:p w14:paraId="0F796EA8" w14:textId="77777777" w:rsidR="000331A4" w:rsidRPr="00792C0D" w:rsidRDefault="000331A4" w:rsidP="000331A4">
      <w:pPr>
        <w:rPr>
          <w:rStyle w:val="texto"/>
          <w:i/>
          <w:lang w:val="en-US"/>
        </w:rPr>
      </w:pPr>
      <w:r w:rsidRPr="00792C0D">
        <w:rPr>
          <w:rStyle w:val="texto"/>
          <w:i/>
          <w:lang w:val="en-US"/>
        </w:rPr>
        <w:t>Across Languages and Cultures</w:t>
      </w:r>
    </w:p>
    <w:p w14:paraId="4096D3F6" w14:textId="77777777" w:rsidR="000331A4" w:rsidRPr="00792C0D" w:rsidRDefault="000331A4">
      <w:pPr>
        <w:rPr>
          <w:lang w:val="en-US"/>
        </w:rPr>
      </w:pPr>
    </w:p>
    <w:p w14:paraId="754E4F4B" w14:textId="77777777" w:rsidR="00B61455" w:rsidRPr="00792C0D" w:rsidRDefault="00B61455" w:rsidP="00B61455">
      <w:pPr>
        <w:rPr>
          <w:lang w:val="en-US" w:eastAsia="en-US"/>
        </w:rPr>
      </w:pPr>
      <w:r w:rsidRPr="00792C0D">
        <w:rPr>
          <w:i/>
          <w:lang w:val="en-US" w:eastAsia="en-US"/>
        </w:rPr>
        <w:t>Between</w:t>
      </w:r>
      <w:r w:rsidRPr="00792C0D">
        <w:rPr>
          <w:lang w:val="en-US" w:eastAsia="en-US"/>
        </w:rPr>
        <w:t xml:space="preserve"> 1.1 (2011).</w:t>
      </w:r>
    </w:p>
    <w:p w14:paraId="5844E2A9" w14:textId="77777777" w:rsidR="00B61455" w:rsidRPr="00792C0D" w:rsidRDefault="00B61455">
      <w:pPr>
        <w:rPr>
          <w:lang w:val="en-US"/>
        </w:rPr>
      </w:pPr>
    </w:p>
    <w:p w14:paraId="65B85551" w14:textId="77777777" w:rsidR="008E480B" w:rsidRDefault="008E480B">
      <w:pPr>
        <w:rPr>
          <w:i/>
          <w:color w:val="000000"/>
        </w:rPr>
      </w:pPr>
      <w:r>
        <w:rPr>
          <w:i/>
          <w:color w:val="000000"/>
        </w:rPr>
        <w:t>I &amp; T: Interculturalidad y Traducción</w:t>
      </w:r>
    </w:p>
    <w:p w14:paraId="6BAE0227" w14:textId="77777777" w:rsidR="008E480B" w:rsidRDefault="008E480B">
      <w:pPr>
        <w:rPr>
          <w:color w:val="000000"/>
        </w:rPr>
      </w:pPr>
      <w:r>
        <w:rPr>
          <w:color w:val="000000"/>
        </w:rPr>
        <w:t>Departamento de Filología Moderna</w:t>
      </w:r>
    </w:p>
    <w:p w14:paraId="0D958A6E" w14:textId="77777777" w:rsidR="008E480B" w:rsidRDefault="008E480B">
      <w:pPr>
        <w:rPr>
          <w:color w:val="000000"/>
        </w:rPr>
      </w:pPr>
      <w:r>
        <w:rPr>
          <w:color w:val="000000"/>
        </w:rPr>
        <w:t>Universidad de León</w:t>
      </w:r>
    </w:p>
    <w:p w14:paraId="3CEC65F8" w14:textId="77777777" w:rsidR="008E480B" w:rsidRDefault="00191E49">
      <w:pPr>
        <w:rPr>
          <w:color w:val="000000"/>
        </w:rPr>
      </w:pPr>
      <w:hyperlink r:id="rId16" w:history="1">
        <w:r w:rsidR="008E480B">
          <w:rPr>
            <w:rStyle w:val="Hipervnculo"/>
          </w:rPr>
          <w:t>http://www3.unileon.es/dp/dfm/i&amp;t/</w:t>
        </w:r>
      </w:hyperlink>
    </w:p>
    <w:p w14:paraId="5410A3EC" w14:textId="77777777" w:rsidR="008E480B" w:rsidRPr="00801979" w:rsidRDefault="008E480B">
      <w:pPr>
        <w:rPr>
          <w:color w:val="000000"/>
          <w:lang w:val="es-ES"/>
        </w:rPr>
      </w:pPr>
      <w:r w:rsidRPr="00801979">
        <w:rPr>
          <w:color w:val="000000"/>
          <w:lang w:val="es-ES"/>
        </w:rPr>
        <w:t>2008</w:t>
      </w:r>
    </w:p>
    <w:p w14:paraId="1D6D83DB" w14:textId="77777777" w:rsidR="008E480B" w:rsidRPr="00801979" w:rsidRDefault="008E480B">
      <w:pPr>
        <w:rPr>
          <w:lang w:val="es-ES"/>
        </w:rPr>
      </w:pPr>
    </w:p>
    <w:p w14:paraId="0886FC64" w14:textId="77777777" w:rsidR="00ED7415" w:rsidRPr="00ED7415" w:rsidRDefault="00ED7415" w:rsidP="00ED7415">
      <w:pPr>
        <w:ind w:right="142"/>
        <w:rPr>
          <w:i/>
        </w:rPr>
      </w:pPr>
      <w:r w:rsidRPr="00ED7415">
        <w:rPr>
          <w:i/>
        </w:rPr>
        <w:t xml:space="preserve">Transfer: </w:t>
      </w:r>
    </w:p>
    <w:p w14:paraId="3D8D2D45" w14:textId="77777777" w:rsidR="00ED7415" w:rsidRDefault="00ED7415" w:rsidP="00ED7415">
      <w:pPr>
        <w:ind w:right="142"/>
        <w:rPr>
          <w:i/>
        </w:rPr>
      </w:pPr>
      <w:r>
        <w:rPr>
          <w:i/>
        </w:rPr>
        <w:t>Revista electrónica sobre traducción e interculturalidad</w:t>
      </w:r>
    </w:p>
    <w:p w14:paraId="6C0E7898" w14:textId="77777777" w:rsidR="00ED7415" w:rsidRDefault="00ED7415" w:rsidP="00ED7415">
      <w:pPr>
        <w:rPr>
          <w:lang w:val="en-US"/>
        </w:rPr>
      </w:pPr>
      <w:r w:rsidRPr="002356F3">
        <w:rPr>
          <w:i/>
          <w:lang w:val="en-US"/>
        </w:rPr>
        <w:t>e-Journal on Translation and Intercultural Studies.</w:t>
      </w:r>
      <w:r>
        <w:rPr>
          <w:lang w:val="en-US"/>
        </w:rPr>
        <w:t xml:space="preserve"> </w:t>
      </w:r>
    </w:p>
    <w:p w14:paraId="023558D5" w14:textId="77777777" w:rsidR="00ED7415" w:rsidRPr="00741B4B" w:rsidRDefault="00ED7415" w:rsidP="00ED7415">
      <w:pPr>
        <w:rPr>
          <w:lang w:val="es-ES"/>
        </w:rPr>
      </w:pPr>
      <w:r w:rsidRPr="00741B4B">
        <w:rPr>
          <w:lang w:val="es-ES"/>
        </w:rPr>
        <w:t>U de Barcelona.</w:t>
      </w:r>
    </w:p>
    <w:p w14:paraId="539D8F5C" w14:textId="77777777" w:rsidR="00ED7415" w:rsidRPr="00ED7415" w:rsidRDefault="00ED7415" w:rsidP="00ED7415">
      <w:pPr>
        <w:ind w:right="142"/>
        <w:rPr>
          <w:lang w:val="es-ES"/>
        </w:rPr>
      </w:pPr>
      <w:r w:rsidRPr="00ED7415">
        <w:rPr>
          <w:lang w:val="es-ES"/>
        </w:rPr>
        <w:t>Vol.</w:t>
      </w:r>
      <w:r w:rsidRPr="00ED7415">
        <w:rPr>
          <w:i/>
          <w:lang w:val="es-ES"/>
        </w:rPr>
        <w:t xml:space="preserve"> </w:t>
      </w:r>
      <w:r w:rsidRPr="00ED7415">
        <w:rPr>
          <w:lang w:val="es-ES"/>
        </w:rPr>
        <w:t xml:space="preserve"> 8.1-2 (May 2013).*</w:t>
      </w:r>
    </w:p>
    <w:p w14:paraId="5E91AE2A" w14:textId="77777777" w:rsidR="00ED7415" w:rsidRPr="002356F3" w:rsidRDefault="00191E49" w:rsidP="00ED7415">
      <w:hyperlink r:id="rId17" w:history="1">
        <w:r w:rsidR="00ED7415" w:rsidRPr="008541AA">
          <w:rPr>
            <w:rStyle w:val="Hipervnculo"/>
          </w:rPr>
          <w:t>https://revistes.ub.edu/index.php/transfer/index</w:t>
        </w:r>
      </w:hyperlink>
    </w:p>
    <w:p w14:paraId="15D367C3" w14:textId="77777777" w:rsidR="00ED7415" w:rsidRPr="00ED7415" w:rsidRDefault="00ED7415" w:rsidP="00ED7415">
      <w:pPr>
        <w:rPr>
          <w:lang w:val="en-US"/>
        </w:rPr>
      </w:pPr>
      <w:r w:rsidRPr="00ED7415">
        <w:rPr>
          <w:lang w:val="en-US"/>
        </w:rPr>
        <w:t>2021</w:t>
      </w:r>
    </w:p>
    <w:p w14:paraId="0D682A59" w14:textId="77777777" w:rsidR="008E480B" w:rsidRPr="00792C0D" w:rsidRDefault="008E480B">
      <w:pPr>
        <w:rPr>
          <w:lang w:val="en-US"/>
        </w:rPr>
      </w:pPr>
    </w:p>
    <w:p w14:paraId="702D5E3D" w14:textId="77777777" w:rsidR="008E480B" w:rsidRPr="00792C0D" w:rsidRDefault="008E480B">
      <w:pPr>
        <w:rPr>
          <w:lang w:val="en-US"/>
        </w:rPr>
      </w:pPr>
    </w:p>
    <w:p w14:paraId="1785360F" w14:textId="77777777" w:rsidR="008E480B" w:rsidRPr="00792C0D" w:rsidRDefault="008E480B">
      <w:pPr>
        <w:rPr>
          <w:lang w:val="en-US"/>
        </w:rPr>
      </w:pPr>
      <w:r w:rsidRPr="00792C0D">
        <w:rPr>
          <w:lang w:val="en-US"/>
        </w:rPr>
        <w:t>Literature</w:t>
      </w:r>
    </w:p>
    <w:p w14:paraId="6C77A680" w14:textId="77777777" w:rsidR="008E480B" w:rsidRPr="00792C0D" w:rsidRDefault="008E480B">
      <w:pPr>
        <w:rPr>
          <w:lang w:val="en-US"/>
        </w:rPr>
      </w:pPr>
    </w:p>
    <w:p w14:paraId="453B8086" w14:textId="77777777" w:rsidR="008E480B" w:rsidRDefault="008E480B">
      <w:pPr>
        <w:rPr>
          <w:color w:val="333333"/>
        </w:rPr>
      </w:pPr>
      <w:r w:rsidRPr="00792C0D">
        <w:rPr>
          <w:color w:val="333333"/>
          <w:lang w:val="en-US"/>
        </w:rPr>
        <w:t xml:space="preserve">Ali, Monica. </w:t>
      </w:r>
      <w:r w:rsidRPr="00792C0D">
        <w:rPr>
          <w:i/>
          <w:color w:val="333333"/>
          <w:lang w:val="en-US"/>
        </w:rPr>
        <w:t>Brick Lane.</w:t>
      </w:r>
      <w:r w:rsidRPr="00792C0D">
        <w:rPr>
          <w:color w:val="333333"/>
          <w:lang w:val="en-US"/>
        </w:rPr>
        <w:t xml:space="preserve"> </w:t>
      </w:r>
      <w:r>
        <w:rPr>
          <w:color w:val="333333"/>
        </w:rPr>
        <w:t>London: Penguin.</w:t>
      </w:r>
    </w:p>
    <w:p w14:paraId="16BE709F" w14:textId="77777777" w:rsidR="008E480B" w:rsidRDefault="008E480B">
      <w:r>
        <w:lastRenderedPageBreak/>
        <w:t xml:space="preserve">Ibarrola-Armendariz, Aitor and Raquel Blave, eds. </w:t>
      </w:r>
      <w:r>
        <w:rPr>
          <w:i/>
        </w:rPr>
        <w:t>Entre dos mundos: Antología de relatos interculturales norteamericanos</w:t>
      </w:r>
      <w:r>
        <w:t>. Bilbao: Ediciones Mensajero, 2005.</w:t>
      </w:r>
    </w:p>
    <w:p w14:paraId="22F3325F" w14:textId="77777777" w:rsidR="008E480B" w:rsidRDefault="008E480B"/>
    <w:p w14:paraId="66E0193C" w14:textId="77777777" w:rsidR="008E480B" w:rsidRDefault="008E480B"/>
    <w:p w14:paraId="3E3511E0" w14:textId="77777777" w:rsidR="008E480B" w:rsidRDefault="008E480B"/>
    <w:p w14:paraId="14FB9A9D" w14:textId="699792D9" w:rsidR="008E480B" w:rsidRDefault="008E480B">
      <w:r>
        <w:t>See also Hybridity (cultural); Multiculturalism; Cross-cultu</w:t>
      </w:r>
      <w:r w:rsidR="0034194A">
        <w:t>ral studies; Cultural diversity; Diaspora</w:t>
      </w:r>
      <w:r w:rsidR="00CC5FD5">
        <w:t>; Immigration.</w:t>
      </w:r>
    </w:p>
    <w:p w14:paraId="13674384" w14:textId="77777777" w:rsidR="008E480B" w:rsidRDefault="008E480B"/>
    <w:p w14:paraId="7B95E78E" w14:textId="77777777" w:rsidR="008E480B" w:rsidRDefault="008E480B"/>
    <w:p w14:paraId="40E1332A" w14:textId="77777777" w:rsidR="008E480B" w:rsidRDefault="008E480B"/>
    <w:p w14:paraId="1A74A069" w14:textId="77777777" w:rsidR="008E480B" w:rsidRDefault="008E480B"/>
    <w:p w14:paraId="073AA0EF" w14:textId="77777777" w:rsidR="008E480B" w:rsidRDefault="008E480B"/>
    <w:p w14:paraId="6F3C9A8F" w14:textId="77777777" w:rsidR="008E480B" w:rsidRDefault="008E480B"/>
    <w:sectPr w:rsidR="008E480B" w:rsidSect="00450FF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35"/>
    <w:rsid w:val="00010CAC"/>
    <w:rsid w:val="000331A4"/>
    <w:rsid w:val="00086AF7"/>
    <w:rsid w:val="000C3D93"/>
    <w:rsid w:val="000D0456"/>
    <w:rsid w:val="000D251E"/>
    <w:rsid w:val="000D2DB8"/>
    <w:rsid w:val="001252AA"/>
    <w:rsid w:val="00173884"/>
    <w:rsid w:val="00177345"/>
    <w:rsid w:val="00191E49"/>
    <w:rsid w:val="001C4888"/>
    <w:rsid w:val="0034194A"/>
    <w:rsid w:val="003446CF"/>
    <w:rsid w:val="003907FE"/>
    <w:rsid w:val="00450FF0"/>
    <w:rsid w:val="00465905"/>
    <w:rsid w:val="00517972"/>
    <w:rsid w:val="00593035"/>
    <w:rsid w:val="005B0549"/>
    <w:rsid w:val="005C3CFB"/>
    <w:rsid w:val="006969A5"/>
    <w:rsid w:val="006C6B46"/>
    <w:rsid w:val="00733B70"/>
    <w:rsid w:val="0078752A"/>
    <w:rsid w:val="00792C0D"/>
    <w:rsid w:val="00801979"/>
    <w:rsid w:val="0080503E"/>
    <w:rsid w:val="00850185"/>
    <w:rsid w:val="008E480B"/>
    <w:rsid w:val="008F5C3B"/>
    <w:rsid w:val="00942CE4"/>
    <w:rsid w:val="00994112"/>
    <w:rsid w:val="009E2581"/>
    <w:rsid w:val="00A058D4"/>
    <w:rsid w:val="00A63D75"/>
    <w:rsid w:val="00A83440"/>
    <w:rsid w:val="00B358F7"/>
    <w:rsid w:val="00B61455"/>
    <w:rsid w:val="00C172AA"/>
    <w:rsid w:val="00C61566"/>
    <w:rsid w:val="00CB5207"/>
    <w:rsid w:val="00CC5FD5"/>
    <w:rsid w:val="00D23D61"/>
    <w:rsid w:val="00DE3E36"/>
    <w:rsid w:val="00E57941"/>
    <w:rsid w:val="00EB6F0E"/>
    <w:rsid w:val="00ED65F7"/>
    <w:rsid w:val="00ED7415"/>
    <w:rsid w:val="00F05A8D"/>
    <w:rsid w:val="00F64E8F"/>
    <w:rsid w:val="00F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6FA08C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B51F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color w:val="000000"/>
    </w:rPr>
  </w:style>
  <w:style w:type="character" w:styleId="nfasis">
    <w:name w:val="Emphasis"/>
    <w:qFormat/>
    <w:rsid w:val="00B5024E"/>
    <w:rPr>
      <w:i/>
      <w:iCs/>
    </w:rPr>
  </w:style>
  <w:style w:type="character" w:customStyle="1" w:styleId="texto">
    <w:name w:val="texto"/>
    <w:rsid w:val="000331A4"/>
  </w:style>
  <w:style w:type="paragraph" w:customStyle="1" w:styleId="nt">
    <w:name w:val="nt"/>
    <w:basedOn w:val="Normal"/>
    <w:rsid w:val="0085018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D7415"/>
    <w:rPr>
      <w:color w:val="605E5C"/>
      <w:shd w:val="clear" w:color="auto" w:fill="E1DFDD"/>
    </w:rPr>
  </w:style>
  <w:style w:type="paragraph" w:customStyle="1" w:styleId="Textodecu1">
    <w:name w:val="Texto de cu1"/>
    <w:basedOn w:val="Normal"/>
    <w:semiHidden/>
    <w:rsid w:val="00801979"/>
    <w:pPr>
      <w:ind w:left="0" w:firstLine="0"/>
    </w:pPr>
    <w:rPr>
      <w:rFonts w:ascii="Times New Roman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cions.ub.es/revistes/bells13/" TargetMode="External"/><Relationship Id="rId13" Type="http://schemas.openxmlformats.org/officeDocument/2006/relationships/hyperlink" Target="http://revistes.ub.edu/index.php/transfer/article/view/172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z05-1.html" TargetMode="External"/><Relationship Id="rId12" Type="http://schemas.openxmlformats.org/officeDocument/2006/relationships/hyperlink" Target="https://es.scribd.com/doc/312934433/" TargetMode="External"/><Relationship Id="rId17" Type="http://schemas.openxmlformats.org/officeDocument/2006/relationships/hyperlink" Target="https://revistes.ub.edu/index.php/transfer/i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3.unileon.es/dp/dfm/i&amp;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-s-p.org/Flyers/Studies-in-Intercultural--Cognitive-and-Social-Pragmatics.htm" TargetMode="External"/><Relationship Id="rId11" Type="http://schemas.openxmlformats.org/officeDocument/2006/relationships/hyperlink" Target="http://uvadoc.uva.es/bitstream/10324/2580/1/TESIS263-130409.pdf" TargetMode="External"/><Relationship Id="rId5" Type="http://schemas.openxmlformats.org/officeDocument/2006/relationships/hyperlink" Target="https://www.academia.edu/80666126" TargetMode="External"/><Relationship Id="rId15" Type="http://schemas.openxmlformats.org/officeDocument/2006/relationships/hyperlink" Target="https://transnationalspacesinthecinema.wordpress.com/" TargetMode="External"/><Relationship Id="rId10" Type="http://schemas.openxmlformats.org/officeDocument/2006/relationships/hyperlink" Target="http://www.liceus.com/cgi-bin/aco/lit_comp/temas.a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rtsrn.ualberta.ca/sslemon/engl315/lahiri001.pdf" TargetMode="External"/><Relationship Id="rId14" Type="http://schemas.openxmlformats.org/officeDocument/2006/relationships/hyperlink" Target="http://www.jltonline.de/index.php/articles/article/view/43/2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2313</Words>
  <Characters>16512</Characters>
  <Application>Microsoft Office Word</Application>
  <DocSecurity>0</DocSecurity>
  <Lines>137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18788</CharactersWithSpaces>
  <SharedDoc>false</SharedDoc>
  <HLinks>
    <vt:vector size="48" baseType="variant">
      <vt:variant>
        <vt:i4>4063348</vt:i4>
      </vt:variant>
      <vt:variant>
        <vt:i4>21</vt:i4>
      </vt:variant>
      <vt:variant>
        <vt:i4>0</vt:i4>
      </vt:variant>
      <vt:variant>
        <vt:i4>5</vt:i4>
      </vt:variant>
      <vt:variant>
        <vt:lpwstr>http://www3.unileon.es/dp/dfm/i&amp;t/</vt:lpwstr>
      </vt:variant>
      <vt:variant>
        <vt:lpwstr/>
      </vt:variant>
      <vt:variant>
        <vt:i4>7077950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http://www.jltonline.de/index.php/articles/article/view/43/208</vt:lpwstr>
      </vt:variant>
      <vt:variant>
        <vt:lpwstr/>
      </vt:variant>
      <vt:variant>
        <vt:i4>983129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https://es.scribd.com/doc/312934433/</vt:lpwstr>
      </vt:variant>
      <vt:variant>
        <vt:lpwstr/>
      </vt:variant>
      <vt:variant>
        <vt:i4>2949193</vt:i4>
      </vt:variant>
      <vt:variant>
        <vt:i4>12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7667799</vt:i4>
      </vt:variant>
      <vt:variant>
        <vt:i4>9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917550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hoypongo</vt:lpwstr>
      </vt:variant>
      <vt:variant>
        <vt:i4>6029423</vt:i4>
      </vt:variant>
      <vt:variant>
        <vt:i4>3</vt:i4>
      </vt:variant>
      <vt:variant>
        <vt:i4>0</vt:i4>
      </vt:variant>
      <vt:variant>
        <vt:i4>5</vt:i4>
      </vt:variant>
      <vt:variant>
        <vt:lpwstr>http://www.c-s-p.org/Flyers/Studies-in-Intercultural--Cognitive-and-Social-Pragmatics.htm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23</cp:revision>
  <dcterms:created xsi:type="dcterms:W3CDTF">2018-08-01T21:48:00Z</dcterms:created>
  <dcterms:modified xsi:type="dcterms:W3CDTF">2023-12-01T23:40:00Z</dcterms:modified>
</cp:coreProperties>
</file>