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D17E" w14:textId="77777777" w:rsidR="00A26142" w:rsidRPr="00213AF0" w:rsidRDefault="00A26142" w:rsidP="00A2614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AB980E" w14:textId="77777777" w:rsidR="00A26142" w:rsidRDefault="00A26142" w:rsidP="00A2614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F51D4A" w14:textId="77777777" w:rsidR="00A26142" w:rsidRPr="0018683B" w:rsidRDefault="00A26142" w:rsidP="00A26142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D716F4F" w14:textId="77777777" w:rsidR="00A26142" w:rsidRPr="00726328" w:rsidRDefault="00A26142" w:rsidP="00A2614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3C7F1DA" w14:textId="77777777" w:rsidR="00A26142" w:rsidRPr="001F5210" w:rsidRDefault="00A26142" w:rsidP="00A261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58963553" w14:textId="77777777" w:rsidR="00A26142" w:rsidRPr="001F5210" w:rsidRDefault="00A26142" w:rsidP="00A26142">
      <w:pPr>
        <w:jc w:val="center"/>
        <w:rPr>
          <w:lang w:val="en-US"/>
        </w:rPr>
      </w:pPr>
    </w:p>
    <w:bookmarkEnd w:id="0"/>
    <w:bookmarkEnd w:id="1"/>
    <w:p w14:paraId="1588982F" w14:textId="77777777" w:rsidR="00A26142" w:rsidRPr="001F5210" w:rsidRDefault="00A26142" w:rsidP="00A26142">
      <w:pPr>
        <w:ind w:left="0" w:firstLine="0"/>
        <w:jc w:val="center"/>
        <w:rPr>
          <w:color w:val="000000"/>
          <w:lang w:val="en-US"/>
        </w:rPr>
      </w:pPr>
    </w:p>
    <w:p w14:paraId="3442ED2F" w14:textId="77777777" w:rsidR="00D4752E" w:rsidRPr="00955524" w:rsidRDefault="00D4752E">
      <w:pPr>
        <w:rPr>
          <w:b/>
          <w:smallCaps/>
          <w:sz w:val="36"/>
          <w:lang w:val="en-US"/>
        </w:rPr>
      </w:pPr>
      <w:r w:rsidRPr="00955524">
        <w:rPr>
          <w:b/>
          <w:smallCaps/>
          <w:sz w:val="36"/>
          <w:lang w:val="en-US"/>
        </w:rPr>
        <w:t>Kings</w:t>
      </w:r>
    </w:p>
    <w:p w14:paraId="06920110" w14:textId="77777777" w:rsidR="00D4752E" w:rsidRPr="00955524" w:rsidRDefault="00D4752E">
      <w:pPr>
        <w:rPr>
          <w:b/>
          <w:lang w:val="en-US"/>
        </w:rPr>
      </w:pPr>
    </w:p>
    <w:p w14:paraId="2A3F8640" w14:textId="77777777" w:rsidR="00D4752E" w:rsidRPr="00955524" w:rsidRDefault="00D4752E">
      <w:pPr>
        <w:rPr>
          <w:sz w:val="24"/>
          <w:lang w:val="en-US"/>
        </w:rPr>
      </w:pPr>
      <w:r w:rsidRPr="00955524">
        <w:rPr>
          <w:sz w:val="24"/>
          <w:lang w:val="en-US"/>
        </w:rPr>
        <w:t>Kings</w:t>
      </w:r>
    </w:p>
    <w:p w14:paraId="620E0B02" w14:textId="77777777" w:rsidR="00D4752E" w:rsidRPr="00AC1A1E" w:rsidRDefault="00D4752E">
      <w:pPr>
        <w:rPr>
          <w:sz w:val="24"/>
          <w:lang w:val="es-ES"/>
        </w:rPr>
      </w:pPr>
      <w:r w:rsidRPr="00AC1A1E">
        <w:rPr>
          <w:sz w:val="24"/>
          <w:lang w:val="es-ES"/>
        </w:rPr>
        <w:t>Monarchy</w:t>
      </w:r>
    </w:p>
    <w:p w14:paraId="4FC929B0" w14:textId="77777777" w:rsidR="00D4752E" w:rsidRPr="00AC1A1E" w:rsidRDefault="00D4752E">
      <w:pPr>
        <w:rPr>
          <w:b/>
          <w:lang w:val="es-ES"/>
        </w:rPr>
      </w:pPr>
    </w:p>
    <w:p w14:paraId="7351163B" w14:textId="77777777" w:rsidR="00D4752E" w:rsidRPr="00AC1A1E" w:rsidRDefault="00D4752E">
      <w:pPr>
        <w:rPr>
          <w:b/>
          <w:lang w:val="es-ES"/>
        </w:rPr>
      </w:pPr>
    </w:p>
    <w:p w14:paraId="08CED8B6" w14:textId="77777777" w:rsidR="00D4752E" w:rsidRPr="00AC1A1E" w:rsidRDefault="00D4752E">
      <w:pPr>
        <w:rPr>
          <w:b/>
          <w:lang w:val="es-ES"/>
        </w:rPr>
      </w:pPr>
      <w:r w:rsidRPr="00AC1A1E">
        <w:rPr>
          <w:b/>
          <w:lang w:val="es-ES"/>
        </w:rPr>
        <w:t>Kings</w:t>
      </w:r>
    </w:p>
    <w:p w14:paraId="025C7A97" w14:textId="77777777" w:rsidR="00D4752E" w:rsidRPr="00AC1A1E" w:rsidRDefault="00D4752E">
      <w:pPr>
        <w:rPr>
          <w:b/>
          <w:lang w:val="es-ES"/>
        </w:rPr>
      </w:pPr>
    </w:p>
    <w:p w14:paraId="36725754" w14:textId="77777777" w:rsidR="00AC1A1E" w:rsidRPr="00804170" w:rsidRDefault="00AC1A1E" w:rsidP="00AC1A1E">
      <w:pPr>
        <w:rPr>
          <w:lang w:val="en-US"/>
        </w:rPr>
      </w:pPr>
      <w:r w:rsidRPr="00E3132A">
        <w:t>ABC. (Editorial). "Carlos III</w:t>
      </w:r>
      <w:r>
        <w:t xml:space="preserve">, año 0." </w:t>
      </w:r>
      <w:r w:rsidRPr="00804170">
        <w:rPr>
          <w:i/>
          <w:iCs/>
          <w:lang w:val="en-US"/>
        </w:rPr>
        <w:t>ABC</w:t>
      </w:r>
      <w:r w:rsidRPr="00804170">
        <w:rPr>
          <w:lang w:val="en-US"/>
        </w:rPr>
        <w:t xml:space="preserve"> 10 Sept. 2022.*</w:t>
      </w:r>
    </w:p>
    <w:p w14:paraId="5B8CEF68" w14:textId="77777777" w:rsidR="00AC1A1E" w:rsidRDefault="00AC1A1E" w:rsidP="00AC1A1E">
      <w:pPr>
        <w:rPr>
          <w:lang w:val="en-US"/>
        </w:rPr>
      </w:pPr>
      <w:r w:rsidRPr="00804170">
        <w:rPr>
          <w:lang w:val="en-US"/>
        </w:rPr>
        <w:tab/>
      </w:r>
      <w:hyperlink r:id="rId7" w:history="1">
        <w:r w:rsidRPr="002E2E1D">
          <w:rPr>
            <w:rStyle w:val="Hipervnculo"/>
            <w:lang w:val="en-US"/>
          </w:rPr>
          <w:t>https://www.abc.es/opinion/editorial-abc-carlos-cero-20220910205126-nt.html</w:t>
        </w:r>
      </w:hyperlink>
    </w:p>
    <w:p w14:paraId="48C943F8" w14:textId="77777777" w:rsidR="00AC1A1E" w:rsidRPr="00E3132A" w:rsidRDefault="00AC1A1E" w:rsidP="00AC1A1E">
      <w:pPr>
        <w:rPr>
          <w:lang w:val="en-US"/>
        </w:rPr>
      </w:pPr>
      <w:r>
        <w:rPr>
          <w:lang w:val="en-US"/>
        </w:rPr>
        <w:tab/>
        <w:t>2022</w:t>
      </w:r>
    </w:p>
    <w:p w14:paraId="30D7965F" w14:textId="77777777" w:rsidR="00D4752E" w:rsidRDefault="00D4752E" w:rsidP="00D4752E">
      <w:pPr>
        <w:ind w:left="709" w:hanging="709"/>
      </w:pPr>
      <w:r w:rsidRPr="00955524">
        <w:rPr>
          <w:lang w:val="en-US"/>
        </w:rPr>
        <w:t xml:space="preserve">Ackroyd, Peter. </w:t>
      </w:r>
      <w:r w:rsidRPr="00955524">
        <w:rPr>
          <w:i/>
          <w:lang w:val="en-US"/>
        </w:rPr>
        <w:t>Tudors: The History of England, vol. 2.</w:t>
      </w:r>
      <w:r w:rsidRPr="00955524">
        <w:rPr>
          <w:lang w:val="en-US"/>
        </w:rPr>
        <w:t xml:space="preserve"> </w:t>
      </w:r>
      <w:r>
        <w:t>London: Macmillan, 2012.*</w:t>
      </w:r>
    </w:p>
    <w:p w14:paraId="59B09819" w14:textId="77777777" w:rsidR="002E7C78" w:rsidRPr="008F194D" w:rsidRDefault="002E7C78" w:rsidP="00D4752E">
      <w:pPr>
        <w:ind w:left="709" w:hanging="709"/>
      </w:pPr>
      <w:r>
        <w:t xml:space="preserve">Aegidius Romanus. </w:t>
      </w:r>
      <w:r>
        <w:rPr>
          <w:i/>
          <w:lang w:val="es-ES"/>
        </w:rPr>
        <w:t>De regimine principum.</w:t>
      </w:r>
    </w:p>
    <w:p w14:paraId="66C7E2E7" w14:textId="77777777" w:rsidR="002E7C78" w:rsidRPr="002E7C78" w:rsidRDefault="002E7C78" w:rsidP="002E7C78">
      <w:pPr>
        <w:rPr>
          <w:lang w:val="es-ES"/>
        </w:rPr>
      </w:pPr>
      <w:r>
        <w:rPr>
          <w:i/>
          <w:lang w:val="es-ES"/>
        </w:rPr>
        <w:t xml:space="preserve">_____. </w:t>
      </w:r>
      <w:r>
        <w:rPr>
          <w:lang w:val="es-ES"/>
        </w:rPr>
        <w:t xml:space="preserve">[Aegidius Romanus]. </w:t>
      </w:r>
      <w:r>
        <w:rPr>
          <w:i/>
          <w:lang w:val="es-ES"/>
        </w:rPr>
        <w:t xml:space="preserve"> Regimiento de los Príncipes.</w:t>
      </w:r>
      <w:r>
        <w:rPr>
          <w:lang w:val="es-ES"/>
        </w:rPr>
        <w:t xml:space="preserve"> Trans. Juan García de Castrojeriz. Sevilla: Conrado Alemán y Melchor Gorricio, 1494. (Trans. of </w:t>
      </w:r>
      <w:r>
        <w:rPr>
          <w:i/>
          <w:lang w:val="es-ES"/>
        </w:rPr>
        <w:t>De regimine principum).</w:t>
      </w:r>
    </w:p>
    <w:p w14:paraId="1D58A05F" w14:textId="77777777" w:rsidR="0097308E" w:rsidRPr="005D5542" w:rsidRDefault="0097308E" w:rsidP="0097308E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2: Partida Segunda y Tercera. Madrid: Imprenta Real, 1807. </w:t>
      </w:r>
      <w:r w:rsidRPr="00F84324">
        <w:t xml:space="preserve">Online at </w:t>
      </w:r>
      <w:r w:rsidRPr="00F84324">
        <w:rPr>
          <w:i/>
        </w:rPr>
        <w:t>Biblioteca Virtual Miguel de Cervantes.</w:t>
      </w:r>
      <w:r w:rsidRPr="00F84324"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 xml:space="preserve">* </w:t>
      </w:r>
      <w:r w:rsidRPr="005D5542">
        <w:rPr>
          <w:lang w:val="en-US"/>
        </w:rPr>
        <w:t>(Kings, Nobility, War</w:t>
      </w:r>
      <w:r>
        <w:rPr>
          <w:lang w:val="en-US"/>
        </w:rPr>
        <w:t>, Scholars, Justice, Trials; Property).</w:t>
      </w:r>
    </w:p>
    <w:p w14:paraId="6C0D17ED" w14:textId="77777777" w:rsidR="0097308E" w:rsidRPr="00F84324" w:rsidRDefault="0097308E" w:rsidP="0097308E">
      <w:pPr>
        <w:rPr>
          <w:lang w:val="en-US"/>
        </w:rPr>
      </w:pPr>
      <w:r w:rsidRPr="005D5542">
        <w:rPr>
          <w:lang w:val="en-US"/>
        </w:rPr>
        <w:tab/>
      </w:r>
      <w:hyperlink r:id="rId8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http://www.cervantesvirtual.com/obra/las-siete-partidas-del-rey-don-alfonso-el-sabio-cotejadas-con-varios-codices-antiguos-por-la-real-academia-de-la-historia-tomo-2-partida-segunda-y-tercera--0/</w:t>
        </w:r>
      </w:hyperlink>
    </w:p>
    <w:p w14:paraId="4D5BE0DF" w14:textId="77777777" w:rsidR="0097308E" w:rsidRPr="0097308E" w:rsidRDefault="0097308E" w:rsidP="0097308E">
      <w:pPr>
        <w:rPr>
          <w:lang w:val="en-US"/>
        </w:rPr>
      </w:pPr>
      <w:r w:rsidRPr="00F84324">
        <w:rPr>
          <w:lang w:val="en-US"/>
        </w:rPr>
        <w:tab/>
      </w:r>
      <w:r w:rsidRPr="0097308E">
        <w:rPr>
          <w:lang w:val="en-US"/>
        </w:rPr>
        <w:t>2021</w:t>
      </w:r>
    </w:p>
    <w:p w14:paraId="58CEBBED" w14:textId="77777777" w:rsidR="0019487B" w:rsidRPr="00955524" w:rsidRDefault="0019487B" w:rsidP="0019487B">
      <w:pPr>
        <w:rPr>
          <w:lang w:val="en-US"/>
        </w:rPr>
      </w:pPr>
      <w:r w:rsidRPr="002E7C78">
        <w:rPr>
          <w:lang w:val="en-US"/>
        </w:rPr>
        <w:t xml:space="preserve">Alonso de Cartagena. </w:t>
      </w:r>
      <w:r w:rsidRPr="00955524">
        <w:rPr>
          <w:i/>
          <w:lang w:val="en-US"/>
        </w:rPr>
        <w:t>Rerum in Hispaniam gestarum Chronicum.</w:t>
      </w:r>
    </w:p>
    <w:p w14:paraId="0E0C690A" w14:textId="77777777" w:rsidR="0019487B" w:rsidRPr="00955524" w:rsidRDefault="0019487B" w:rsidP="0019487B">
      <w:pPr>
        <w:rPr>
          <w:lang w:val="en-US"/>
        </w:rPr>
      </w:pPr>
      <w:r>
        <w:t xml:space="preserve">_____. </w:t>
      </w:r>
      <w:r>
        <w:rPr>
          <w:i/>
        </w:rPr>
        <w:t>Genealogía de los reyes de España.</w:t>
      </w:r>
      <w:r>
        <w:t xml:space="preserve"> </w:t>
      </w:r>
      <w:r w:rsidRPr="00955524">
        <w:rPr>
          <w:lang w:val="en-US"/>
        </w:rPr>
        <w:t xml:space="preserve">(Trans. of </w:t>
      </w:r>
      <w:r w:rsidRPr="00955524">
        <w:rPr>
          <w:i/>
          <w:lang w:val="en-US"/>
        </w:rPr>
        <w:t>Rerum in Hispaniam…</w:t>
      </w:r>
      <w:r w:rsidRPr="00955524">
        <w:rPr>
          <w:lang w:val="en-US"/>
        </w:rPr>
        <w:t>).</w:t>
      </w:r>
    </w:p>
    <w:p w14:paraId="0D26545E" w14:textId="77777777" w:rsidR="00D4752E" w:rsidRPr="00955524" w:rsidRDefault="00D4752E">
      <w:pPr>
        <w:rPr>
          <w:lang w:val="en-US"/>
        </w:rPr>
      </w:pPr>
      <w:r>
        <w:t xml:space="preserve">Aramayo, Roberto A. </w:t>
      </w:r>
      <w:r>
        <w:rPr>
          <w:i/>
        </w:rPr>
        <w:t>La quimera del Rey Filósofo: Los dilemas del poder, o el frustrado idilio entre la ética y lo político.</w:t>
      </w:r>
      <w:r>
        <w:t xml:space="preserve"> </w:t>
      </w:r>
      <w:r w:rsidRPr="00955524">
        <w:rPr>
          <w:lang w:val="en-US"/>
        </w:rPr>
        <w:t>Madrid, Taurus, 1997.</w:t>
      </w:r>
    </w:p>
    <w:p w14:paraId="127F4250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Barton, Anne. "The King's Two Bodies." In Royal Shakespeare Company's programme for </w:t>
      </w:r>
      <w:r w:rsidRPr="00955524">
        <w:rPr>
          <w:i/>
          <w:lang w:val="en-US"/>
        </w:rPr>
        <w:t>Richard II</w:t>
      </w:r>
      <w:r w:rsidRPr="00955524">
        <w:rPr>
          <w:lang w:val="en-US"/>
        </w:rPr>
        <w:t xml:space="preserve"> (1973).</w:t>
      </w:r>
    </w:p>
    <w:p w14:paraId="371FB853" w14:textId="77777777" w:rsidR="00D4752E" w:rsidRPr="00955524" w:rsidRDefault="00D4752E">
      <w:pPr>
        <w:pStyle w:val="BodyText21"/>
        <w:rPr>
          <w:rFonts w:eastAsia="Times"/>
          <w:i w:val="0"/>
          <w:lang w:val="en-US"/>
        </w:rPr>
      </w:pPr>
      <w:r w:rsidRPr="00955524">
        <w:rPr>
          <w:rFonts w:eastAsia="Times"/>
          <w:i w:val="0"/>
          <w:lang w:val="en-US"/>
        </w:rPr>
        <w:lastRenderedPageBreak/>
        <w:t xml:space="preserve">Baumer, Franklin Le van. </w:t>
      </w:r>
      <w:r w:rsidRPr="00955524">
        <w:rPr>
          <w:rFonts w:eastAsia="Times"/>
          <w:lang w:val="en-US"/>
        </w:rPr>
        <w:t>The Early Tudor Theory of Kingship.</w:t>
      </w:r>
      <w:r w:rsidRPr="00955524">
        <w:rPr>
          <w:rFonts w:eastAsia="Times"/>
          <w:i w:val="0"/>
          <w:lang w:val="en-US"/>
        </w:rPr>
        <w:t xml:space="preserve"> New Haven, 1940.</w:t>
      </w:r>
    </w:p>
    <w:p w14:paraId="56EF2A02" w14:textId="77777777" w:rsidR="00D4752E" w:rsidRPr="00955524" w:rsidRDefault="00D4752E">
      <w:pPr>
        <w:ind w:left="760" w:hanging="760"/>
        <w:rPr>
          <w:lang w:val="en-US"/>
        </w:rPr>
      </w:pPr>
      <w:r w:rsidRPr="00955524">
        <w:rPr>
          <w:lang w:val="en-US"/>
        </w:rPr>
        <w:t xml:space="preserve">Bender, Karl-Heinz. </w:t>
      </w:r>
      <w:r w:rsidRPr="00955524">
        <w:rPr>
          <w:i/>
          <w:lang w:val="en-US"/>
        </w:rPr>
        <w:t>König und Vasall: Untersuchungen zur Chanson de Geste des XII. Jahrhunderts.</w:t>
      </w:r>
      <w:r w:rsidRPr="00955524">
        <w:rPr>
          <w:lang w:val="en-US"/>
        </w:rPr>
        <w:t xml:space="preserve"> Heidelberg, 1967.</w:t>
      </w:r>
    </w:p>
    <w:p w14:paraId="302B711C" w14:textId="77777777" w:rsidR="00B31E0D" w:rsidRPr="005105C8" w:rsidRDefault="00B31E0D" w:rsidP="00B31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105C8">
        <w:rPr>
          <w:lang w:val="en-US"/>
        </w:rPr>
        <w:t xml:space="preserve">Boniface VIII. </w:t>
      </w:r>
      <w:r w:rsidRPr="005105C8">
        <w:rPr>
          <w:i/>
          <w:lang w:val="en-US"/>
        </w:rPr>
        <w:t>Unam San</w:t>
      </w:r>
      <w:r>
        <w:rPr>
          <w:i/>
          <w:lang w:val="en-US"/>
        </w:rPr>
        <w:t>c</w:t>
      </w:r>
      <w:r w:rsidRPr="005105C8">
        <w:rPr>
          <w:i/>
          <w:lang w:val="en-US"/>
        </w:rPr>
        <w:t>tam.</w:t>
      </w:r>
      <w:r w:rsidRPr="005105C8">
        <w:rPr>
          <w:lang w:val="en-US"/>
        </w:rPr>
        <w:t xml:space="preserve"> Bull. </w:t>
      </w:r>
      <w:r>
        <w:rPr>
          <w:lang w:val="en-US"/>
        </w:rPr>
        <w:t>1302.</w:t>
      </w:r>
    </w:p>
    <w:p w14:paraId="0D9F059C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Brooke, Christopher. </w:t>
      </w:r>
      <w:r w:rsidRPr="00955524">
        <w:rPr>
          <w:i/>
          <w:lang w:val="en-US"/>
        </w:rPr>
        <w:t>The Saxon and Norman Kings</w:t>
      </w:r>
      <w:r w:rsidRPr="00955524">
        <w:rPr>
          <w:lang w:val="en-US"/>
        </w:rPr>
        <w:t xml:space="preserve">. London: Batsford, 1965. </w:t>
      </w:r>
    </w:p>
    <w:p w14:paraId="28A6DB42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Saxon and Norman Kings.</w:t>
      </w:r>
      <w:r w:rsidRPr="00955524">
        <w:rPr>
          <w:lang w:val="en-US"/>
        </w:rPr>
        <w:t xml:space="preserve"> (British Monarchy Series). London: Fontana.</w:t>
      </w:r>
    </w:p>
    <w:p w14:paraId="2436458D" w14:textId="77777777" w:rsidR="00D4752E" w:rsidRPr="00955524" w:rsidRDefault="00D4752E">
      <w:pPr>
        <w:rPr>
          <w:lang w:val="en-US"/>
        </w:rPr>
      </w:pPr>
      <w:r>
        <w:t xml:space="preserve">Buezo, Catalina. "El rey y los reyes en la mojiganga dramática."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955524">
        <w:rPr>
          <w:lang w:val="en-US"/>
        </w:rPr>
        <w:t>203-8.*</w:t>
      </w:r>
    </w:p>
    <w:p w14:paraId="5116EC24" w14:textId="77777777" w:rsidR="00D4752E" w:rsidRPr="00955524" w:rsidRDefault="00D4752E">
      <w:pPr>
        <w:tabs>
          <w:tab w:val="left" w:pos="1720"/>
        </w:tabs>
        <w:rPr>
          <w:lang w:val="en-US"/>
        </w:rPr>
      </w:pPr>
      <w:r w:rsidRPr="00955524">
        <w:rPr>
          <w:lang w:val="en-US"/>
        </w:rPr>
        <w:t xml:space="preserve">Canetti, Elias. </w:t>
      </w:r>
      <w:r w:rsidRPr="00955524">
        <w:rPr>
          <w:i/>
          <w:lang w:val="en-US"/>
        </w:rPr>
        <w:t>Masse und Macht (Crowds and Power).</w:t>
      </w:r>
      <w:r w:rsidRPr="00955524">
        <w:rPr>
          <w:lang w:val="en-US"/>
        </w:rPr>
        <w:t xml:space="preserve"> 1960. </w:t>
      </w:r>
    </w:p>
    <w:p w14:paraId="776E0A93" w14:textId="77777777" w:rsidR="00D4752E" w:rsidRDefault="00D4752E">
      <w:pPr>
        <w:tabs>
          <w:tab w:val="left" w:pos="1720"/>
        </w:tabs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Masa y poder.</w:t>
      </w:r>
      <w:r w:rsidRPr="00955524">
        <w:rPr>
          <w:lang w:val="en-US"/>
        </w:rPr>
        <w:t xml:space="preserve"> </w:t>
      </w:r>
      <w:r>
        <w:t>Madrid: Alianza, 1983.</w:t>
      </w:r>
    </w:p>
    <w:p w14:paraId="5398A003" w14:textId="77777777" w:rsidR="00D4752E" w:rsidRDefault="00D4752E">
      <w:pPr>
        <w:tabs>
          <w:tab w:val="left" w:pos="1720"/>
        </w:tabs>
      </w:pPr>
      <w:r>
        <w:t xml:space="preserve">_____. </w:t>
      </w:r>
      <w:r>
        <w:rPr>
          <w:i/>
        </w:rPr>
        <w:t>Masa y poder.</w:t>
      </w:r>
      <w:r>
        <w:t xml:space="preserve"> (Biblioteca Universal - Ensayo Contemporáneo). Barcelona: Círculo de Lectores, 2000.*</w:t>
      </w:r>
    </w:p>
    <w:p w14:paraId="213F819C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Carneiro, R. L. "The Chiefdom: Precursor of the State." In </w:t>
      </w:r>
      <w:r w:rsidRPr="00955524">
        <w:rPr>
          <w:i/>
          <w:lang w:val="en-US"/>
        </w:rPr>
        <w:t xml:space="preserve">The Transition to Statehood in the New World. </w:t>
      </w:r>
      <w:r w:rsidRPr="00955524">
        <w:rPr>
          <w:lang w:val="en-US"/>
        </w:rPr>
        <w:t>Ed. G. D. Jones and R. R. Kautz. New York: Cambridge UP, 1981.</w:t>
      </w:r>
    </w:p>
    <w:p w14:paraId="1C5C1471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"The Nature of the Chiefdom as Revealed by Evidence from the Cauca Valley of Colombia." In </w:t>
      </w:r>
      <w:r w:rsidRPr="00955524">
        <w:rPr>
          <w:i/>
          <w:lang w:val="en-US"/>
        </w:rPr>
        <w:t>Profiles in Cultural Evolution.</w:t>
      </w:r>
      <w:r w:rsidRPr="00955524">
        <w:rPr>
          <w:lang w:val="en-US"/>
        </w:rPr>
        <w:t xml:space="preserve"> Ed. A. T. Rambo and K. Gillogly. U of Michigan Anthropology Museum, 1991.</w:t>
      </w:r>
    </w:p>
    <w:p w14:paraId="1388F391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 xml:space="preserve">Cawthorne, Nigel. </w:t>
      </w:r>
      <w:r w:rsidRPr="00955524">
        <w:rPr>
          <w:i/>
          <w:lang w:val="en-US"/>
        </w:rPr>
        <w:t>The Kings and Queens of England: A Royal History from Egbert to Elizabeth II.</w:t>
      </w:r>
      <w:r w:rsidRPr="00955524">
        <w:rPr>
          <w:lang w:val="en-US"/>
        </w:rPr>
        <w:t xml:space="preserve"> Arcturus Publishing, 2009.</w:t>
      </w:r>
    </w:p>
    <w:p w14:paraId="07F4C437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ab/>
      </w:r>
      <w:hyperlink r:id="rId9" w:history="1">
        <w:r w:rsidRPr="00955524">
          <w:rPr>
            <w:rStyle w:val="Hipervnculo"/>
            <w:lang w:val="en-US"/>
          </w:rPr>
          <w:t>http://www.amazon.co.uk/Kings-Queens-England-History-Elizabeth/dp/1848373724/ref=sr_1_26?s=books&amp;ie=UTF8&amp;qid=1317140508&amp;sr=1-26</w:t>
        </w:r>
      </w:hyperlink>
    </w:p>
    <w:p w14:paraId="541830D8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ab/>
        <w:t>2011</w:t>
      </w:r>
    </w:p>
    <w:p w14:paraId="3F16B785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Chelidonius. </w:t>
      </w:r>
      <w:r w:rsidRPr="00955524">
        <w:rPr>
          <w:i/>
          <w:lang w:val="en-US"/>
        </w:rPr>
        <w:t xml:space="preserve">Of the Institution and First Beginning of Christian Princes. </w:t>
      </w:r>
      <w:r w:rsidRPr="00955524">
        <w:rPr>
          <w:lang w:val="en-US"/>
        </w:rPr>
        <w:t>Trans. James Chillester. 1571.</w:t>
      </w:r>
    </w:p>
    <w:p w14:paraId="658B361E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D'Israeli, I. </w:t>
      </w:r>
      <w:r w:rsidRPr="00955524">
        <w:rPr>
          <w:i/>
          <w:lang w:val="en-US"/>
        </w:rPr>
        <w:t>Curiosities of Literature.</w:t>
      </w:r>
      <w:r w:rsidRPr="00955524">
        <w:rPr>
          <w:lang w:val="en-US"/>
        </w:rPr>
        <w:t xml:space="preserve"> London: Moxon, 1834. 1.254-7.</w:t>
      </w:r>
    </w:p>
    <w:p w14:paraId="28A7FDB5" w14:textId="77777777" w:rsidR="00E87851" w:rsidRPr="00E87851" w:rsidRDefault="00E87851" w:rsidP="00E87851">
      <w:pPr>
        <w:rPr>
          <w:lang w:val="en-US"/>
        </w:rPr>
      </w:pPr>
      <w:r w:rsidRPr="00E87851">
        <w:rPr>
          <w:lang w:val="en-US"/>
        </w:rPr>
        <w:t>Erasmus</w:t>
      </w:r>
      <w:r>
        <w:rPr>
          <w:lang w:val="en-US"/>
        </w:rPr>
        <w:t xml:space="preserve"> of Rotterdam, Desiderius</w:t>
      </w:r>
      <w:r w:rsidRPr="00E87851">
        <w:rPr>
          <w:lang w:val="en-US"/>
        </w:rPr>
        <w:t xml:space="preserve">. </w:t>
      </w:r>
      <w:r w:rsidRPr="00E87851">
        <w:rPr>
          <w:i/>
          <w:lang w:val="en-US"/>
        </w:rPr>
        <w:t>Institutio Principis Christiani.</w:t>
      </w:r>
    </w:p>
    <w:p w14:paraId="4FBCD64E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Figgis, J. N. </w:t>
      </w:r>
      <w:r w:rsidRPr="00955524">
        <w:rPr>
          <w:i/>
          <w:lang w:val="en-US"/>
        </w:rPr>
        <w:t>The Divine Right of Kings.</w:t>
      </w:r>
      <w:r w:rsidRPr="00955524">
        <w:rPr>
          <w:lang w:val="en-US"/>
        </w:rPr>
        <w:t xml:space="preserve"> London, 1896. Rpt. 1965 with an introd. by G. R. Elton.</w:t>
      </w:r>
    </w:p>
    <w:p w14:paraId="1A76481A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 xml:space="preserve">Filmer, Robert (Sir). </w:t>
      </w:r>
      <w:r w:rsidRPr="00955524">
        <w:rPr>
          <w:i/>
          <w:lang w:val="en-US"/>
        </w:rPr>
        <w:t>Patriarcha: A Defence of the Natural Power of Kings against the Unnatural Liberty of the People.</w:t>
      </w:r>
      <w:r w:rsidRPr="00955524">
        <w:rPr>
          <w:lang w:val="en-US"/>
        </w:rPr>
        <w:t xml:space="preserve"> c. 1640, pub. 1680.</w:t>
      </w:r>
    </w:p>
    <w:p w14:paraId="46B8D826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Patriarcha, or The Natural Power of Kings Asserted.</w:t>
      </w:r>
      <w:r w:rsidRPr="00955524">
        <w:rPr>
          <w:lang w:val="en-US"/>
        </w:rPr>
        <w:t xml:space="preserve"> Political theory. 1680.</w:t>
      </w:r>
    </w:p>
    <w:p w14:paraId="3C490751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Patriarcha.</w:t>
      </w:r>
      <w:r w:rsidRPr="00955524">
        <w:rPr>
          <w:lang w:val="en-US"/>
        </w:rPr>
        <w:t xml:space="preserve"> 1884.</w:t>
      </w:r>
    </w:p>
    <w:p w14:paraId="58AA7C46" w14:textId="77777777" w:rsidR="00D4752E" w:rsidRDefault="00D4752E" w:rsidP="00D4752E">
      <w:r w:rsidRPr="00955524">
        <w:rPr>
          <w:lang w:val="en-US"/>
        </w:rPr>
        <w:lastRenderedPageBreak/>
        <w:t xml:space="preserve">_____. </w:t>
      </w:r>
      <w:r w:rsidRPr="00955524">
        <w:rPr>
          <w:i/>
          <w:lang w:val="en-US"/>
        </w:rPr>
        <w:t>Patriarcha.</w:t>
      </w:r>
      <w:r w:rsidRPr="00955524">
        <w:rPr>
          <w:lang w:val="en-US"/>
        </w:rPr>
        <w:t xml:space="preserve"> In </w:t>
      </w:r>
      <w:r w:rsidRPr="00955524">
        <w:rPr>
          <w:i/>
          <w:lang w:val="en-US"/>
        </w:rPr>
        <w:t>Patriarcha and Other Political Works of Sir Robert Filmer.</w:t>
      </w:r>
      <w:r w:rsidRPr="00955524">
        <w:rPr>
          <w:lang w:val="en-US"/>
        </w:rPr>
        <w:t xml:space="preserve"> </w:t>
      </w:r>
      <w:r>
        <w:t>Oxford: Blackwell, 1949.</w:t>
      </w:r>
    </w:p>
    <w:p w14:paraId="1F6E7F12" w14:textId="77777777" w:rsidR="00D4752E" w:rsidRDefault="00D4752E">
      <w:r>
        <w:t xml:space="preserve">_____. </w:t>
      </w:r>
      <w:r>
        <w:rPr>
          <w:i/>
        </w:rPr>
        <w:t>Patriarcha ó el poder natural de los Reyes.</w:t>
      </w:r>
      <w:r>
        <w:t xml:space="preserve"> Trans. Pablo de Azcárate. Madrid: Calpe, 1920.*</w:t>
      </w:r>
    </w:p>
    <w:p w14:paraId="6D0D8FC2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Patriarcha and Other Political Works.</w:t>
      </w:r>
      <w:r w:rsidRPr="00955524">
        <w:rPr>
          <w:lang w:val="en-US"/>
        </w:rPr>
        <w:t xml:space="preserve"> Ed. Peter Laslett. Oxford: Blackwell, 1949.</w:t>
      </w:r>
    </w:p>
    <w:p w14:paraId="3C50E47C" w14:textId="77777777" w:rsidR="00D4752E" w:rsidRPr="00955524" w:rsidRDefault="00D4752E" w:rsidP="00D4752E">
      <w:pPr>
        <w:rPr>
          <w:color w:val="000000"/>
          <w:lang w:val="en-US"/>
        </w:rPr>
      </w:pPr>
      <w:r w:rsidRPr="00955524">
        <w:rPr>
          <w:color w:val="000000"/>
          <w:lang w:val="en-US"/>
        </w:rPr>
        <w:t xml:space="preserve">Forcione, A. K. </w:t>
      </w:r>
      <w:r w:rsidRPr="00955524">
        <w:rPr>
          <w:i/>
          <w:color w:val="000000"/>
          <w:lang w:val="en-US"/>
        </w:rPr>
        <w:t>Majesty and Humanity: Kings and Their Doubles in the Political Drama of the Spanish Golden Age.</w:t>
      </w:r>
      <w:r w:rsidRPr="00955524">
        <w:rPr>
          <w:color w:val="000000"/>
          <w:lang w:val="en-US"/>
        </w:rPr>
        <w:t xml:space="preserve"> 2009.</w:t>
      </w:r>
    </w:p>
    <w:p w14:paraId="065A4F2E" w14:textId="77777777" w:rsidR="007145DA" w:rsidRPr="00955524" w:rsidRDefault="007145DA" w:rsidP="007145DA">
      <w:pPr>
        <w:rPr>
          <w:lang w:val="en-US"/>
        </w:rPr>
      </w:pPr>
      <w:r w:rsidRPr="00955524">
        <w:rPr>
          <w:lang w:val="en-US"/>
        </w:rPr>
        <w:t xml:space="preserve">Frazer, James George. </w:t>
      </w:r>
      <w:r w:rsidRPr="00955524">
        <w:rPr>
          <w:i/>
          <w:lang w:val="en-US"/>
        </w:rPr>
        <w:t>The Golden Bough.</w:t>
      </w:r>
      <w:r w:rsidRPr="00955524">
        <w:rPr>
          <w:lang w:val="en-US"/>
        </w:rPr>
        <w:t xml:space="preserve"> 12 vols. 1890-1915. </w:t>
      </w:r>
    </w:p>
    <w:p w14:paraId="519C3AED" w14:textId="77777777" w:rsidR="007145DA" w:rsidRPr="00955524" w:rsidRDefault="007145DA" w:rsidP="007145D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Golden Bough.</w:t>
      </w:r>
      <w:r w:rsidRPr="00955524">
        <w:rPr>
          <w:lang w:val="en-US"/>
        </w:rPr>
        <w:t xml:space="preserve"> 1890. 2nd ed. in 3 vols., 1900. 3d ed. in 12 vols., 1907-15.</w:t>
      </w:r>
    </w:p>
    <w:p w14:paraId="718D7E2C" w14:textId="77777777" w:rsidR="007145DA" w:rsidRPr="00955524" w:rsidRDefault="007145DA" w:rsidP="007145D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Golden Bough.</w:t>
      </w:r>
      <w:r w:rsidRPr="00955524">
        <w:rPr>
          <w:lang w:val="en-US"/>
        </w:rPr>
        <w:t xml:space="preserve"> Abridged ed. in 1 vol. London: Macmillan, 1922. 1954. 1956.*</w:t>
      </w:r>
    </w:p>
    <w:p w14:paraId="5C2E4349" w14:textId="77777777" w:rsidR="007145DA" w:rsidRPr="00955524" w:rsidRDefault="007145DA" w:rsidP="007145D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Golden Bough.</w:t>
      </w:r>
      <w:r w:rsidRPr="00955524">
        <w:rPr>
          <w:lang w:val="en-US"/>
        </w:rPr>
        <w:t xml:space="preserve"> Abridged ed. Robert Fraser. Oxford: Oxford UP. </w:t>
      </w:r>
    </w:p>
    <w:p w14:paraId="75D83789" w14:textId="77777777" w:rsidR="007145DA" w:rsidRPr="00955524" w:rsidRDefault="007145DA" w:rsidP="007145DA">
      <w:pPr>
        <w:tabs>
          <w:tab w:val="left" w:pos="0"/>
        </w:tabs>
        <w:ind w:left="709" w:hanging="709"/>
        <w:rPr>
          <w:bCs/>
          <w:lang w:val="en-US"/>
        </w:rPr>
      </w:pPr>
      <w:r w:rsidRPr="00955524">
        <w:rPr>
          <w:bCs/>
          <w:lang w:val="en-US"/>
        </w:rPr>
        <w:t xml:space="preserve">_____. </w:t>
      </w:r>
      <w:r w:rsidRPr="00955524">
        <w:rPr>
          <w:bCs/>
          <w:i/>
          <w:iCs/>
          <w:lang w:val="en-US"/>
        </w:rPr>
        <w:t xml:space="preserve">The Golden Bough. </w:t>
      </w:r>
      <w:r w:rsidRPr="00955524">
        <w:rPr>
          <w:bCs/>
          <w:lang w:val="en-US"/>
        </w:rPr>
        <w:t>London: Gramercy Books, 1981.</w:t>
      </w:r>
    </w:p>
    <w:p w14:paraId="02D771D1" w14:textId="77777777" w:rsidR="007145DA" w:rsidRPr="00955524" w:rsidRDefault="007145DA" w:rsidP="007145D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Golden Bough.</w:t>
      </w:r>
      <w:r w:rsidRPr="00955524">
        <w:rPr>
          <w:lang w:val="en-US"/>
        </w:rPr>
        <w:t xml:space="preserve"> London: Penguin, 1985.</w:t>
      </w:r>
    </w:p>
    <w:p w14:paraId="1E3619E6" w14:textId="77777777" w:rsidR="007145DA" w:rsidRPr="00955524" w:rsidRDefault="007145DA" w:rsidP="007145DA">
      <w:pPr>
        <w:ind w:left="709" w:hanging="709"/>
        <w:rPr>
          <w:lang w:val="en-US"/>
        </w:rPr>
      </w:pPr>
      <w:r>
        <w:t xml:space="preserve">_____. </w:t>
      </w:r>
      <w:r w:rsidRPr="00061E88">
        <w:rPr>
          <w:i/>
        </w:rPr>
        <w:t xml:space="preserve">Le Rameau d'or (Le Roi magicien dans la société primitive. </w:t>
      </w:r>
      <w:r w:rsidRPr="00955524">
        <w:rPr>
          <w:i/>
          <w:lang w:val="en-US"/>
        </w:rPr>
        <w:t>Tabou et les périls de l'âme).</w:t>
      </w:r>
      <w:r w:rsidRPr="00955524">
        <w:rPr>
          <w:lang w:val="en-US"/>
        </w:rPr>
        <w:t xml:space="preserve"> (Bouquins). Paris: Robert Laffont, 1981.</w:t>
      </w:r>
    </w:p>
    <w:p w14:paraId="1C8C3E29" w14:textId="77777777" w:rsidR="007145DA" w:rsidRDefault="007145DA" w:rsidP="007145DA">
      <w:r>
        <w:t xml:space="preserve">_____. </w:t>
      </w:r>
      <w:r>
        <w:rPr>
          <w:i/>
        </w:rPr>
        <w:t>La rama dorada: Magia y religión.</w:t>
      </w:r>
      <w:r>
        <w:t xml:space="preserve"> México: FCE, 1944.  1969.</w:t>
      </w:r>
    </w:p>
    <w:p w14:paraId="4B397ED0" w14:textId="77777777" w:rsidR="007145DA" w:rsidRPr="00955524" w:rsidRDefault="007145DA" w:rsidP="007145DA">
      <w:pPr>
        <w:rPr>
          <w:lang w:val="en-US"/>
        </w:rPr>
      </w:pPr>
      <w:r>
        <w:t xml:space="preserve">_____. </w:t>
      </w:r>
      <w:r>
        <w:rPr>
          <w:i/>
        </w:rPr>
        <w:t>La rama dorada. Magia y Religión.</w:t>
      </w:r>
      <w:r>
        <w:t xml:space="preserve"> Madrid: FCE, 1981. </w:t>
      </w:r>
      <w:r w:rsidRPr="00955524">
        <w:rPr>
          <w:lang w:val="en-US"/>
        </w:rPr>
        <w:t>1989.</w:t>
      </w:r>
    </w:p>
    <w:p w14:paraId="77C2DC2F" w14:textId="77777777" w:rsidR="0049263A" w:rsidRPr="00955524" w:rsidRDefault="0049263A" w:rsidP="0049263A">
      <w:pPr>
        <w:rPr>
          <w:lang w:val="en-US"/>
        </w:rPr>
      </w:pPr>
      <w:r w:rsidRPr="00955524">
        <w:rPr>
          <w:lang w:val="en-US"/>
        </w:rPr>
        <w:t xml:space="preserve">García Landa, José Angel. "The Harem of a Jealous God." </w:t>
      </w:r>
      <w:r w:rsidRPr="00955524">
        <w:rPr>
          <w:i/>
          <w:lang w:val="en-US"/>
        </w:rPr>
        <w:t>Ibercampus (Vanity Fea)</w:t>
      </w:r>
      <w:r w:rsidRPr="00955524">
        <w:rPr>
          <w:lang w:val="en-US"/>
        </w:rPr>
        <w:t xml:space="preserve"> 4 July 2016.*</w:t>
      </w:r>
    </w:p>
    <w:p w14:paraId="0985E320" w14:textId="77777777" w:rsidR="0049263A" w:rsidRPr="00955524" w:rsidRDefault="0049263A" w:rsidP="0049263A">
      <w:pPr>
        <w:rPr>
          <w:lang w:val="en-US"/>
        </w:rPr>
      </w:pPr>
      <w:r w:rsidRPr="00955524">
        <w:rPr>
          <w:lang w:val="en-US"/>
        </w:rPr>
        <w:tab/>
      </w:r>
      <w:hyperlink r:id="rId10" w:history="1">
        <w:r w:rsidRPr="00955524">
          <w:rPr>
            <w:rStyle w:val="Hipervnculo"/>
            <w:lang w:val="en-US"/>
          </w:rPr>
          <w:t>http://www.ibercampus.eu/the-harem-of-a-jealous-god-3989.htm</w:t>
        </w:r>
      </w:hyperlink>
    </w:p>
    <w:p w14:paraId="7066F367" w14:textId="77777777" w:rsidR="0049263A" w:rsidRPr="00936D4E" w:rsidRDefault="0049263A" w:rsidP="0049263A">
      <w:pPr>
        <w:rPr>
          <w:lang w:val="es-ES"/>
        </w:rPr>
      </w:pPr>
      <w:r w:rsidRPr="00955524">
        <w:rPr>
          <w:lang w:val="en-US"/>
        </w:rPr>
        <w:tab/>
      </w:r>
      <w:r w:rsidRPr="00936D4E">
        <w:rPr>
          <w:lang w:val="es-ES"/>
        </w:rPr>
        <w:t>2016</w:t>
      </w:r>
    </w:p>
    <w:p w14:paraId="737A9F00" w14:textId="77777777" w:rsidR="00936D4E" w:rsidRPr="008F7CD5" w:rsidRDefault="00936D4E" w:rsidP="00936D4E">
      <w:pPr>
        <w:rPr>
          <w:szCs w:val="28"/>
        </w:rPr>
      </w:pPr>
      <w:r>
        <w:rPr>
          <w:szCs w:val="28"/>
        </w:rPr>
        <w:t xml:space="preserve">García Pavón, F. </w:t>
      </w:r>
      <w:r>
        <w:rPr>
          <w:i/>
          <w:iCs/>
          <w:szCs w:val="28"/>
        </w:rPr>
        <w:t>El reinado de Witiza.</w:t>
      </w:r>
      <w:r>
        <w:rPr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81</w:t>
      </w:r>
      <w:r w:rsidRPr="003D337F">
        <w:rPr>
          <w:szCs w:val="28"/>
        </w:rPr>
        <w:t>). Barcelona: Destino.</w:t>
      </w:r>
    </w:p>
    <w:p w14:paraId="389499C6" w14:textId="77777777" w:rsidR="00D4752E" w:rsidRPr="00955524" w:rsidRDefault="00D4752E">
      <w:pPr>
        <w:ind w:right="10"/>
        <w:rPr>
          <w:lang w:val="en-US"/>
        </w:rPr>
      </w:pPr>
      <w:r w:rsidRPr="00936D4E">
        <w:rPr>
          <w:lang w:val="es-ES"/>
        </w:rPr>
        <w:t xml:space="preserve">Geertz, Clifford. </w:t>
      </w:r>
      <w:r w:rsidRPr="00955524">
        <w:rPr>
          <w:lang w:val="en-US"/>
        </w:rPr>
        <w:t xml:space="preserve">"Centers, Kings, and Charisma: Reflections on the Symbolics of Power." In </w:t>
      </w:r>
      <w:r w:rsidRPr="00955524">
        <w:rPr>
          <w:i/>
          <w:lang w:val="en-US"/>
        </w:rPr>
        <w:t xml:space="preserve">Culture and Its Creators: Essays in Honor of Edward Shils. </w:t>
      </w:r>
      <w:r w:rsidRPr="00955524">
        <w:rPr>
          <w:lang w:val="en-US"/>
        </w:rPr>
        <w:t>Ed. Joseph Ben David and Terry Nichols Clark. Chicago: U of Chicago P, 1977.</w:t>
      </w:r>
    </w:p>
    <w:p w14:paraId="37DC1560" w14:textId="77777777" w:rsidR="00AE3856" w:rsidRDefault="00AE3856" w:rsidP="00AE3856">
      <w:pPr>
        <w:rPr>
          <w:lang w:val="en-US"/>
        </w:rPr>
      </w:pPr>
      <w:r>
        <w:rPr>
          <w:lang w:val="en-US"/>
        </w:rPr>
        <w:t xml:space="preserve">Gentzler, Jyl. "Philosopher-Kings: The Argument of Plato's </w:t>
      </w:r>
      <w:r>
        <w:rPr>
          <w:i/>
          <w:lang w:val="en-US"/>
        </w:rPr>
        <w:t>Republic." The Philosophical Review</w:t>
      </w:r>
      <w:r>
        <w:rPr>
          <w:lang w:val="en-US"/>
        </w:rPr>
        <w:t xml:space="preserve"> 101.2 (April 1992). 362-65</w:t>
      </w:r>
    </w:p>
    <w:p w14:paraId="112CD28E" w14:textId="77777777" w:rsidR="00AE3856" w:rsidRDefault="00AE3856" w:rsidP="00AE3856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90EF8">
          <w:rPr>
            <w:rStyle w:val="Hipervnculo"/>
            <w:lang w:val="en-US"/>
          </w:rPr>
          <w:t>http://dx.doi.org/10.2307/2185541</w:t>
        </w:r>
      </w:hyperlink>
    </w:p>
    <w:p w14:paraId="7F963A6B" w14:textId="77777777" w:rsidR="00696DCE" w:rsidRDefault="00696DCE" w:rsidP="00696DCE">
      <w:r w:rsidRPr="00AE3856">
        <w:rPr>
          <w:lang w:val="en-US"/>
        </w:rPr>
        <w:t xml:space="preserve">González Ollé, Fernando. </w:t>
      </w:r>
      <w:r>
        <w:t xml:space="preserve">"Actitudes lingüísticas de los reyes de Aragón." Online at </w:t>
      </w:r>
      <w:r>
        <w:rPr>
          <w:i/>
        </w:rPr>
        <w:t>Institución Fernando El Católico.*</w:t>
      </w:r>
    </w:p>
    <w:p w14:paraId="414C1AD9" w14:textId="77777777" w:rsidR="00696DCE" w:rsidRDefault="00696DCE" w:rsidP="00696DCE">
      <w:r>
        <w:tab/>
      </w:r>
      <w:hyperlink r:id="rId12" w:history="1">
        <w:r w:rsidRPr="00696184">
          <w:rPr>
            <w:rStyle w:val="Hipervnculo"/>
          </w:rPr>
          <w:t>https://ifc.dpz.es/recursos/publicaciones/29/76/09gonzalez.pdf</w:t>
        </w:r>
      </w:hyperlink>
    </w:p>
    <w:p w14:paraId="1FAED9F7" w14:textId="77777777" w:rsidR="00696DCE" w:rsidRPr="00E64D4E" w:rsidRDefault="00696DCE" w:rsidP="00696DCE">
      <w:r>
        <w:tab/>
        <w:t>2021</w:t>
      </w:r>
    </w:p>
    <w:p w14:paraId="11EC981F" w14:textId="77777777" w:rsidR="00941C4A" w:rsidRDefault="00941C4A" w:rsidP="00941C4A">
      <w:pPr>
        <w:ind w:left="709" w:hanging="709"/>
      </w:pPr>
      <w:r>
        <w:t xml:space="preserve">Gracián, Baltasar. </w:t>
      </w:r>
      <w:r>
        <w:rPr>
          <w:i/>
        </w:rPr>
        <w:t>El Político don Fernando el Católico.</w:t>
      </w:r>
      <w:r>
        <w:t xml:space="preserve"> 1640.</w:t>
      </w:r>
    </w:p>
    <w:p w14:paraId="3C94AA5D" w14:textId="77777777" w:rsidR="00941C4A" w:rsidRPr="00941C4A" w:rsidRDefault="00941C4A" w:rsidP="00941C4A">
      <w:pPr>
        <w:rPr>
          <w:lang w:val="en-US"/>
        </w:rPr>
      </w:pPr>
      <w:r>
        <w:t xml:space="preserve">_____. </w:t>
      </w:r>
      <w:r>
        <w:rPr>
          <w:i/>
        </w:rPr>
        <w:t>El Político Don Fernando El Católico de Baltasar Gracián.</w:t>
      </w:r>
      <w:r>
        <w:t xml:space="preserve"> 1640. Facsimile. Prologue by Aurora Egido. Zaragoza: </w:t>
      </w:r>
      <w:r>
        <w:lastRenderedPageBreak/>
        <w:t xml:space="preserve">Institución 'Fernando el Católico' (C.S.I.C.) de la Excma. </w:t>
      </w:r>
      <w:r w:rsidRPr="00941C4A">
        <w:rPr>
          <w:lang w:val="en-US"/>
        </w:rPr>
        <w:t>Diputación Provincial de Zaragoza, 1985.*</w:t>
      </w:r>
    </w:p>
    <w:p w14:paraId="2E58881B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Hamer, Mary. "Spaced Out: Cleopatra and the Citizen-King." In Hamer, </w:t>
      </w:r>
      <w:r w:rsidRPr="00955524">
        <w:rPr>
          <w:i/>
          <w:lang w:val="en-US"/>
        </w:rPr>
        <w:t xml:space="preserve">Signs of Cleopatra: History, Politics, Representation. </w:t>
      </w:r>
      <w:r w:rsidRPr="00955524">
        <w:rPr>
          <w:lang w:val="en-US"/>
        </w:rPr>
        <w:t>London: Routledge, 1993. 77-103.*</w:t>
      </w:r>
    </w:p>
    <w:p w14:paraId="2C0A66A2" w14:textId="77777777" w:rsidR="007D640C" w:rsidRPr="007D640C" w:rsidRDefault="007D640C" w:rsidP="007D640C">
      <w:pPr>
        <w:rPr>
          <w:lang w:val="en-US"/>
        </w:rPr>
      </w:pPr>
      <w:r>
        <w:rPr>
          <w:lang w:val="en-US"/>
        </w:rPr>
        <w:t xml:space="preserve">Hamid, Malick. </w:t>
      </w:r>
      <w:r w:rsidRPr="007D640C">
        <w:rPr>
          <w:lang w:val="en-US"/>
        </w:rPr>
        <w:t xml:space="preserve">"Maroc, Mohammed VI très malade: Guerre en vue entre les deux Moulay?" </w:t>
      </w:r>
      <w:r w:rsidRPr="007D640C">
        <w:rPr>
          <w:i/>
          <w:iCs/>
          <w:lang w:val="en-US"/>
        </w:rPr>
        <w:t>Afrik</w:t>
      </w:r>
      <w:r w:rsidRPr="007D640C">
        <w:rPr>
          <w:lang w:val="en-US"/>
        </w:rPr>
        <w:t xml:space="preserve"> 31 May 2023.*</w:t>
      </w:r>
    </w:p>
    <w:p w14:paraId="26102B2C" w14:textId="77777777" w:rsidR="007D640C" w:rsidRDefault="007D640C" w:rsidP="007D640C">
      <w:pPr>
        <w:rPr>
          <w:lang w:val="en-US"/>
        </w:rPr>
      </w:pPr>
      <w:r w:rsidRPr="007D640C">
        <w:rPr>
          <w:lang w:val="en-US"/>
        </w:rPr>
        <w:tab/>
      </w:r>
      <w:hyperlink r:id="rId13" w:history="1">
        <w:r w:rsidRPr="00D1002E">
          <w:rPr>
            <w:rStyle w:val="Hipervnculo"/>
            <w:lang w:val="en-US"/>
          </w:rPr>
          <w:t>https://www.afrik.com/maroc-mohammed-vi-tres-malade-guerre-en-vue-entre-les-deux-moulay</w:t>
        </w:r>
      </w:hyperlink>
    </w:p>
    <w:p w14:paraId="5554F40D" w14:textId="77777777" w:rsidR="007D640C" w:rsidRPr="006C1787" w:rsidRDefault="007D640C" w:rsidP="007D640C">
      <w:pPr>
        <w:rPr>
          <w:lang w:val="en-US"/>
        </w:rPr>
      </w:pPr>
      <w:r>
        <w:rPr>
          <w:lang w:val="en-US"/>
        </w:rPr>
        <w:tab/>
        <w:t>2023</w:t>
      </w:r>
    </w:p>
    <w:p w14:paraId="156A30E1" w14:textId="77777777" w:rsidR="00072216" w:rsidRPr="00072216" w:rsidRDefault="00072216" w:rsidP="00072216">
      <w:pPr>
        <w:rPr>
          <w:lang w:val="en-US"/>
        </w:rPr>
      </w:pPr>
      <w:r w:rsidRPr="00072216">
        <w:rPr>
          <w:lang w:val="en-US"/>
        </w:rPr>
        <w:t xml:space="preserve">Harris, Marvin. </w:t>
      </w:r>
      <w:r w:rsidRPr="00072216">
        <w:rPr>
          <w:i/>
          <w:lang w:val="en-US"/>
        </w:rPr>
        <w:t>Caníbales y reyes.</w:t>
      </w:r>
      <w:r w:rsidRPr="00072216">
        <w:rPr>
          <w:lang w:val="en-US"/>
        </w:rPr>
        <w:t xml:space="preserve"> 1977.</w:t>
      </w:r>
    </w:p>
    <w:p w14:paraId="25E1DCA4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Hawkins, Sherman H. "Virtue and Kingship in Shakespeare's </w:t>
      </w:r>
      <w:r w:rsidRPr="00955524">
        <w:rPr>
          <w:i/>
          <w:lang w:val="en-US"/>
        </w:rPr>
        <w:t>Henry IV.</w:t>
      </w:r>
      <w:r w:rsidRPr="00955524">
        <w:rPr>
          <w:lang w:val="en-US"/>
        </w:rPr>
        <w:t xml:space="preserve">" </w:t>
      </w:r>
      <w:r w:rsidRPr="00955524">
        <w:rPr>
          <w:i/>
          <w:lang w:val="en-US"/>
        </w:rPr>
        <w:t>English Literary Renaissance</w:t>
      </w:r>
      <w:r w:rsidRPr="00955524">
        <w:rPr>
          <w:lang w:val="en-US"/>
        </w:rPr>
        <w:t xml:space="preserve"> 5 (1975): 313-43.</w:t>
      </w:r>
    </w:p>
    <w:p w14:paraId="64DA3C31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Hobbes, Thomas. </w:t>
      </w:r>
      <w:r w:rsidRPr="00955524">
        <w:rPr>
          <w:i/>
          <w:lang w:val="en-US"/>
        </w:rPr>
        <w:t>LEVIATHAN / Or / T</w:t>
      </w:r>
      <w:r w:rsidRPr="00955524">
        <w:rPr>
          <w:i/>
          <w:sz w:val="24"/>
          <w:szCs w:val="24"/>
          <w:lang w:val="en-US"/>
        </w:rPr>
        <w:t>HE</w:t>
      </w:r>
      <w:r w:rsidRPr="00955524">
        <w:rPr>
          <w:i/>
          <w:lang w:val="en-US"/>
        </w:rPr>
        <w:t xml:space="preserve"> M</w:t>
      </w:r>
      <w:r w:rsidRPr="00955524">
        <w:rPr>
          <w:i/>
          <w:sz w:val="24"/>
          <w:szCs w:val="24"/>
          <w:lang w:val="en-US"/>
        </w:rPr>
        <w:t>ATTER</w:t>
      </w:r>
      <w:r w:rsidRPr="00955524">
        <w:rPr>
          <w:i/>
          <w:lang w:val="en-US"/>
        </w:rPr>
        <w:t>, F</w:t>
      </w:r>
      <w:r w:rsidRPr="00955524">
        <w:rPr>
          <w:i/>
          <w:sz w:val="24"/>
          <w:szCs w:val="24"/>
          <w:lang w:val="en-US"/>
        </w:rPr>
        <w:t>ORME</w:t>
      </w:r>
      <w:r w:rsidRPr="00955524">
        <w:rPr>
          <w:i/>
          <w:lang w:val="en-US"/>
        </w:rPr>
        <w:t xml:space="preserve"> / and </w:t>
      </w:r>
      <w:r w:rsidRPr="00955524">
        <w:rPr>
          <w:i/>
          <w:sz w:val="24"/>
          <w:szCs w:val="24"/>
          <w:lang w:val="en-US"/>
        </w:rPr>
        <w:t>P</w:t>
      </w:r>
      <w:r w:rsidRPr="00955524">
        <w:rPr>
          <w:i/>
          <w:sz w:val="22"/>
          <w:szCs w:val="22"/>
          <w:lang w:val="en-US"/>
        </w:rPr>
        <w:t>OWER</w:t>
      </w:r>
      <w:r w:rsidRPr="00955524">
        <w:rPr>
          <w:i/>
          <w:lang w:val="en-US"/>
        </w:rPr>
        <w:t xml:space="preserve"> of  </w:t>
      </w:r>
      <w:r w:rsidRPr="00955524">
        <w:rPr>
          <w:i/>
          <w:sz w:val="24"/>
          <w:szCs w:val="24"/>
          <w:lang w:val="en-US"/>
        </w:rPr>
        <w:t>A C</w:t>
      </w:r>
      <w:r w:rsidRPr="00955524">
        <w:rPr>
          <w:i/>
          <w:sz w:val="22"/>
          <w:szCs w:val="22"/>
          <w:lang w:val="en-US"/>
        </w:rPr>
        <w:t>OMMON</w:t>
      </w:r>
      <w:r w:rsidRPr="00955524">
        <w:rPr>
          <w:i/>
          <w:sz w:val="24"/>
          <w:szCs w:val="24"/>
          <w:lang w:val="en-US"/>
        </w:rPr>
        <w:t xml:space="preserve">- / </w:t>
      </w:r>
      <w:r w:rsidRPr="00955524">
        <w:rPr>
          <w:i/>
          <w:sz w:val="22"/>
          <w:szCs w:val="22"/>
          <w:lang w:val="en-US"/>
        </w:rPr>
        <w:t>WEALTH</w:t>
      </w:r>
      <w:r w:rsidRPr="00955524">
        <w:rPr>
          <w:i/>
          <w:sz w:val="24"/>
          <w:szCs w:val="24"/>
          <w:lang w:val="en-US"/>
        </w:rPr>
        <w:t xml:space="preserve"> E</w:t>
      </w:r>
      <w:r w:rsidRPr="00955524">
        <w:rPr>
          <w:i/>
          <w:sz w:val="22"/>
          <w:szCs w:val="22"/>
          <w:lang w:val="en-US"/>
        </w:rPr>
        <w:t>CCLESIASTICALL</w:t>
      </w:r>
      <w:r w:rsidRPr="00955524">
        <w:rPr>
          <w:i/>
          <w:sz w:val="24"/>
          <w:szCs w:val="24"/>
          <w:lang w:val="en-US"/>
        </w:rPr>
        <w:t xml:space="preserve"> / and </w:t>
      </w:r>
      <w:r w:rsidRPr="00955524">
        <w:rPr>
          <w:i/>
          <w:sz w:val="22"/>
          <w:szCs w:val="22"/>
          <w:lang w:val="en-US"/>
        </w:rPr>
        <w:t>CIVIL.</w:t>
      </w:r>
      <w:r w:rsidRPr="00955524">
        <w:rPr>
          <w:i/>
          <w:sz w:val="24"/>
          <w:szCs w:val="24"/>
          <w:lang w:val="en-US"/>
        </w:rPr>
        <w:t xml:space="preserve"> / By T</w:t>
      </w:r>
      <w:r w:rsidRPr="00955524">
        <w:rPr>
          <w:i/>
          <w:sz w:val="22"/>
          <w:szCs w:val="22"/>
          <w:lang w:val="en-US"/>
        </w:rPr>
        <w:t>HOMAS</w:t>
      </w:r>
      <w:r w:rsidRPr="00955524">
        <w:rPr>
          <w:i/>
          <w:sz w:val="24"/>
          <w:szCs w:val="24"/>
          <w:lang w:val="en-US"/>
        </w:rPr>
        <w:t xml:space="preserve"> H</w:t>
      </w:r>
      <w:r w:rsidRPr="00955524">
        <w:rPr>
          <w:i/>
          <w:sz w:val="22"/>
          <w:szCs w:val="22"/>
          <w:lang w:val="en-US"/>
        </w:rPr>
        <w:t>OBBES</w:t>
      </w:r>
      <w:r w:rsidRPr="00955524">
        <w:rPr>
          <w:i/>
          <w:sz w:val="24"/>
          <w:szCs w:val="24"/>
          <w:lang w:val="en-US"/>
        </w:rPr>
        <w:t xml:space="preserve"> / of M</w:t>
      </w:r>
      <w:r w:rsidRPr="00955524">
        <w:rPr>
          <w:i/>
          <w:sz w:val="22"/>
          <w:szCs w:val="22"/>
          <w:lang w:val="en-US"/>
        </w:rPr>
        <w:t>ALMESBURY</w:t>
      </w:r>
      <w:r w:rsidRPr="00955524">
        <w:rPr>
          <w:i/>
          <w:lang w:val="en-US"/>
        </w:rPr>
        <w:t xml:space="preserve"> / London / Printed for Andrew Crooke / </w:t>
      </w:r>
      <w:r w:rsidRPr="00955524">
        <w:rPr>
          <w:lang w:val="en-US"/>
        </w:rPr>
        <w:t xml:space="preserve">1651 (Illustration: a gigantic King dominating a landscape of towns and country, made of many smaller figures, crowned and holding a sword and a staff; with emblems of civil and militery power on one side and corresponding emblems of religious authority on the other: a castle, a church; a crown, a mitre; a cannon, God's lightning; flags and weapons, the church organization; a battle, a council, etc.: quotation on top, "Non est potestas super terram quae comparetur ei Iob. 4i.24 ). </w:t>
      </w:r>
    </w:p>
    <w:p w14:paraId="234421FB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Leviathan. </w:t>
      </w:r>
      <w:r w:rsidRPr="00955524">
        <w:rPr>
          <w:lang w:val="en-US"/>
        </w:rPr>
        <w:t>London: Routledge, 1885.</w:t>
      </w:r>
    </w:p>
    <w:p w14:paraId="07D86F88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Oxford, 1929.</w:t>
      </w:r>
    </w:p>
    <w:p w14:paraId="153B639D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Introd. A. D. Lindsay. (Everyman). London: Dent; New York: Dutton 1914. 1941.* </w:t>
      </w:r>
    </w:p>
    <w:p w14:paraId="22694226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>_____.</w:t>
      </w:r>
      <w:r w:rsidRPr="00955524">
        <w:rPr>
          <w:i/>
          <w:lang w:val="en-US"/>
        </w:rPr>
        <w:t xml:space="preserve"> Leviathan, Or the Matter, Forme and Power of a Commonwealth, Ecclesiastical or Civil</w:t>
      </w:r>
      <w:r w:rsidRPr="00955524">
        <w:rPr>
          <w:lang w:val="en-US"/>
        </w:rPr>
        <w:t xml:space="preserve">. Ed. Michael Oakeshott. Oxford: Blackwell, 1957. 1960. </w:t>
      </w:r>
    </w:p>
    <w:p w14:paraId="3B1B638D" w14:textId="77777777" w:rsidR="00CA5C7A" w:rsidRPr="00955524" w:rsidRDefault="00CA5C7A" w:rsidP="00CA5C7A">
      <w:pPr>
        <w:rPr>
          <w:b/>
          <w:sz w:val="36"/>
          <w:lang w:val="en-US"/>
        </w:rPr>
      </w:pPr>
      <w:r w:rsidRPr="00955524">
        <w:rPr>
          <w:caps/>
          <w:lang w:val="en-US"/>
        </w:rPr>
        <w:t>_____.</w:t>
      </w:r>
      <w:r w:rsidRPr="00955524">
        <w:rPr>
          <w:lang w:val="en-US"/>
        </w:rPr>
        <w:t xml:space="preserve">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London: Collins, 1962. </w:t>
      </w:r>
    </w:p>
    <w:p w14:paraId="24C6F775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Harmondsworth: Penguin-Pelican Books, 1968. 1976.</w:t>
      </w:r>
    </w:p>
    <w:p w14:paraId="0010182D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Baltimore: Penguin, 1968.</w:t>
      </w:r>
    </w:p>
    <w:p w14:paraId="047C3391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(Penguin English Library). Harmondsworth: Penguin, 1981.</w:t>
      </w:r>
    </w:p>
    <w:p w14:paraId="2BD30484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(Penguin Classics). Harmondsworth: Penguin, 1985.*</w:t>
      </w:r>
    </w:p>
    <w:p w14:paraId="5960FDFC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Edwin Curly. Hackett Publishing, 1994.</w:t>
      </w:r>
    </w:p>
    <w:p w14:paraId="78FC7F7D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Richard E. Flathman and David Johnston. (Norton Critical Edition). New York: Norton, 1996.</w:t>
      </w:r>
    </w:p>
    <w:p w14:paraId="09B3E18A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lastRenderedPageBreak/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Richard Tuck. Cambridge: Cambridge UP, 1991. (Cambridge Texts in the History of Political Thought). 1996.*</w:t>
      </w:r>
    </w:p>
    <w:p w14:paraId="54E019D0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Leviathan by Thomas Hobbes.</w:t>
      </w:r>
      <w:r w:rsidRPr="00955524">
        <w:rPr>
          <w:lang w:val="en-US"/>
        </w:rPr>
        <w:t xml:space="preserve"> Online at Oregon State Edu.  Online PDF, Renascence Editions, U of Oregon.*</w:t>
      </w:r>
    </w:p>
    <w:p w14:paraId="344B209F" w14:textId="77777777" w:rsidR="00CA5C7A" w:rsidRPr="00955524" w:rsidRDefault="00CA5C7A" w:rsidP="00CA5C7A">
      <w:pPr>
        <w:outlineLvl w:val="0"/>
        <w:rPr>
          <w:lang w:val="en-US"/>
        </w:rPr>
      </w:pPr>
      <w:r w:rsidRPr="00955524">
        <w:rPr>
          <w:lang w:val="en-US"/>
        </w:rPr>
        <w:tab/>
      </w:r>
      <w:hyperlink r:id="rId14" w:history="1">
        <w:r w:rsidRPr="00955524">
          <w:rPr>
            <w:rStyle w:val="Hipervnculo"/>
            <w:lang w:val="en-US"/>
          </w:rPr>
          <w:t>https://scholarsbank.uoregon.edu/xmlui/bitstream/handle/1794/748/leviathan.pdf</w:t>
        </w:r>
      </w:hyperlink>
    </w:p>
    <w:p w14:paraId="412F485B" w14:textId="77777777" w:rsidR="00CA5C7A" w:rsidRPr="00955524" w:rsidRDefault="00CA5C7A" w:rsidP="00CA5C7A">
      <w:pPr>
        <w:outlineLvl w:val="0"/>
        <w:rPr>
          <w:lang w:val="en-US"/>
        </w:rPr>
      </w:pPr>
      <w:r w:rsidRPr="00955524">
        <w:rPr>
          <w:lang w:val="en-US"/>
        </w:rPr>
        <w:tab/>
        <w:t>2015</w:t>
      </w:r>
    </w:p>
    <w:p w14:paraId="4DF7A7AB" w14:textId="77777777" w:rsidR="00D4752E" w:rsidRDefault="00CA5C7A">
      <w:r w:rsidRPr="00955524">
        <w:rPr>
          <w:lang w:val="en-US"/>
        </w:rPr>
        <w:t>_____.</w:t>
      </w:r>
      <w:r w:rsidR="00D4752E" w:rsidRPr="00955524">
        <w:rPr>
          <w:lang w:val="en-US"/>
        </w:rPr>
        <w:t xml:space="preserve"> "Of the Rights of Soveraignes by Institution." In Hobbes, </w:t>
      </w:r>
      <w:r w:rsidR="00D4752E" w:rsidRPr="00955524">
        <w:rPr>
          <w:i/>
          <w:lang w:val="en-US"/>
        </w:rPr>
        <w:t>Leviathan.</w:t>
      </w:r>
      <w:r w:rsidR="00D4752E" w:rsidRPr="00955524">
        <w:rPr>
          <w:lang w:val="en-US"/>
        </w:rPr>
        <w:t xml:space="preserve"> London: Dent; New York: Dutton (Everyman), 1914. </w:t>
      </w:r>
      <w:r w:rsidR="00D4752E">
        <w:t>90-95.*</w:t>
      </w:r>
    </w:p>
    <w:p w14:paraId="30E83871" w14:textId="77777777" w:rsidR="007B01C8" w:rsidRPr="00955524" w:rsidRDefault="007B01C8" w:rsidP="007B01C8">
      <w:pPr>
        <w:rPr>
          <w:lang w:val="en-US"/>
        </w:rPr>
      </w:pPr>
      <w:r>
        <w:t xml:space="preserve">_____. "18. De los derechos de los soberanos por institución." In Hobbes, </w:t>
      </w:r>
      <w:r>
        <w:rPr>
          <w:i/>
        </w:rPr>
        <w:t>Leviatán.</w:t>
      </w:r>
      <w:r>
        <w:t xml:space="preserve"> </w:t>
      </w:r>
      <w:r w:rsidRPr="00955524">
        <w:rPr>
          <w:lang w:val="en-US"/>
        </w:rPr>
        <w:t>Madrid: Gredos, 2012. Rpt. Barcelona: RBA Coleccionables, 2015. 144-52.*</w:t>
      </w:r>
    </w:p>
    <w:p w14:paraId="57CA216A" w14:textId="77777777" w:rsidR="00D4752E" w:rsidRDefault="00D4752E">
      <w:r w:rsidRPr="00955524">
        <w:rPr>
          <w:lang w:val="en-US"/>
        </w:rPr>
        <w:t xml:space="preserve">_____. "Of the Office of the Soveraign Representative." In Hobbes,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London: Dent; New York: Dutton (Everyman), 1914. </w:t>
      </w:r>
      <w:r>
        <w:t>178-89.*</w:t>
      </w:r>
    </w:p>
    <w:p w14:paraId="0070BB99" w14:textId="77777777" w:rsidR="00B67730" w:rsidRPr="00955524" w:rsidRDefault="00B67730" w:rsidP="00B67730">
      <w:pPr>
        <w:rPr>
          <w:lang w:val="en-US"/>
        </w:rPr>
      </w:pPr>
      <w:r>
        <w:t xml:space="preserve">_____. "30. De la función del representante soberano." In Hobbes, </w:t>
      </w:r>
      <w:r>
        <w:rPr>
          <w:i/>
        </w:rPr>
        <w:t>Leviatán.</w:t>
      </w:r>
      <w:r>
        <w:t xml:space="preserve"> Madrid: Gredos, 2012. </w:t>
      </w:r>
      <w:r w:rsidRPr="00955524">
        <w:rPr>
          <w:lang w:val="en-US"/>
        </w:rPr>
        <w:t>Rpt. Barcelona: RBA Coleccionables, 2015. 272-87.*</w:t>
      </w:r>
    </w:p>
    <w:p w14:paraId="7FD9991F" w14:textId="77777777" w:rsidR="00F45822" w:rsidRPr="00980F82" w:rsidRDefault="00F45822" w:rsidP="00F45822">
      <w:pPr>
        <w:rPr>
          <w:lang w:val="en-US"/>
        </w:rPr>
      </w:pPr>
      <w:r w:rsidRPr="00980F82">
        <w:rPr>
          <w:lang w:val="en-US"/>
        </w:rPr>
        <w:t xml:space="preserve">Hoccleve, Thomas. </w:t>
      </w:r>
      <w:r w:rsidRPr="00980F82">
        <w:rPr>
          <w:i/>
          <w:lang w:val="en-US"/>
        </w:rPr>
        <w:t>The Regement of Princes / De regimine principum.</w:t>
      </w:r>
      <w:r w:rsidRPr="00980F82">
        <w:rPr>
          <w:lang w:val="en-US"/>
        </w:rPr>
        <w:t xml:space="preserve"> Poem. (Trans. from Aegidius Romanus).</w:t>
      </w:r>
    </w:p>
    <w:p w14:paraId="59D43179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James VI of Scotland (James I of England). </w:t>
      </w:r>
      <w:r w:rsidRPr="00955524">
        <w:rPr>
          <w:i/>
          <w:lang w:val="en-US"/>
        </w:rPr>
        <w:t>The True Law of Free Monarchies.</w:t>
      </w:r>
      <w:r w:rsidRPr="00955524">
        <w:rPr>
          <w:lang w:val="en-US"/>
        </w:rPr>
        <w:t xml:space="preserve"> 1598. 1603.</w:t>
      </w:r>
    </w:p>
    <w:p w14:paraId="3C7AD409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Trew Law of Free Monarchies.</w:t>
      </w:r>
      <w:r w:rsidRPr="00955524">
        <w:rPr>
          <w:lang w:val="en-US"/>
        </w:rPr>
        <w:t xml:space="preserve"> In </w:t>
      </w:r>
      <w:r w:rsidRPr="00955524">
        <w:rPr>
          <w:i/>
          <w:lang w:val="en-US"/>
        </w:rPr>
        <w:t>Political Works.</w:t>
      </w:r>
      <w:r w:rsidRPr="00955524">
        <w:rPr>
          <w:lang w:val="en-US"/>
        </w:rPr>
        <w:t xml:space="preserve"> Ed. McIlwain.</w:t>
      </w:r>
    </w:p>
    <w:p w14:paraId="4F253862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Basilikon Doron.</w:t>
      </w:r>
      <w:r w:rsidRPr="00955524">
        <w:rPr>
          <w:lang w:val="en-US"/>
        </w:rPr>
        <w:t xml:space="preserve"> 1599.</w:t>
      </w:r>
    </w:p>
    <w:p w14:paraId="61F0DCA5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Basilikon Doron.</w:t>
      </w:r>
      <w:r w:rsidRPr="00955524">
        <w:rPr>
          <w:lang w:val="en-US"/>
        </w:rPr>
        <w:t xml:space="preserve"> In </w:t>
      </w:r>
      <w:r w:rsidRPr="00955524">
        <w:rPr>
          <w:i/>
          <w:lang w:val="en-US"/>
        </w:rPr>
        <w:t>Works</w:t>
      </w:r>
      <w:r w:rsidRPr="00955524">
        <w:rPr>
          <w:lang w:val="en-US"/>
        </w:rPr>
        <w:t xml:space="preserve"> (1616).</w:t>
      </w:r>
    </w:p>
    <w:p w14:paraId="704D85FF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The Basilikon Doron of King James VI. </w:t>
      </w:r>
      <w:r w:rsidRPr="00955524">
        <w:rPr>
          <w:lang w:val="en-US"/>
        </w:rPr>
        <w:t>Edinburgh, 1944.</w:t>
      </w:r>
    </w:p>
    <w:p w14:paraId="691A8298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"A Speech to . .. the Parliament." (On Kings). In </w:t>
      </w:r>
      <w:r w:rsidRPr="00955524">
        <w:rPr>
          <w:i/>
          <w:lang w:val="en-US"/>
        </w:rPr>
        <w:t>The Political Works of James I.</w:t>
      </w:r>
      <w:r w:rsidRPr="00955524">
        <w:rPr>
          <w:lang w:val="en-US"/>
        </w:rPr>
        <w:t xml:space="preserve"> Ed. C. H. McIlwaiun. Cambridge (MA): Harvard UP, 1918.</w:t>
      </w:r>
    </w:p>
    <w:p w14:paraId="3910DDE8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Kantorowicz, Ernst H. </w:t>
      </w:r>
      <w:r w:rsidRPr="00955524">
        <w:rPr>
          <w:i/>
          <w:lang w:val="en-US"/>
        </w:rPr>
        <w:t>The King's Two Bodies: A Study in Mediaeval Political Theology.</w:t>
      </w:r>
      <w:r w:rsidRPr="00955524">
        <w:rPr>
          <w:lang w:val="en-US"/>
        </w:rPr>
        <w:t xml:space="preserve"> Princeton: Princeton UP, 1957.</w:t>
      </w:r>
    </w:p>
    <w:p w14:paraId="571DDB35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Kastan, David Scott. "Proud Majesty Made a Subject: Shakespeare and the Spectacle of Rule." </w:t>
      </w:r>
      <w:r w:rsidRPr="00955524">
        <w:rPr>
          <w:i/>
          <w:lang w:val="en-US"/>
        </w:rPr>
        <w:t>Shakespeare Quarterly</w:t>
      </w:r>
      <w:r w:rsidRPr="00955524">
        <w:rPr>
          <w:lang w:val="en-US"/>
        </w:rPr>
        <w:t xml:space="preserve"> 37 (1986): 459-75.</w:t>
      </w:r>
    </w:p>
    <w:p w14:paraId="2F6F567F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"Proud Majesty Made a Subject: Shakespeare and the Spectacle of Rule." In </w:t>
      </w:r>
      <w:r w:rsidRPr="00955524">
        <w:rPr>
          <w:i/>
          <w:lang w:val="en-US"/>
        </w:rPr>
        <w:t>Political Shakespeare.</w:t>
      </w:r>
      <w:r w:rsidRPr="00955524">
        <w:rPr>
          <w:lang w:val="en-US"/>
        </w:rPr>
        <w:t xml:space="preserve"> Ed. Stephen Orgel and Sean Keilen. New York: Garland, 1999. 139-66.*</w:t>
      </w:r>
    </w:p>
    <w:p w14:paraId="5D562299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"Kings and Queens of England: From the History Plays to Shakespeare's Lifetime." In </w:t>
      </w:r>
      <w:r w:rsidRPr="00955524">
        <w:rPr>
          <w:i/>
          <w:lang w:val="en-US"/>
        </w:rPr>
        <w:t>William Shakespeare: Complete Works (The RSC Shakespeare).</w:t>
      </w:r>
      <w:r w:rsidRPr="00955524">
        <w:rPr>
          <w:lang w:val="en-US"/>
        </w:rPr>
        <w:t xml:space="preserve"> Ed. Jonathan Bate and Eric Rasmussen. London: Macmillan, 2007. Pbk. 2008. 2478.*</w:t>
      </w:r>
    </w:p>
    <w:p w14:paraId="4C7A26F7" w14:textId="77777777" w:rsidR="00D4752E" w:rsidRPr="00955524" w:rsidRDefault="00D4752E" w:rsidP="00D4752E">
      <w:pPr>
        <w:ind w:left="709" w:hanging="709"/>
        <w:rPr>
          <w:lang w:val="en-US"/>
        </w:rPr>
      </w:pPr>
      <w:r w:rsidRPr="00955524">
        <w:rPr>
          <w:lang w:val="en-US"/>
        </w:rPr>
        <w:lastRenderedPageBreak/>
        <w:t xml:space="preserve">Kipling, Gordon. </w:t>
      </w:r>
      <w:r w:rsidRPr="00955524">
        <w:rPr>
          <w:i/>
          <w:lang w:val="en-US"/>
        </w:rPr>
        <w:t>Enter the King: Theatre, Liturgy, and Ritual in the Medieval Civic Triumph.</w:t>
      </w:r>
      <w:r w:rsidRPr="00955524">
        <w:rPr>
          <w:lang w:val="en-US"/>
        </w:rPr>
        <w:t xml:space="preserve"> Oxford: Clarendon Press, 1998.</w:t>
      </w:r>
    </w:p>
    <w:p w14:paraId="0535B457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Knapp, Robert S. "Shakespearean Authority." From </w:t>
      </w:r>
      <w:r w:rsidRPr="00955524">
        <w:rPr>
          <w:i/>
          <w:lang w:val="en-US"/>
        </w:rPr>
        <w:t>Shakespeare: The Theatre and the Book.</w:t>
      </w:r>
      <w:r w:rsidRPr="00955524">
        <w:rPr>
          <w:lang w:val="en-US"/>
        </w:rPr>
        <w:t xml:space="preserve"> Princeton: Princeton UP, 1989. 183-201. In </w:t>
      </w:r>
      <w:r w:rsidRPr="00955524">
        <w:rPr>
          <w:i/>
          <w:lang w:val="en-US"/>
        </w:rPr>
        <w:t>Shakespeare's History Plays: Richard II to Henry V.</w:t>
      </w:r>
      <w:r w:rsidRPr="00955524">
        <w:rPr>
          <w:lang w:val="en-US"/>
        </w:rPr>
        <w:t xml:space="preserve"> Ed. Graham Holderness. (New Casebooks). Houndmills: Macmillan, 1992. 87-102.* </w:t>
      </w:r>
    </w:p>
    <w:p w14:paraId="78542294" w14:textId="77777777" w:rsidR="00EA1151" w:rsidRPr="00A360FB" w:rsidRDefault="00EA1151" w:rsidP="00EA1151">
      <w:pPr>
        <w:rPr>
          <w:lang w:val="es-ES"/>
        </w:rPr>
      </w:pPr>
      <w:r>
        <w:rPr>
          <w:lang w:val="en-US"/>
        </w:rPr>
        <w:t xml:space="preserve">Laing. </w:t>
      </w:r>
      <w:r>
        <w:rPr>
          <w:i/>
          <w:lang w:val="en-US"/>
        </w:rPr>
        <w:t>The Sagas of the Norse Kings.</w:t>
      </w:r>
      <w:r>
        <w:rPr>
          <w:lang w:val="en-US"/>
        </w:rPr>
        <w:t xml:space="preserve"> </w:t>
      </w:r>
      <w:r w:rsidRPr="00A360FB">
        <w:rPr>
          <w:lang w:val="es-ES"/>
        </w:rPr>
        <w:t>London, 1889.</w:t>
      </w:r>
    </w:p>
    <w:p w14:paraId="4EBF71B7" w14:textId="77777777" w:rsidR="00A360FB" w:rsidRDefault="00A360FB" w:rsidP="00A360FB">
      <w:pPr>
        <w:rPr>
          <w:lang w:val="es-ES"/>
        </w:rPr>
      </w:pPr>
      <w:r w:rsidRPr="006D6D2A">
        <w:rPr>
          <w:i/>
          <w:lang w:val="es-ES"/>
        </w:rPr>
        <w:t>Liber Regum.</w:t>
      </w:r>
      <w:r w:rsidRPr="006D6D2A">
        <w:rPr>
          <w:lang w:val="es-ES"/>
        </w:rPr>
        <w:t xml:space="preserve"> C. 1194-1211. (Ms., Códice Villarense, Biblioteca de la Universidad de Za</w:t>
      </w:r>
      <w:r>
        <w:rPr>
          <w:lang w:val="es-ES"/>
        </w:rPr>
        <w:t>ragoza).</w:t>
      </w:r>
    </w:p>
    <w:p w14:paraId="217A4D54" w14:textId="77777777" w:rsidR="00F45CAF" w:rsidRPr="00E967D8" w:rsidRDefault="00F45CAF" w:rsidP="00F45CAF">
      <w:pPr>
        <w:rPr>
          <w:szCs w:val="28"/>
          <w:lang w:val="es-ES"/>
        </w:rPr>
      </w:pPr>
      <w:r>
        <w:rPr>
          <w:i/>
          <w:szCs w:val="28"/>
        </w:rPr>
        <w:t>El Libro de los Doce Sabios o Tratado de la Nobleza y Lealtad.</w:t>
      </w:r>
      <w:r>
        <w:rPr>
          <w:szCs w:val="28"/>
        </w:rPr>
        <w:t xml:space="preserve"> </w:t>
      </w:r>
      <w:r w:rsidRPr="00E967D8">
        <w:rPr>
          <w:szCs w:val="28"/>
          <w:lang w:val="en-US"/>
        </w:rPr>
        <w:t>Commissioned by Fernando III c. 1237</w:t>
      </w:r>
      <w:r>
        <w:rPr>
          <w:szCs w:val="28"/>
          <w:lang w:val="en-US"/>
        </w:rPr>
        <w:t xml:space="preserve">, epilogue c. 1250s. </w:t>
      </w:r>
      <w:r>
        <w:rPr>
          <w:szCs w:val="28"/>
        </w:rPr>
        <w:t xml:space="preserve">Online at </w:t>
      </w:r>
      <w:r>
        <w:rPr>
          <w:i/>
          <w:szCs w:val="28"/>
        </w:rPr>
        <w:t xml:space="preserve">Filosofía en Español.* </w:t>
      </w:r>
    </w:p>
    <w:p w14:paraId="6BF54CCE" w14:textId="77777777" w:rsidR="00F45CAF" w:rsidRPr="00E967D8" w:rsidRDefault="00F45CAF" w:rsidP="00F45CAF">
      <w:pPr>
        <w:rPr>
          <w:szCs w:val="28"/>
          <w:lang w:val="es-ES"/>
        </w:rPr>
      </w:pPr>
      <w:r w:rsidRPr="00E967D8">
        <w:rPr>
          <w:szCs w:val="28"/>
          <w:lang w:val="es-ES"/>
        </w:rPr>
        <w:tab/>
      </w:r>
      <w:hyperlink r:id="rId15" w:history="1">
        <w:r w:rsidRPr="00E967D8">
          <w:rPr>
            <w:rStyle w:val="Hipervnculo"/>
            <w:szCs w:val="28"/>
            <w:lang w:val="es-ES"/>
          </w:rPr>
          <w:t>https://www.filosofia.org/aut/001/12sabios.htm</w:t>
        </w:r>
      </w:hyperlink>
    </w:p>
    <w:p w14:paraId="3C906B01" w14:textId="77777777" w:rsidR="00F45CAF" w:rsidRPr="00F45CAF" w:rsidRDefault="00F45CAF" w:rsidP="00F45CAF">
      <w:pPr>
        <w:rPr>
          <w:szCs w:val="28"/>
          <w:lang w:val="en-US"/>
        </w:rPr>
      </w:pPr>
      <w:r w:rsidRPr="00E967D8">
        <w:rPr>
          <w:szCs w:val="28"/>
          <w:lang w:val="es-ES"/>
        </w:rPr>
        <w:tab/>
      </w:r>
      <w:r w:rsidRPr="00F45CAF">
        <w:rPr>
          <w:szCs w:val="28"/>
          <w:lang w:val="en-US"/>
        </w:rPr>
        <w:t>2022</w:t>
      </w:r>
    </w:p>
    <w:p w14:paraId="0B65DC0F" w14:textId="77777777" w:rsidR="00B36BDA" w:rsidRPr="00DE7140" w:rsidRDefault="00B36BDA" w:rsidP="00B36BDA">
      <w:pPr>
        <w:rPr>
          <w:lang w:val="en-US"/>
        </w:rPr>
      </w:pPr>
      <w:r w:rsidRPr="00B97401">
        <w:rPr>
          <w:lang w:val="en-US"/>
        </w:rPr>
        <w:t>Machiavelli, Niccolò.</w:t>
      </w:r>
      <w:r w:rsidRPr="00DE7140">
        <w:rPr>
          <w:lang w:val="en-US"/>
        </w:rPr>
        <w:t xml:space="preserve"> </w:t>
      </w:r>
      <w:r>
        <w:rPr>
          <w:i/>
          <w:lang w:val="en-US"/>
        </w:rPr>
        <w:t>De Principatibus</w:t>
      </w:r>
      <w:r w:rsidRPr="00DE7140">
        <w:rPr>
          <w:i/>
          <w:lang w:val="en-US"/>
        </w:rPr>
        <w:t>.</w:t>
      </w:r>
      <w:r w:rsidRPr="00DE7140">
        <w:rPr>
          <w:lang w:val="en-US"/>
        </w:rPr>
        <w:t xml:space="preserve"> 1513.</w:t>
      </w:r>
    </w:p>
    <w:p w14:paraId="5DB7E4FE" w14:textId="77777777" w:rsidR="00B36BDA" w:rsidRDefault="00B36BDA" w:rsidP="00B36BD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52473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Prince.</w:t>
      </w:r>
      <w:r w:rsidRPr="00F907AE">
        <w:rPr>
          <w:szCs w:val="28"/>
          <w:lang w:val="en-US"/>
        </w:rPr>
        <w:t xml:space="preserve"> 1513. New introd. H. Butterfield. Trans. W. K. Marriott. (Everyman's Library, 280). London: Dent; New York: Dutton.</w:t>
      </w:r>
    </w:p>
    <w:p w14:paraId="72D8D14B" w14:textId="77777777" w:rsidR="00E16431" w:rsidRPr="00F462F5" w:rsidRDefault="00E16431" w:rsidP="00E16431">
      <w:pPr>
        <w:rPr>
          <w:lang w:val="en-US"/>
        </w:rPr>
      </w:pPr>
      <w:r w:rsidRPr="00F462F5">
        <w:rPr>
          <w:lang w:val="en-US"/>
        </w:rPr>
        <w:t xml:space="preserve">Manheim, Michael. "The Weak King History Play of the Early 1590's." </w:t>
      </w:r>
      <w:r w:rsidRPr="00F462F5">
        <w:rPr>
          <w:i/>
          <w:lang w:val="en-US"/>
        </w:rPr>
        <w:t>Renaissance Drama</w:t>
      </w:r>
      <w:r w:rsidRPr="00F462F5">
        <w:rPr>
          <w:lang w:val="en-US"/>
        </w:rPr>
        <w:t xml:space="preserve"> ns 2 (1969).</w:t>
      </w:r>
    </w:p>
    <w:p w14:paraId="02E20F1B" w14:textId="77777777" w:rsidR="00E16431" w:rsidRPr="00E16431" w:rsidRDefault="00E16431" w:rsidP="00E16431">
      <w:pPr>
        <w:rPr>
          <w:lang w:val="es-ES"/>
        </w:rPr>
      </w:pPr>
      <w:r w:rsidRPr="00F462F5">
        <w:rPr>
          <w:lang w:val="en-US"/>
        </w:rPr>
        <w:t xml:space="preserve">_____. </w:t>
      </w:r>
      <w:r w:rsidRPr="00F462F5">
        <w:rPr>
          <w:i/>
          <w:lang w:val="en-US"/>
        </w:rPr>
        <w:t>The Weak King Dilemma in the Shakespearean History Play.</w:t>
      </w:r>
      <w:r w:rsidRPr="00F462F5">
        <w:rPr>
          <w:lang w:val="en-US"/>
        </w:rPr>
        <w:t xml:space="preserve"> </w:t>
      </w:r>
      <w:r w:rsidRPr="00E16431">
        <w:rPr>
          <w:lang w:val="es-ES"/>
        </w:rPr>
        <w:t>Syracuse, 1972.</w:t>
      </w:r>
    </w:p>
    <w:p w14:paraId="2D6395D3" w14:textId="77777777" w:rsidR="00CF462E" w:rsidRPr="00690BC4" w:rsidRDefault="00CF462E" w:rsidP="00CF462E">
      <w:r>
        <w:t xml:space="preserve">Maravall, José Antonio. "Un tópico medieval sobre la división de reinos."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75-86.*</w:t>
      </w:r>
    </w:p>
    <w:p w14:paraId="356A1ECE" w14:textId="77777777" w:rsidR="00CA5C7A" w:rsidRPr="00A22E20" w:rsidRDefault="00CA5C7A" w:rsidP="00CA5C7A">
      <w:pPr>
        <w:tabs>
          <w:tab w:val="left" w:pos="7627"/>
        </w:tabs>
        <w:rPr>
          <w:i/>
          <w:lang w:val="en-US"/>
        </w:rPr>
      </w:pPr>
      <w:r>
        <w:t>Mariana, Juan de.</w:t>
      </w:r>
      <w:r>
        <w:rPr>
          <w:i/>
        </w:rPr>
        <w:t xml:space="preserve"> Del Rey y las instituciones reales.</w:t>
      </w:r>
      <w:r>
        <w:t xml:space="preserve"> </w:t>
      </w:r>
      <w:r w:rsidRPr="00A22E20">
        <w:rPr>
          <w:lang w:val="en-US"/>
        </w:rPr>
        <w:t>1599.</w:t>
      </w:r>
    </w:p>
    <w:p w14:paraId="432C8DD2" w14:textId="77777777" w:rsidR="00D918E3" w:rsidRDefault="00D918E3" w:rsidP="00D918E3">
      <w:pPr>
        <w:tabs>
          <w:tab w:val="left" w:pos="7627"/>
        </w:tabs>
        <w:rPr>
          <w:lang w:val="en-US"/>
        </w:rPr>
      </w:pPr>
      <w:r w:rsidRPr="00020E42">
        <w:rPr>
          <w:lang w:val="en-US"/>
        </w:rPr>
        <w:t xml:space="preserve">_____. </w:t>
      </w:r>
      <w:r w:rsidRPr="00020E42">
        <w:rPr>
          <w:i/>
          <w:lang w:val="en-US"/>
        </w:rPr>
        <w:t>Del Rey.</w:t>
      </w:r>
      <w:r w:rsidRPr="00020E42">
        <w:rPr>
          <w:lang w:val="en-US"/>
        </w:rPr>
        <w:t xml:space="preserve"> 2nd ed., enlarged. Mainz, 1605.</w:t>
      </w:r>
    </w:p>
    <w:p w14:paraId="1F4978A0" w14:textId="77777777" w:rsidR="00D918E3" w:rsidRPr="00A22E20" w:rsidRDefault="00D918E3" w:rsidP="00D918E3">
      <w:pPr>
        <w:tabs>
          <w:tab w:val="left" w:pos="7627"/>
        </w:tabs>
        <w:rPr>
          <w:lang w:val="es-ES"/>
        </w:rPr>
      </w:pPr>
      <w:r w:rsidRPr="00A22E20">
        <w:rPr>
          <w:lang w:val="es-ES"/>
        </w:rPr>
        <w:t xml:space="preserve">_____. </w:t>
      </w:r>
      <w:r w:rsidRPr="00A22E20">
        <w:rPr>
          <w:i/>
          <w:lang w:val="es-ES"/>
        </w:rPr>
        <w:t>Del Rey y de la Institución real.</w:t>
      </w:r>
      <w:r w:rsidRPr="00A22E20">
        <w:rPr>
          <w:lang w:val="es-ES"/>
        </w:rPr>
        <w:t xml:space="preserve">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463-576.*</w:t>
      </w:r>
    </w:p>
    <w:p w14:paraId="60A5429A" w14:textId="77777777" w:rsidR="008060C6" w:rsidRDefault="008060C6" w:rsidP="008060C6">
      <w:r>
        <w:t xml:space="preserve">Marin, Louis. </w:t>
      </w:r>
      <w:r>
        <w:rPr>
          <w:i/>
        </w:rPr>
        <w:t>Le portrait du roi.</w:t>
      </w:r>
      <w:r>
        <w:t xml:space="preserve"> Paris: Minuit, 1983.</w:t>
      </w:r>
    </w:p>
    <w:p w14:paraId="3EF8FBCA" w14:textId="77777777" w:rsidR="00DE4090" w:rsidRPr="0053644D" w:rsidRDefault="00DE4090" w:rsidP="00DE4090">
      <w:r>
        <w:t xml:space="preserve">_____. "Glose 6. Le portrait-du-roi naufragé. Pascal, </w:t>
      </w:r>
      <w:r>
        <w:rPr>
          <w:i/>
        </w:rPr>
        <w:t>Premier Discours sur la condition des Grands,</w:t>
      </w:r>
      <w:r>
        <w:t xml:space="preserve"> parabole." In Marin, </w:t>
      </w:r>
      <w:r>
        <w:rPr>
          <w:i/>
        </w:rPr>
        <w:t>Des Pouvoirs de l'Image: Gloses.</w:t>
      </w:r>
      <w:r>
        <w:t xml:space="preserve"> Paris: Seuil, 1993. 186-96.*</w:t>
      </w:r>
    </w:p>
    <w:p w14:paraId="70E05929" w14:textId="77777777" w:rsidR="00D4752E" w:rsidRDefault="00D4752E">
      <w:r>
        <w:t xml:space="preserve">Martínez, Zenón Luis. </w:t>
      </w:r>
      <w:r w:rsidRPr="00955524">
        <w:rPr>
          <w:lang w:val="en-US"/>
        </w:rPr>
        <w:t xml:space="preserve">"Incestuous Patriarchs/Tyrannical Monarchs: Antiochus's Riddle in the Jacobean Theories of Kinship and Kingship."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421-28.*</w:t>
      </w:r>
    </w:p>
    <w:p w14:paraId="69C95F7F" w14:textId="77777777" w:rsidR="00D4752E" w:rsidRPr="00955524" w:rsidRDefault="00D4752E">
      <w:pPr>
        <w:rPr>
          <w:lang w:val="en-US"/>
        </w:rPr>
      </w:pPr>
      <w:r>
        <w:lastRenderedPageBreak/>
        <w:t xml:space="preserve">Mayne, Jasper. </w:t>
      </w:r>
      <w:r w:rsidRPr="00955524">
        <w:rPr>
          <w:rFonts w:ascii="Grk" w:hAnsi="Grk"/>
          <w:i/>
          <w:lang w:val="en-US"/>
        </w:rPr>
        <w:t>OCLOMACIA</w:t>
      </w:r>
      <w:r w:rsidRPr="00955524">
        <w:rPr>
          <w:i/>
          <w:lang w:val="en-US"/>
        </w:rPr>
        <w:t>: Or, The People's War examined according to the principles of Scripture and Reason, in to of the most plausible pretences of it.</w:t>
      </w:r>
      <w:r w:rsidRPr="00955524">
        <w:rPr>
          <w:lang w:val="en-US"/>
        </w:rPr>
        <w:t xml:space="preserve"> 1647.</w:t>
      </w:r>
    </w:p>
    <w:p w14:paraId="6D6170A9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Milton, John. </w:t>
      </w:r>
      <w:r w:rsidRPr="00955524">
        <w:rPr>
          <w:i/>
          <w:lang w:val="en-US"/>
        </w:rPr>
        <w:t>The Tenure of Kings and Magistrates.</w:t>
      </w:r>
      <w:r w:rsidRPr="00955524">
        <w:rPr>
          <w:lang w:val="en-US"/>
        </w:rPr>
        <w:t xml:space="preserve"> 1649.</w:t>
      </w:r>
    </w:p>
    <w:p w14:paraId="4E2C0851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EIKONOCLASTES: in answer to a Book, entitled, Eikon Basilike, the Portraiture of his sacred Majesty in his Solitudes and Sufferings. </w:t>
      </w:r>
      <w:r w:rsidRPr="00955524">
        <w:rPr>
          <w:lang w:val="en-US"/>
        </w:rPr>
        <w:t>1649.</w:t>
      </w:r>
    </w:p>
    <w:p w14:paraId="0A47EE43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Eikonoclastes.</w:t>
      </w:r>
      <w:r w:rsidRPr="00955524">
        <w:rPr>
          <w:lang w:val="en-US"/>
        </w:rPr>
        <w:t xml:space="preserve"> 1649. From </w:t>
      </w:r>
      <w:r w:rsidRPr="00955524">
        <w:rPr>
          <w:i/>
          <w:lang w:val="en-US"/>
        </w:rPr>
        <w:t>The Prose Works of John Milton: With a Biographical Introduction by Rufus Wilmot Griswold. In Two Volumes.</w:t>
      </w:r>
      <w:r w:rsidRPr="00955524">
        <w:rPr>
          <w:lang w:val="en-US"/>
        </w:rPr>
        <w:t xml:space="preserve"> Philadelphia: John W. Moore, 1847.</w:t>
      </w:r>
      <w:r w:rsidRPr="00955524">
        <w:rPr>
          <w:i/>
          <w:lang w:val="en-US"/>
        </w:rPr>
        <w:t xml:space="preserve"> </w:t>
      </w:r>
      <w:r w:rsidRPr="00955524">
        <w:rPr>
          <w:rFonts w:ascii="Verdana-Italic" w:hAnsi="Verdana-Italic"/>
          <w:i/>
          <w:sz w:val="24"/>
          <w:lang w:val="en-US"/>
        </w:rPr>
        <w:t xml:space="preserve"> </w:t>
      </w:r>
      <w:r w:rsidRPr="00955524">
        <w:rPr>
          <w:lang w:val="en-US"/>
        </w:rPr>
        <w:t>In</w:t>
      </w:r>
      <w:r w:rsidRPr="00955524">
        <w:rPr>
          <w:i/>
          <w:lang w:val="en-US"/>
        </w:rPr>
        <w:t xml:space="preserve"> The Online Liberary of Liberty</w:t>
      </w:r>
      <w:r w:rsidRPr="00955524">
        <w:rPr>
          <w:lang w:val="en-US"/>
        </w:rPr>
        <w:t xml:space="preserve">  </w:t>
      </w:r>
    </w:p>
    <w:p w14:paraId="048C23DC" w14:textId="77777777" w:rsidR="00D4752E" w:rsidRPr="00955524" w:rsidRDefault="00D4752E">
      <w:pPr>
        <w:ind w:hanging="12"/>
        <w:rPr>
          <w:lang w:val="en-US"/>
        </w:rPr>
      </w:pPr>
      <w:hyperlink r:id="rId16" w:history="1">
        <w:r w:rsidRPr="00955524">
          <w:rPr>
            <w:rStyle w:val="Hipervnculo"/>
            <w:lang w:val="en-US"/>
          </w:rPr>
          <w:t>http://oll.libertyfund.org/Home3/HTML.php?recordID=0927</w:t>
        </w:r>
      </w:hyperlink>
    </w:p>
    <w:p w14:paraId="0F486626" w14:textId="77777777" w:rsidR="00D4752E" w:rsidRDefault="00D4752E">
      <w:pPr>
        <w:ind w:hanging="12"/>
      </w:pPr>
      <w:r>
        <w:t>2005-08-19</w:t>
      </w:r>
    </w:p>
    <w:p w14:paraId="67836E42" w14:textId="77777777" w:rsidR="00D4752E" w:rsidRPr="00955524" w:rsidRDefault="00D4752E" w:rsidP="00D4752E">
      <w:pPr>
        <w:rPr>
          <w:lang w:val="en-US"/>
        </w:rPr>
      </w:pPr>
      <w:r>
        <w:t xml:space="preserve">Montaigne, Michel de. "I.xiii. Ceremonia en la entrevista de los reyes." </w:t>
      </w:r>
      <w:r w:rsidRPr="00955524">
        <w:rPr>
          <w:lang w:val="en-US"/>
        </w:rPr>
        <w:t xml:space="preserve">In Montaigne, </w:t>
      </w:r>
      <w:r w:rsidRPr="00955524">
        <w:rPr>
          <w:i/>
          <w:lang w:val="en-US"/>
        </w:rPr>
        <w:t>Ensayos completos.</w:t>
      </w:r>
      <w:r w:rsidRPr="00955524">
        <w:rPr>
          <w:lang w:val="en-US"/>
        </w:rPr>
        <w:t xml:space="preserve"> Madrid: Cátedra, 2003. 2010. 91-92.*</w:t>
      </w:r>
    </w:p>
    <w:p w14:paraId="3829CB7E" w14:textId="77777777" w:rsidR="008C01E4" w:rsidRPr="00955524" w:rsidRDefault="008C01E4" w:rsidP="008C01E4">
      <w:pPr>
        <w:ind w:left="709" w:hanging="709"/>
        <w:rPr>
          <w:lang w:val="en-US"/>
        </w:rPr>
      </w:pPr>
      <w:r w:rsidRPr="00955524">
        <w:rPr>
          <w:lang w:val="en-US"/>
        </w:rPr>
        <w:t xml:space="preserve">Nikakis, Karen Simpson. "Sacral Kingship: Aragorn as the Rightful and Sacrificial King in </w:t>
      </w:r>
      <w:r w:rsidRPr="00955524">
        <w:rPr>
          <w:i/>
          <w:lang w:val="en-US"/>
        </w:rPr>
        <w:t>The Lord of the Rings." Mythlore</w:t>
      </w:r>
      <w:r w:rsidRPr="00955524">
        <w:rPr>
          <w:lang w:val="en-US"/>
        </w:rPr>
        <w:t xml:space="preserve"> 26.1-2 (Fall-Winter 2007): 83-90.</w:t>
      </w:r>
    </w:p>
    <w:p w14:paraId="367081BB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>Orgel, Stephen. "The Role of King." In Veeser 1994: 35-45.</w:t>
      </w:r>
    </w:p>
    <w:p w14:paraId="152DBE6D" w14:textId="77777777" w:rsidR="00DE4090" w:rsidRPr="00955524" w:rsidRDefault="00DE4090" w:rsidP="00DE4090">
      <w:pPr>
        <w:rPr>
          <w:lang w:val="en-US"/>
        </w:rPr>
      </w:pPr>
      <w:r w:rsidRPr="00955524">
        <w:rPr>
          <w:lang w:val="en-US"/>
        </w:rPr>
        <w:t xml:space="preserve">Pascal, Blaise. </w:t>
      </w:r>
      <w:r w:rsidRPr="00955524">
        <w:rPr>
          <w:i/>
          <w:lang w:val="en-US"/>
        </w:rPr>
        <w:t>Premier Discours sur la condition des Grands.</w:t>
      </w:r>
    </w:p>
    <w:p w14:paraId="16EF06C2" w14:textId="77777777" w:rsidR="00E87851" w:rsidRPr="00696DCE" w:rsidRDefault="00E87851" w:rsidP="00E87851">
      <w:pPr>
        <w:rPr>
          <w:i/>
          <w:lang w:val="en-US"/>
        </w:rPr>
      </w:pPr>
      <w:r w:rsidRPr="00696DCE">
        <w:rPr>
          <w:lang w:val="en-US"/>
        </w:rPr>
        <w:t xml:space="preserve">Patrizzi, Francesco. </w:t>
      </w:r>
      <w:r w:rsidRPr="00696DCE">
        <w:rPr>
          <w:i/>
          <w:lang w:val="en-US"/>
        </w:rPr>
        <w:t>De Regno et Regis Institutione.</w:t>
      </w:r>
    </w:p>
    <w:p w14:paraId="6AE30BED" w14:textId="77777777" w:rsidR="001B6A10" w:rsidRPr="00955524" w:rsidRDefault="001B6A10" w:rsidP="001B6A10">
      <w:pPr>
        <w:rPr>
          <w:i/>
          <w:lang w:val="en-US"/>
        </w:rPr>
      </w:pPr>
      <w:r w:rsidRPr="00955524">
        <w:rPr>
          <w:lang w:val="en-US"/>
        </w:rPr>
        <w:t xml:space="preserve">Petrie, Charles (Sir). </w:t>
      </w:r>
      <w:r w:rsidRPr="00955524">
        <w:rPr>
          <w:i/>
          <w:lang w:val="en-US"/>
        </w:rPr>
        <w:t>The Four Georges: A Revaluation.</w:t>
      </w:r>
      <w:r w:rsidRPr="00955524">
        <w:rPr>
          <w:lang w:val="en-US"/>
        </w:rPr>
        <w:t xml:space="preserve"> 1935.</w:t>
      </w:r>
    </w:p>
    <w:p w14:paraId="234D7FEE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Reese, M. M. </w:t>
      </w:r>
      <w:r w:rsidRPr="00955524">
        <w:rPr>
          <w:i/>
          <w:lang w:val="en-US"/>
        </w:rPr>
        <w:t>The Cease of Majesty: A Study of Shakespeare's History Plays.</w:t>
      </w:r>
      <w:r w:rsidRPr="00955524">
        <w:rPr>
          <w:lang w:val="en-US"/>
        </w:rPr>
        <w:t xml:space="preserve"> London, 1961.</w:t>
      </w:r>
    </w:p>
    <w:p w14:paraId="6F31989D" w14:textId="77777777" w:rsidR="00D4752E" w:rsidRPr="00955524" w:rsidRDefault="00D4752E">
      <w:pPr>
        <w:ind w:right="10"/>
        <w:rPr>
          <w:lang w:val="en-US"/>
        </w:rPr>
      </w:pPr>
      <w:r w:rsidRPr="00955524">
        <w:rPr>
          <w:lang w:val="en-US"/>
        </w:rPr>
        <w:t xml:space="preserve">Righter, Anne. "The Player King." In Righter, </w:t>
      </w:r>
      <w:r w:rsidRPr="00955524">
        <w:rPr>
          <w:i/>
          <w:lang w:val="en-US"/>
        </w:rPr>
        <w:t>Shakespeare and the Idea of the Play.</w:t>
      </w:r>
      <w:r w:rsidRPr="00955524">
        <w:rPr>
          <w:lang w:val="en-US"/>
        </w:rPr>
        <w:t xml:space="preserve"> 1962. Harmondsworth: Penguin, 1967. 102-24.* (The King in Jest. The Flawed Rule.).</w:t>
      </w:r>
    </w:p>
    <w:p w14:paraId="5CB89FFE" w14:textId="77777777" w:rsidR="001A0D23" w:rsidRDefault="001A0D23" w:rsidP="001A0D23">
      <w:pPr>
        <w:rPr>
          <w:lang w:val="en-US"/>
        </w:rPr>
      </w:pPr>
      <w:r>
        <w:rPr>
          <w:lang w:val="en-US"/>
        </w:rPr>
        <w:t xml:space="preserve">Saccio, Peter. </w:t>
      </w:r>
      <w:r>
        <w:rPr>
          <w:i/>
          <w:lang w:val="en-US"/>
        </w:rPr>
        <w:t>Shakespeare's English Kings.</w:t>
      </w:r>
      <w:r>
        <w:rPr>
          <w:lang w:val="en-US"/>
        </w:rPr>
        <w:t xml:space="preserve"> Oxford: Oxford UP, 1976.</w:t>
      </w:r>
    </w:p>
    <w:p w14:paraId="31DEAEE9" w14:textId="77777777" w:rsidR="001A0D23" w:rsidRPr="001E4FA8" w:rsidRDefault="001A0D23" w:rsidP="001A0D23">
      <w:pPr>
        <w:rPr>
          <w:lang w:val="en-US"/>
        </w:rPr>
      </w:pPr>
      <w:r>
        <w:rPr>
          <w:lang w:val="en-US"/>
        </w:rPr>
        <w:t>_____.</w:t>
      </w:r>
      <w:r w:rsidRPr="001E4FA8">
        <w:rPr>
          <w:lang w:val="en-US"/>
        </w:rPr>
        <w:t xml:space="preserve"> </w:t>
      </w:r>
      <w:r w:rsidRPr="001E4FA8">
        <w:rPr>
          <w:i/>
          <w:lang w:val="en-US"/>
        </w:rPr>
        <w:t>Shakespeare's English Kings: History, Chronicle and Drama.</w:t>
      </w:r>
      <w:r w:rsidRPr="001E4FA8">
        <w:rPr>
          <w:lang w:val="en-US"/>
        </w:rPr>
        <w:t xml:space="preserve"> New York, 1977.</w:t>
      </w:r>
    </w:p>
    <w:p w14:paraId="46E9001A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Sheffy, Rakefet. "Rites of Coronation." </w:t>
      </w:r>
      <w:r w:rsidRPr="00955524">
        <w:rPr>
          <w:i/>
          <w:lang w:val="en-US"/>
        </w:rPr>
        <w:t>Poetics Today</w:t>
      </w:r>
      <w:r w:rsidRPr="00955524">
        <w:rPr>
          <w:lang w:val="en-US"/>
        </w:rPr>
        <w:t xml:space="preserve"> 12.4 (1991): 801-812.*</w:t>
      </w:r>
    </w:p>
    <w:p w14:paraId="73B5CF04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Stanco, Michele. "Historico-Tragico-Comical Kings. Genre Conventions and/as Emblems of Power in  Shakespeare's Histories." In </w:t>
      </w:r>
      <w:r w:rsidRPr="00955524">
        <w:rPr>
          <w:i/>
          <w:lang w:val="en-US"/>
        </w:rPr>
        <w:t>The Iconography of Power. Ideas and Images of Rulership on the English Renaissance Stage</w:t>
      </w:r>
      <w:r w:rsidRPr="00955524">
        <w:rPr>
          <w:lang w:val="en-US"/>
        </w:rPr>
        <w:t>, Ed. György E. Szónyi and Rowland Wymer, Szeged, JATE Press, 2000. 117-45.</w:t>
      </w:r>
    </w:p>
    <w:p w14:paraId="20D3CA09" w14:textId="77777777" w:rsidR="00276CF9" w:rsidRDefault="00276CF9" w:rsidP="00276CF9">
      <w:pPr>
        <w:rPr>
          <w:szCs w:val="28"/>
        </w:rPr>
      </w:pPr>
      <w:r w:rsidRPr="00955524">
        <w:rPr>
          <w:szCs w:val="28"/>
          <w:lang w:val="en-US"/>
        </w:rPr>
        <w:t xml:space="preserve">Torres del Moral, Antonio. </w:t>
      </w:r>
      <w:r>
        <w:rPr>
          <w:szCs w:val="28"/>
        </w:rPr>
        <w:t xml:space="preserve">"Un Rey constitucional." </w:t>
      </w:r>
      <w:r>
        <w:rPr>
          <w:i/>
          <w:szCs w:val="28"/>
        </w:rPr>
        <w:t>El Mundo</w:t>
      </w:r>
      <w:r>
        <w:rPr>
          <w:szCs w:val="28"/>
        </w:rPr>
        <w:t xml:space="preserve"> 19 June 2014.*</w:t>
      </w:r>
    </w:p>
    <w:p w14:paraId="77FA7F3A" w14:textId="77777777" w:rsidR="00276CF9" w:rsidRDefault="00276CF9" w:rsidP="00276CF9">
      <w:pPr>
        <w:rPr>
          <w:szCs w:val="28"/>
        </w:rPr>
      </w:pPr>
      <w:r>
        <w:rPr>
          <w:szCs w:val="28"/>
        </w:rPr>
        <w:tab/>
      </w:r>
      <w:hyperlink r:id="rId17" w:history="1">
        <w:r w:rsidRPr="009409F7">
          <w:rPr>
            <w:rStyle w:val="Hipervnculo"/>
            <w:szCs w:val="28"/>
          </w:rPr>
          <w:t>http://www.elmundo.es/opinion/2014/06/19/53a3294922601d5e558b4598.html</w:t>
        </w:r>
      </w:hyperlink>
    </w:p>
    <w:p w14:paraId="5FEFCA9B" w14:textId="77777777" w:rsidR="00276CF9" w:rsidRPr="00955524" w:rsidRDefault="00276CF9" w:rsidP="00276CF9">
      <w:pPr>
        <w:rPr>
          <w:szCs w:val="28"/>
          <w:lang w:val="en-US"/>
        </w:rPr>
      </w:pPr>
      <w:r>
        <w:rPr>
          <w:szCs w:val="28"/>
        </w:rPr>
        <w:tab/>
      </w:r>
      <w:r w:rsidRPr="00955524">
        <w:rPr>
          <w:szCs w:val="28"/>
          <w:lang w:val="en-US"/>
        </w:rPr>
        <w:t>2014</w:t>
      </w:r>
    </w:p>
    <w:p w14:paraId="0D3C83F0" w14:textId="77777777" w:rsidR="00E20222" w:rsidRPr="00955524" w:rsidRDefault="00E20222" w:rsidP="00E202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4">
        <w:rPr>
          <w:sz w:val="28"/>
          <w:szCs w:val="28"/>
          <w:lang w:val="en-US"/>
        </w:rPr>
        <w:lastRenderedPageBreak/>
        <w:t xml:space="preserve">Turchin, Peter. </w:t>
      </w:r>
      <w:r w:rsidRPr="00955524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955524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659E49AE" w14:textId="77777777" w:rsidR="00E20222" w:rsidRPr="00F05DAF" w:rsidRDefault="00E20222" w:rsidP="00E20222">
      <w:pPr>
        <w:tabs>
          <w:tab w:val="left" w:pos="6307"/>
        </w:tabs>
        <w:rPr>
          <w:lang w:val="es-E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Ultra Society: How 10,000 Years of War Made Humans the Greatest Cooperators on Earth.</w:t>
      </w:r>
      <w:r w:rsidRPr="00955524">
        <w:rPr>
          <w:lang w:val="en-US"/>
        </w:rPr>
        <w:t xml:space="preserve"> </w:t>
      </w:r>
      <w:r w:rsidRPr="00F05DAF">
        <w:rPr>
          <w:lang w:val="es-ES"/>
        </w:rPr>
        <w:t xml:space="preserve">Chaplin (CT): Beresta Books, 2016.* </w:t>
      </w:r>
    </w:p>
    <w:p w14:paraId="0FE64530" w14:textId="75F56A36" w:rsidR="00F05DAF" w:rsidRPr="00F05DAF" w:rsidRDefault="00F05DAF" w:rsidP="00F05DAF">
      <w:pPr>
        <w:rPr>
          <w:i/>
        </w:rPr>
      </w:pPr>
      <w:r>
        <w:t xml:space="preserve">Urbano, Pilar. </w:t>
      </w:r>
      <w:r>
        <w:rPr>
          <w:i/>
        </w:rPr>
        <w:t>El precio del trono.</w:t>
      </w:r>
      <w:r>
        <w:t xml:space="preserve"> Barcelona: Planeta, </w:t>
      </w:r>
      <w:r w:rsidRPr="00094679">
        <w:t>2011.</w:t>
      </w:r>
      <w:r>
        <w:rPr>
          <w:szCs w:val="28"/>
        </w:rPr>
        <w:t xml:space="preserve"> (Juan Carlos I, Carrero Blanco, Kissinger, Transition).</w:t>
      </w:r>
    </w:p>
    <w:p w14:paraId="047D7A99" w14:textId="77777777" w:rsidR="00D4752E" w:rsidRDefault="00D4752E">
      <w:r w:rsidRPr="00955524">
        <w:rPr>
          <w:lang w:val="en-US"/>
        </w:rPr>
        <w:t xml:space="preserve">Vázquez González, Juan Gabriel. "'Reges tyrannici' versus 'woode emperours': On Prototype, Tyrants and Wise Kings in the Central Tradition Romances." In </w:t>
      </w:r>
      <w:r w:rsidRPr="00955524">
        <w:rPr>
          <w:i/>
          <w:lang w:val="en-US"/>
        </w:rPr>
        <w:t>AEDEAN Select Papers in Language, Literature and Culture: Proceedings of the 17th International Conference.</w:t>
      </w:r>
      <w:r w:rsidRPr="00955524">
        <w:rPr>
          <w:lang w:val="en-US"/>
        </w:rPr>
        <w:t xml:space="preserve"> </w:t>
      </w:r>
      <w:r>
        <w:t>[U of Córdoba, 1993]. Ed. Javier Pérez Guerra. Vigo: AEDEAN, 2000. 271-76.*</w:t>
      </w:r>
    </w:p>
    <w:p w14:paraId="0FFB2BE0" w14:textId="77777777" w:rsidR="003E1364" w:rsidRPr="003E1364" w:rsidRDefault="003E1364" w:rsidP="003E1364">
      <w:pPr>
        <w:rPr>
          <w:lang w:val="en-US"/>
        </w:rPr>
      </w:pPr>
      <w:r>
        <w:t xml:space="preserve">Velasco Berenguer, Gonzalo. "Cuando Inglaterra tuvo un rey español, y lo que eso nos dice sobre el título de Camilla." </w:t>
      </w:r>
      <w:r w:rsidRPr="003E1364">
        <w:rPr>
          <w:i/>
          <w:iCs/>
          <w:lang w:val="en-US"/>
        </w:rPr>
        <w:t>The Conversation</w:t>
      </w:r>
      <w:r w:rsidRPr="003E1364">
        <w:rPr>
          <w:lang w:val="en-US"/>
        </w:rPr>
        <w:t xml:space="preserve"> 2 May 2023.*</w:t>
      </w:r>
    </w:p>
    <w:p w14:paraId="31CEEE6B" w14:textId="77777777" w:rsidR="003E1364" w:rsidRPr="003E1364" w:rsidRDefault="003E1364" w:rsidP="003E1364">
      <w:pPr>
        <w:rPr>
          <w:lang w:val="en-US"/>
        </w:rPr>
      </w:pPr>
      <w:r w:rsidRPr="003E1364">
        <w:rPr>
          <w:lang w:val="en-US"/>
        </w:rPr>
        <w:tab/>
      </w:r>
      <w:hyperlink r:id="rId18" w:history="1">
        <w:r w:rsidRPr="003E1364">
          <w:rPr>
            <w:rStyle w:val="Hipervnculo"/>
            <w:lang w:val="en-US"/>
          </w:rPr>
          <w:t>https://theconversation.com/cuando-inglaterra-tuvo-un-rey-espanol-y-lo-que-eso-nos-dice-sobre-el-titulo-de-camilla-204457</w:t>
        </w:r>
      </w:hyperlink>
    </w:p>
    <w:p w14:paraId="6A9D41A1" w14:textId="77777777" w:rsidR="003E1364" w:rsidRDefault="003E1364" w:rsidP="003E1364">
      <w:r w:rsidRPr="003E1364">
        <w:rPr>
          <w:lang w:val="en-US"/>
        </w:rPr>
        <w:tab/>
      </w:r>
      <w:r>
        <w:t>2023</w:t>
      </w:r>
    </w:p>
    <w:p w14:paraId="7DE42E63" w14:textId="42DDBC56" w:rsidR="00935A44" w:rsidRPr="00AB371E" w:rsidRDefault="00935A44" w:rsidP="00935A44">
      <w:r>
        <w:t>Vidal, César.</w:t>
      </w:r>
      <w:r w:rsidRPr="00935A44">
        <w:rPr>
          <w:lang w:val="es-ES"/>
        </w:rPr>
        <w:t xml:space="preserve"> "III. Reyes, innovaciones e iluminados." </w:t>
      </w:r>
      <w:r w:rsidRPr="00AB371E">
        <w:t xml:space="preserve">In Vidal, </w:t>
      </w:r>
      <w:r w:rsidRPr="00AB371E">
        <w:rPr>
          <w:i/>
          <w:iCs/>
        </w:rPr>
        <w:t xml:space="preserve">Los masones. </w:t>
      </w:r>
      <w:r w:rsidRPr="00AB371E">
        <w:t xml:space="preserve"> </w:t>
      </w:r>
      <w:r>
        <w:t>Planeta, 2005. 41-50.*</w:t>
      </w:r>
    </w:p>
    <w:p w14:paraId="5CD4DFA6" w14:textId="77777777" w:rsidR="002167BF" w:rsidRDefault="002167BF" w:rsidP="002167BF">
      <w:r>
        <w:t xml:space="preserve">Vives, Juan Luis. "Al mismo rey [Enrique VIII, Rey de Inglaterra], </w:t>
      </w:r>
      <w:r>
        <w:rPr>
          <w:i/>
        </w:rPr>
        <w:t xml:space="preserve">Sobre el gobierno del reino, sobre la guerra y la paz." </w:t>
      </w:r>
      <w:r>
        <w:t xml:space="preserve">Bruges, 1525. In Vives, </w:t>
      </w:r>
      <w:r>
        <w:rPr>
          <w:i/>
        </w:rPr>
        <w:t>Obras políticas y pacifistas.</w:t>
      </w:r>
      <w:r>
        <w:t xml:space="preserve"> Ed. Francisco Calero. Madrid: Atlas, 1999. 81-90.*</w:t>
      </w:r>
    </w:p>
    <w:p w14:paraId="6D94D99D" w14:textId="77777777" w:rsidR="00D4752E" w:rsidRDefault="00D4752E" w:rsidP="00D4752E">
      <w:r>
        <w:t xml:space="preserve">von Stein, Lorenz. </w:t>
      </w:r>
      <w:r w:rsidRPr="00897CF9">
        <w:rPr>
          <w:i/>
        </w:rPr>
        <w:t xml:space="preserve">Movimientos sociales y Monarquía. </w:t>
      </w:r>
      <w:r>
        <w:t>Madrid, 1981.</w:t>
      </w:r>
    </w:p>
    <w:p w14:paraId="026D54F9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Winny, James. </w:t>
      </w:r>
      <w:r w:rsidRPr="00955524">
        <w:rPr>
          <w:i/>
          <w:lang w:val="en-US"/>
        </w:rPr>
        <w:t>The Player King: A Theme of Shakespeare's Histories.</w:t>
      </w:r>
      <w:r w:rsidRPr="00955524">
        <w:rPr>
          <w:lang w:val="en-US"/>
        </w:rPr>
        <w:t xml:space="preserve"> London, 1968. </w:t>
      </w:r>
    </w:p>
    <w:p w14:paraId="37618E87" w14:textId="77777777" w:rsidR="00D645EE" w:rsidRDefault="00D645EE" w:rsidP="00D645EE">
      <w:r w:rsidRPr="00955524">
        <w:rPr>
          <w:lang w:val="en-US"/>
        </w:rPr>
        <w:t xml:space="preserve">Ziegler, Ignaz. </w:t>
      </w:r>
      <w:r w:rsidRPr="00955524">
        <w:rPr>
          <w:i/>
          <w:lang w:val="en-US"/>
        </w:rPr>
        <w:t>Die Königsgleichnisse des Midrash beleuchtet durch die Römische Kaiserzeit.</w:t>
      </w:r>
      <w:r w:rsidRPr="00955524">
        <w:rPr>
          <w:lang w:val="en-US"/>
        </w:rPr>
        <w:t xml:space="preserve"> </w:t>
      </w:r>
      <w:r>
        <w:t>Breslau, 1903.</w:t>
      </w:r>
    </w:p>
    <w:p w14:paraId="34A5A21E" w14:textId="77777777" w:rsidR="00806D76" w:rsidRPr="00367CA2" w:rsidRDefault="00806D76" w:rsidP="00806D76">
      <w:r>
        <w:t xml:space="preserve">Zurita, Jerónimo. </w:t>
      </w:r>
      <w:r>
        <w:rPr>
          <w:i/>
        </w:rPr>
        <w:t>Indices de las Gestas de los Reyes de Aragón: Desde comienzos del reinado al año 1410. Compuestos por Jerónimo Zurita, Cronista de dicho Reino.</w:t>
      </w:r>
      <w:r>
        <w:t xml:space="preserve"> 4 Books in 2 vols. Ed. Ángel Canellas López (Cronista Oficial de la Excma. Diputación Provincial de Zaragoza). Zaragoza: Institución 'Fernando el Católico' (C.S.I.C.), 1984.*</w:t>
      </w:r>
    </w:p>
    <w:p w14:paraId="514937E8" w14:textId="77777777" w:rsidR="00D4752E" w:rsidRDefault="00D4752E"/>
    <w:p w14:paraId="00F2A56A" w14:textId="77777777" w:rsidR="00D4752E" w:rsidRDefault="00D4752E"/>
    <w:p w14:paraId="77C076B9" w14:textId="77777777" w:rsidR="00D4752E" w:rsidRDefault="00D4752E"/>
    <w:p w14:paraId="2D977F49" w14:textId="77777777" w:rsidR="00D4752E" w:rsidRDefault="00D4752E"/>
    <w:p w14:paraId="27FADE13" w14:textId="77777777" w:rsidR="00D4752E" w:rsidRDefault="00D4752E">
      <w:r>
        <w:t>Films</w:t>
      </w:r>
    </w:p>
    <w:p w14:paraId="5E264E7A" w14:textId="77777777" w:rsidR="00D4752E" w:rsidRDefault="00D4752E"/>
    <w:p w14:paraId="7E9D7469" w14:textId="77777777" w:rsidR="00D4752E" w:rsidRDefault="00D4752E"/>
    <w:p w14:paraId="2120E489" w14:textId="77777777" w:rsidR="005B2532" w:rsidRPr="005B2532" w:rsidRDefault="005B2532" w:rsidP="005B2532">
      <w:pPr>
        <w:rPr>
          <w:lang w:val="es-ES"/>
        </w:rPr>
      </w:pPr>
      <w:r w:rsidRPr="005B2532">
        <w:rPr>
          <w:i/>
          <w:lang w:val="es-ES"/>
        </w:rPr>
        <w:t>La corona partida.</w:t>
      </w:r>
      <w:r w:rsidRPr="005B2532">
        <w:rPr>
          <w:lang w:val="es-ES"/>
        </w:rPr>
        <w:t xml:space="preserve"> Dir. Jordi Frades. </w:t>
      </w:r>
      <w:r w:rsidRPr="00955524">
        <w:rPr>
          <w:lang w:val="en-US"/>
        </w:rPr>
        <w:t xml:space="preserve">Written by José Luis Martín. </w:t>
      </w:r>
      <w:r>
        <w:t xml:space="preserve">Cast: Rodolfo Sancho, Irene Escolar, Raúl Mérida, Eusebio Poncela, Michelle Jenner, José Coronado, Jacobo Dicenta. </w:t>
      </w:r>
      <w:r w:rsidRPr="005B2532">
        <w:rPr>
          <w:lang w:val="es-ES"/>
        </w:rPr>
        <w:t>Prd. TVE / Diagonal TV. Spain, 2016.* (Fernando el Católico).</w:t>
      </w:r>
    </w:p>
    <w:p w14:paraId="7987D508" w14:textId="77777777" w:rsidR="00C07244" w:rsidRPr="00955524" w:rsidRDefault="00C07244" w:rsidP="00C07244">
      <w:pPr>
        <w:rPr>
          <w:lang w:val="en-US"/>
        </w:rPr>
      </w:pPr>
      <w:r>
        <w:rPr>
          <w:i/>
        </w:rPr>
        <w:t>Henry VI,</w:t>
      </w:r>
      <w:r>
        <w:t xml:space="preserve"> Part 1</w:t>
      </w:r>
      <w:r>
        <w:rPr>
          <w:i/>
        </w:rPr>
        <w:t>.</w:t>
      </w:r>
      <w:r>
        <w:t xml:space="preserve"> </w:t>
      </w:r>
      <w:r w:rsidRPr="00955524">
        <w:rPr>
          <w:lang w:val="en-US"/>
        </w:rPr>
        <w:t>(</w:t>
      </w:r>
      <w:r w:rsidRPr="00955524">
        <w:rPr>
          <w:i/>
          <w:lang w:val="en-US"/>
        </w:rPr>
        <w:t>The Hollow Crown - The Wars of the Roses: Henry VI Part I).</w:t>
      </w:r>
      <w:r w:rsidRPr="00955524">
        <w:rPr>
          <w:lang w:val="en-US"/>
        </w:rPr>
        <w:t xml:space="preserve"> Dir. Dominic Cooke.</w:t>
      </w:r>
      <w:r w:rsidRPr="00955524">
        <w:rPr>
          <w:i/>
          <w:lang w:val="en-US"/>
        </w:rPr>
        <w:t xml:space="preserve"> </w:t>
      </w:r>
      <w:r w:rsidRPr="00955524">
        <w:rPr>
          <w:lang w:val="en-US"/>
        </w:rPr>
        <w:t xml:space="preserve">Based on the play by William Shakespeare; adapted by Ben Power and Dominic Cooke. Cast: Hugh Bonneville, Adrian Dunbar, Michael Gambon, Philip Glenister, Sally Hawkins, Anton Lesser, Ben Miles, Sophie Okonedo, Tom Sturridge, Stanley Townsend, Jason Watkins, Samuel West. Prod. Rupert Ryle-Hodges. Carnival Film and TV / BBC Productions, 2015. </w:t>
      </w:r>
      <w:r w:rsidRPr="00955524">
        <w:rPr>
          <w:i/>
          <w:lang w:val="en-US"/>
        </w:rPr>
        <w:t>YouTube (Martin Louis Selby)</w:t>
      </w:r>
      <w:r w:rsidRPr="00955524">
        <w:rPr>
          <w:lang w:val="en-US"/>
        </w:rPr>
        <w:t xml:space="preserve"> 17 May 2016.*</w:t>
      </w:r>
    </w:p>
    <w:p w14:paraId="6B047B88" w14:textId="77777777" w:rsidR="00C07244" w:rsidRPr="00955524" w:rsidRDefault="00C07244" w:rsidP="00C07244">
      <w:pPr>
        <w:rPr>
          <w:lang w:val="en-US"/>
        </w:rPr>
      </w:pPr>
      <w:r w:rsidRPr="00955524">
        <w:rPr>
          <w:lang w:val="en-US"/>
        </w:rPr>
        <w:tab/>
      </w:r>
      <w:hyperlink r:id="rId19" w:history="1">
        <w:r w:rsidRPr="00955524">
          <w:rPr>
            <w:rStyle w:val="Hipervnculo"/>
            <w:lang w:val="en-US"/>
          </w:rPr>
          <w:t>https://youtu.be/4wD6bRUa9mw</w:t>
        </w:r>
      </w:hyperlink>
    </w:p>
    <w:p w14:paraId="2603F257" w14:textId="77777777" w:rsidR="00C07244" w:rsidRPr="00955524" w:rsidRDefault="00C07244" w:rsidP="00C07244">
      <w:pPr>
        <w:rPr>
          <w:lang w:val="en-US"/>
        </w:rPr>
      </w:pPr>
      <w:r w:rsidRPr="00955524">
        <w:rPr>
          <w:lang w:val="en-US"/>
        </w:rPr>
        <w:tab/>
        <w:t>2016</w:t>
      </w:r>
    </w:p>
    <w:p w14:paraId="1758E2B1" w14:textId="77777777" w:rsidR="005B2532" w:rsidRPr="006C53C2" w:rsidRDefault="005B2532" w:rsidP="005B2532">
      <w:pPr>
        <w:rPr>
          <w:lang w:val="en-US"/>
        </w:rPr>
      </w:pPr>
      <w:r w:rsidRPr="00C352B6">
        <w:rPr>
          <w:i/>
          <w:lang w:val="en-US"/>
        </w:rPr>
        <w:t>The King and I</w:t>
      </w:r>
      <w:r>
        <w:rPr>
          <w:i/>
          <w:lang w:val="en-US"/>
        </w:rPr>
        <w:t xml:space="preserve"> (El rey y yo).</w:t>
      </w:r>
      <w:r>
        <w:rPr>
          <w:lang w:val="en-US"/>
        </w:rPr>
        <w:t xml:space="preserve"> Dir. Walter Lang. </w:t>
      </w:r>
      <w:r w:rsidRPr="006C53C2">
        <w:rPr>
          <w:lang w:val="en-US"/>
        </w:rPr>
        <w:t>USA, 1956.</w:t>
      </w:r>
    </w:p>
    <w:p w14:paraId="18908767" w14:textId="77777777" w:rsidR="00D4752E" w:rsidRDefault="00D4752E" w:rsidP="00D4752E">
      <w:pPr>
        <w:rPr>
          <w:color w:val="2D2D2D"/>
          <w:lang w:val="en-US"/>
        </w:rPr>
      </w:pPr>
      <w:r w:rsidRPr="00955524">
        <w:rPr>
          <w:i/>
          <w:color w:val="2D2D2D"/>
          <w:lang w:val="en-US"/>
        </w:rPr>
        <w:t>The King's Speech.</w:t>
      </w:r>
      <w:r w:rsidRPr="00955524">
        <w:rPr>
          <w:color w:val="2D2D2D"/>
          <w:lang w:val="en-US"/>
        </w:rPr>
        <w:t xml:space="preserve"> Dir. Tom Hooper. Screenplay by David Seidler. Cast: </w:t>
      </w:r>
      <w:r w:rsidRPr="00955524">
        <w:rPr>
          <w:lang w:val="en-US"/>
        </w:rPr>
        <w:t xml:space="preserve">Colin Firth as King George VI; Geoffrey Rush as Lionel Logue; Helena Bonham Carter as Queen Elizabeth; Guy Pearce as King Edward VIII; Jennifer Ehle as Myrtle Logue; Derek Jacobi as Archbishop Cosmo Lang; Michael Gambon as King George V; Timothy Spall as Winston Churchill; Anthony Andrews as Stanley Baldwin. </w:t>
      </w:r>
      <w:r w:rsidRPr="00955524">
        <w:rPr>
          <w:color w:val="2D2D2D"/>
          <w:lang w:val="en-US"/>
        </w:rPr>
        <w:t xml:space="preserve">Music by Alexandre Desplat. UK: </w:t>
      </w:r>
      <w:r w:rsidRPr="00955524">
        <w:rPr>
          <w:lang w:val="en-US"/>
        </w:rPr>
        <w:t xml:space="preserve"> </w:t>
      </w:r>
      <w:r w:rsidRPr="00955524">
        <w:rPr>
          <w:color w:val="2D2D2D"/>
          <w:lang w:val="en-US"/>
        </w:rPr>
        <w:t>Alliance Films, 2010.*</w:t>
      </w:r>
    </w:p>
    <w:p w14:paraId="72473819" w14:textId="77777777" w:rsidR="005B2532" w:rsidRDefault="005B2532" w:rsidP="00D4752E">
      <w:pPr>
        <w:rPr>
          <w:color w:val="2D2D2D"/>
          <w:lang w:val="en-US"/>
        </w:rPr>
      </w:pPr>
    </w:p>
    <w:p w14:paraId="317952D6" w14:textId="71C31F55" w:rsidR="005B2532" w:rsidRDefault="005B2532" w:rsidP="005B253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Fit to Rule: How Royal Illness Changed History.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Lucy Worsley et al. Silver River for BBC Productions. UK: </w:t>
      </w:r>
      <w:r>
        <w:rPr>
          <w:szCs w:val="28"/>
          <w:lang w:val="en-US"/>
        </w:rPr>
        <w:t>BBC</w:t>
      </w:r>
      <w:r>
        <w:rPr>
          <w:szCs w:val="28"/>
          <w:lang w:val="en-US"/>
        </w:rPr>
        <w:t xml:space="preserve">, </w:t>
      </w:r>
      <w:r>
        <w:rPr>
          <w:szCs w:val="28"/>
          <w:lang w:val="en-US"/>
        </w:rPr>
        <w:t>2013.</w:t>
      </w:r>
    </w:p>
    <w:p w14:paraId="166BA4F3" w14:textId="77777777" w:rsidR="005B2532" w:rsidRPr="0093742F" w:rsidRDefault="005B2532" w:rsidP="005B2532">
      <w:pPr>
        <w:ind w:left="709" w:hanging="709"/>
        <w:rPr>
          <w:lang w:val="en-US"/>
        </w:rPr>
      </w:pPr>
      <w:r w:rsidRPr="00F708F5">
        <w:rPr>
          <w:lang w:val="en-US"/>
        </w:rPr>
        <w:t>_____</w:t>
      </w:r>
      <w:r>
        <w:rPr>
          <w:lang w:val="en-US"/>
        </w:rPr>
        <w:t>, ET AL.</w:t>
      </w:r>
      <w:r w:rsidRPr="00F708F5">
        <w:rPr>
          <w:lang w:val="en-US"/>
        </w:rPr>
        <w:t xml:space="preserve"> </w:t>
      </w:r>
      <w:r w:rsidRPr="0093742F">
        <w:rPr>
          <w:lang w:val="en-US"/>
        </w:rPr>
        <w:t xml:space="preserve">"Gods to Men: Tudors to Stuarts." (Fit to Rule series). </w:t>
      </w:r>
      <w:r w:rsidRPr="0093742F">
        <w:rPr>
          <w:i/>
          <w:lang w:val="en-US"/>
        </w:rPr>
        <w:t>YouTube</w:t>
      </w:r>
      <w:r w:rsidRPr="0093742F">
        <w:rPr>
          <w:lang w:val="en-US"/>
        </w:rPr>
        <w:t xml:space="preserve"> </w:t>
      </w:r>
      <w:r w:rsidRPr="0093742F">
        <w:rPr>
          <w:i/>
          <w:lang w:val="en-US"/>
        </w:rPr>
        <w:t>(Mad Man In a Box)</w:t>
      </w:r>
      <w:r w:rsidRPr="0093742F">
        <w:rPr>
          <w:lang w:val="en-US"/>
        </w:rPr>
        <w:t xml:space="preserve"> 3 June 2013.*</w:t>
      </w:r>
    </w:p>
    <w:p w14:paraId="3AA3C383" w14:textId="77777777" w:rsidR="005B2532" w:rsidRPr="0093742F" w:rsidRDefault="005B2532" w:rsidP="005B2532">
      <w:pPr>
        <w:ind w:left="709" w:hanging="709"/>
        <w:rPr>
          <w:lang w:val="en-US"/>
        </w:rPr>
      </w:pPr>
      <w:r w:rsidRPr="0093742F">
        <w:rPr>
          <w:lang w:val="en-US"/>
        </w:rPr>
        <w:tab/>
      </w:r>
      <w:hyperlink r:id="rId20" w:history="1">
        <w:r w:rsidRPr="0093742F">
          <w:rPr>
            <w:rStyle w:val="Hipervnculo"/>
            <w:lang w:val="en-US"/>
          </w:rPr>
          <w:t>http://youtu.be/fuOCNpyMKJM</w:t>
        </w:r>
      </w:hyperlink>
      <w:r w:rsidRPr="0093742F">
        <w:rPr>
          <w:lang w:val="en-US"/>
        </w:rPr>
        <w:t xml:space="preserve"> </w:t>
      </w:r>
      <w:r w:rsidRPr="0093742F">
        <w:rPr>
          <w:lang w:val="en-US"/>
        </w:rPr>
        <w:tab/>
        <w:t>DISCONTINUED</w:t>
      </w:r>
    </w:p>
    <w:p w14:paraId="37904C23" w14:textId="77777777" w:rsidR="005B2532" w:rsidRPr="0093742F" w:rsidRDefault="005B2532" w:rsidP="005B2532">
      <w:pPr>
        <w:ind w:left="709" w:hanging="709"/>
        <w:rPr>
          <w:lang w:val="en-US"/>
        </w:rPr>
      </w:pPr>
      <w:r w:rsidRPr="0093742F">
        <w:rPr>
          <w:lang w:val="en-US"/>
        </w:rPr>
        <w:tab/>
      </w:r>
      <w:r w:rsidRPr="0093742F">
        <w:rPr>
          <w:i/>
          <w:lang w:val="en-US"/>
        </w:rPr>
        <w:t xml:space="preserve">YouTube </w:t>
      </w:r>
      <w:r w:rsidRPr="0093742F">
        <w:rPr>
          <w:lang w:val="en-US"/>
        </w:rPr>
        <w:t>(2014)</w:t>
      </w:r>
    </w:p>
    <w:p w14:paraId="35C5A27F" w14:textId="77777777" w:rsidR="005B2532" w:rsidRPr="005B2532" w:rsidRDefault="005B2532" w:rsidP="005B2532">
      <w:pPr>
        <w:ind w:left="709" w:hanging="709"/>
        <w:rPr>
          <w:lang w:val="en-US"/>
        </w:rPr>
      </w:pPr>
      <w:r w:rsidRPr="0093742F">
        <w:rPr>
          <w:lang w:val="en-US"/>
        </w:rPr>
        <w:tab/>
      </w:r>
      <w:hyperlink r:id="rId21" w:history="1">
        <w:r w:rsidRPr="005B2532">
          <w:rPr>
            <w:rStyle w:val="Hipervnculo"/>
            <w:lang w:val="en-US"/>
          </w:rPr>
          <w:t>https://youtu.be/yFG9DreLQfk</w:t>
        </w:r>
      </w:hyperlink>
      <w:r w:rsidRPr="005B2532">
        <w:rPr>
          <w:lang w:val="en-US"/>
        </w:rPr>
        <w:t xml:space="preserve"> </w:t>
      </w:r>
    </w:p>
    <w:p w14:paraId="79F7BC6C" w14:textId="77777777" w:rsidR="005B2532" w:rsidRPr="005B2532" w:rsidRDefault="005B2532" w:rsidP="005B2532">
      <w:pPr>
        <w:ind w:left="709" w:hanging="709"/>
        <w:rPr>
          <w:lang w:val="en-US"/>
        </w:rPr>
      </w:pPr>
      <w:r w:rsidRPr="005B2532">
        <w:rPr>
          <w:lang w:val="en-US"/>
        </w:rPr>
        <w:tab/>
        <w:t>2014 DISCONTINUED 2018</w:t>
      </w:r>
    </w:p>
    <w:p w14:paraId="300476B8" w14:textId="07FA3C6B" w:rsidR="005B2532" w:rsidRPr="00D642CD" w:rsidRDefault="005B2532" w:rsidP="005B253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et al. </w:t>
      </w:r>
      <w:r>
        <w:rPr>
          <w:i/>
          <w:iCs/>
          <w:szCs w:val="28"/>
          <w:lang w:val="en-US"/>
        </w:rPr>
        <w:t>Fit to Rule: Bad Blood—Stuarts to Hanoverians.</w:t>
      </w:r>
      <w:r>
        <w:rPr>
          <w:szCs w:val="28"/>
          <w:lang w:val="en-US"/>
        </w:rPr>
        <w:t xml:space="preserve"> BBC tv film. Prod. and dir. Nick Gillam-Smith. Silver </w:t>
      </w:r>
      <w:r>
        <w:rPr>
          <w:szCs w:val="28"/>
          <w:lang w:val="en-US"/>
        </w:rPr>
        <w:t>R</w:t>
      </w:r>
      <w:r>
        <w:rPr>
          <w:szCs w:val="28"/>
          <w:lang w:val="en-US"/>
        </w:rPr>
        <w:t xml:space="preserve">iver for BBC Productions, 2013.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2017.*</w:t>
      </w:r>
    </w:p>
    <w:p w14:paraId="364B3182" w14:textId="77777777" w:rsidR="005B2532" w:rsidRPr="005B2532" w:rsidRDefault="005B2532" w:rsidP="005B253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5B2532">
          <w:rPr>
            <w:rStyle w:val="Hipervnculo"/>
            <w:szCs w:val="28"/>
            <w:lang w:val="en-US"/>
          </w:rPr>
          <w:t>https://dai.ly/x5in30d</w:t>
        </w:r>
      </w:hyperlink>
    </w:p>
    <w:p w14:paraId="7DB718B2" w14:textId="77777777" w:rsidR="005B2532" w:rsidRPr="005B2532" w:rsidRDefault="005B2532" w:rsidP="005B2532">
      <w:pPr>
        <w:rPr>
          <w:szCs w:val="28"/>
          <w:lang w:val="en-US"/>
        </w:rPr>
      </w:pPr>
      <w:r w:rsidRPr="005B2532">
        <w:rPr>
          <w:szCs w:val="28"/>
          <w:lang w:val="en-US"/>
        </w:rPr>
        <w:tab/>
        <w:t>2024</w:t>
      </w:r>
    </w:p>
    <w:p w14:paraId="743B6803" w14:textId="77777777" w:rsidR="005B2532" w:rsidRDefault="005B2532" w:rsidP="005B2532">
      <w:pPr>
        <w:rPr>
          <w:lang w:val="en-US"/>
        </w:rPr>
      </w:pPr>
    </w:p>
    <w:p w14:paraId="44D097DC" w14:textId="77777777" w:rsidR="005B2532" w:rsidRDefault="005B2532" w:rsidP="00D4752E">
      <w:pPr>
        <w:rPr>
          <w:color w:val="2D2D2D"/>
          <w:lang w:val="en-US"/>
        </w:rPr>
      </w:pPr>
    </w:p>
    <w:p w14:paraId="76CBF562" w14:textId="77777777" w:rsidR="005B2532" w:rsidRDefault="005B2532" w:rsidP="00D4752E">
      <w:pPr>
        <w:rPr>
          <w:color w:val="2D2D2D"/>
          <w:lang w:val="en-US"/>
        </w:rPr>
      </w:pPr>
    </w:p>
    <w:p w14:paraId="316FEC18" w14:textId="77777777" w:rsidR="005B2532" w:rsidRPr="00955524" w:rsidRDefault="005B2532" w:rsidP="00D4752E">
      <w:pPr>
        <w:rPr>
          <w:color w:val="2D2D2D"/>
          <w:lang w:val="en-US"/>
        </w:rPr>
      </w:pPr>
    </w:p>
    <w:p w14:paraId="7BA7469E" w14:textId="77777777" w:rsidR="00D4752E" w:rsidRPr="00955524" w:rsidRDefault="00D4752E">
      <w:pPr>
        <w:rPr>
          <w:lang w:val="en-US"/>
        </w:rPr>
      </w:pPr>
    </w:p>
    <w:p w14:paraId="5B4D1CB0" w14:textId="77777777" w:rsidR="00D4752E" w:rsidRDefault="00445252">
      <w:pPr>
        <w:rPr>
          <w:lang w:val="en-US"/>
        </w:rPr>
      </w:pPr>
      <w:r>
        <w:rPr>
          <w:lang w:val="en-US"/>
        </w:rPr>
        <w:t>Internet resources</w:t>
      </w:r>
    </w:p>
    <w:p w14:paraId="385262C8" w14:textId="77777777" w:rsidR="00445252" w:rsidRDefault="00445252">
      <w:pPr>
        <w:rPr>
          <w:lang w:val="en-US"/>
        </w:rPr>
      </w:pPr>
    </w:p>
    <w:p w14:paraId="4BA45A23" w14:textId="77777777" w:rsidR="00445252" w:rsidRDefault="00445252">
      <w:pPr>
        <w:rPr>
          <w:lang w:val="en-US"/>
        </w:rPr>
      </w:pPr>
    </w:p>
    <w:p w14:paraId="7B22D57D" w14:textId="77777777" w:rsidR="00445252" w:rsidRPr="00010791" w:rsidRDefault="00445252" w:rsidP="00445252">
      <w:pPr>
        <w:rPr>
          <w:lang w:val="en-US"/>
        </w:rPr>
      </w:pPr>
      <w:r w:rsidRPr="00010791">
        <w:rPr>
          <w:lang w:val="en-US"/>
        </w:rPr>
        <w:t xml:space="preserve">"List of longest-reigning monarchs." </w:t>
      </w:r>
      <w:r w:rsidRPr="00010791">
        <w:rPr>
          <w:i/>
          <w:lang w:val="en-US"/>
        </w:rPr>
        <w:t>Wikipedia: The Free Encyclopedia.*</w:t>
      </w:r>
    </w:p>
    <w:p w14:paraId="02652861" w14:textId="77777777" w:rsidR="00445252" w:rsidRPr="00010791" w:rsidRDefault="00445252" w:rsidP="00445252">
      <w:pPr>
        <w:rPr>
          <w:lang w:val="en-US"/>
        </w:rPr>
      </w:pPr>
      <w:r w:rsidRPr="00010791">
        <w:rPr>
          <w:lang w:val="en-US"/>
        </w:rPr>
        <w:tab/>
      </w:r>
      <w:hyperlink r:id="rId23" w:history="1">
        <w:r w:rsidRPr="00010791">
          <w:rPr>
            <w:rStyle w:val="Hipervnculo"/>
            <w:lang w:val="en-US"/>
          </w:rPr>
          <w:t>https://en.wikipedia.org/wiki/List_of_longest-reigning_monarchs</w:t>
        </w:r>
      </w:hyperlink>
    </w:p>
    <w:p w14:paraId="7DCAD066" w14:textId="77777777" w:rsidR="00445252" w:rsidRPr="00445252" w:rsidRDefault="00445252" w:rsidP="00445252">
      <w:pPr>
        <w:rPr>
          <w:lang w:val="en-US"/>
        </w:rPr>
      </w:pPr>
      <w:r w:rsidRPr="00010791">
        <w:rPr>
          <w:lang w:val="en-US"/>
        </w:rPr>
        <w:tab/>
      </w:r>
      <w:r w:rsidRPr="00445252">
        <w:rPr>
          <w:lang w:val="en-US"/>
        </w:rPr>
        <w:t>2020</w:t>
      </w:r>
    </w:p>
    <w:p w14:paraId="68A9DDFA" w14:textId="77777777" w:rsidR="00445252" w:rsidRDefault="00445252">
      <w:pPr>
        <w:rPr>
          <w:lang w:val="en-US"/>
        </w:rPr>
      </w:pPr>
    </w:p>
    <w:p w14:paraId="57B5B994" w14:textId="77777777" w:rsidR="00445252" w:rsidRDefault="00445252">
      <w:pPr>
        <w:rPr>
          <w:lang w:val="en-US"/>
        </w:rPr>
      </w:pPr>
    </w:p>
    <w:p w14:paraId="719D42F9" w14:textId="77777777" w:rsidR="00445252" w:rsidRDefault="00445252">
      <w:pPr>
        <w:rPr>
          <w:lang w:val="en-US"/>
        </w:rPr>
      </w:pPr>
    </w:p>
    <w:p w14:paraId="391F2CFD" w14:textId="77777777" w:rsidR="00445252" w:rsidRDefault="00445252">
      <w:pPr>
        <w:rPr>
          <w:lang w:val="en-US"/>
        </w:rPr>
      </w:pPr>
    </w:p>
    <w:p w14:paraId="7C0DBA5A" w14:textId="77777777" w:rsidR="00445252" w:rsidRDefault="00445252">
      <w:pPr>
        <w:rPr>
          <w:lang w:val="en-US"/>
        </w:rPr>
      </w:pPr>
    </w:p>
    <w:p w14:paraId="35B303BC" w14:textId="77777777" w:rsidR="00445252" w:rsidRPr="00955524" w:rsidRDefault="00445252">
      <w:pPr>
        <w:rPr>
          <w:lang w:val="en-US"/>
        </w:rPr>
      </w:pPr>
    </w:p>
    <w:p w14:paraId="2FA312A6" w14:textId="77777777" w:rsidR="00D4752E" w:rsidRPr="00955524" w:rsidRDefault="00D4752E">
      <w:pPr>
        <w:rPr>
          <w:lang w:val="en-US"/>
        </w:rPr>
      </w:pPr>
    </w:p>
    <w:p w14:paraId="1E0F2B7F" w14:textId="77777777" w:rsidR="00D4752E" w:rsidRPr="00955524" w:rsidRDefault="00D4752E">
      <w:pPr>
        <w:rPr>
          <w:lang w:val="en-US"/>
        </w:rPr>
      </w:pPr>
    </w:p>
    <w:p w14:paraId="47045BA9" w14:textId="77777777" w:rsidR="00D4752E" w:rsidRPr="00955524" w:rsidRDefault="00D4752E">
      <w:pPr>
        <w:rPr>
          <w:lang w:val="en-US"/>
        </w:rPr>
      </w:pPr>
    </w:p>
    <w:p w14:paraId="0D3D48E6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>Literature</w:t>
      </w:r>
    </w:p>
    <w:p w14:paraId="0322659E" w14:textId="77777777" w:rsidR="00A30228" w:rsidRPr="00955524" w:rsidRDefault="00A30228">
      <w:pPr>
        <w:rPr>
          <w:lang w:val="en-US"/>
        </w:rPr>
      </w:pPr>
    </w:p>
    <w:p w14:paraId="59A10B81" w14:textId="77777777" w:rsidR="00D4752E" w:rsidRPr="00955524" w:rsidRDefault="00D4752E">
      <w:pPr>
        <w:rPr>
          <w:lang w:val="en-US"/>
        </w:rPr>
      </w:pPr>
    </w:p>
    <w:p w14:paraId="12433B0C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 xml:space="preserve">Arnold, Matthew. "The Sick King in Bokhara." In Arnold, </w:t>
      </w:r>
      <w:r w:rsidRPr="00955524">
        <w:rPr>
          <w:i/>
          <w:lang w:val="en-US"/>
        </w:rPr>
        <w:t xml:space="preserve">The Strayed Reveller and Other Poems </w:t>
      </w:r>
      <w:r w:rsidRPr="00955524">
        <w:rPr>
          <w:lang w:val="en-US"/>
        </w:rPr>
        <w:t>. 1849.</w:t>
      </w:r>
    </w:p>
    <w:p w14:paraId="383CE40C" w14:textId="77777777" w:rsidR="00D4752E" w:rsidRPr="00955524" w:rsidRDefault="00D4752E">
      <w:pPr>
        <w:ind w:right="58"/>
        <w:rPr>
          <w:lang w:val="en-US"/>
        </w:rPr>
      </w:pPr>
      <w:r w:rsidRPr="00955524">
        <w:rPr>
          <w:lang w:val="en-US"/>
        </w:rPr>
        <w:t xml:space="preserve">Barlow, Joel. </w:t>
      </w:r>
      <w:r w:rsidRPr="00955524">
        <w:rPr>
          <w:i/>
          <w:lang w:val="en-US"/>
        </w:rPr>
        <w:t>The Conspiracy of Kings.</w:t>
      </w:r>
      <w:r w:rsidRPr="00955524">
        <w:rPr>
          <w:lang w:val="en-US"/>
        </w:rPr>
        <w:t xml:space="preserve"> Poem. 1792.</w:t>
      </w:r>
    </w:p>
    <w:p w14:paraId="13056C0A" w14:textId="77777777" w:rsidR="00C962C1" w:rsidRDefault="00C962C1" w:rsidP="00C962C1">
      <w:pPr>
        <w:rPr>
          <w:lang w:val="en-US"/>
        </w:rPr>
      </w:pPr>
      <w:r>
        <w:rPr>
          <w:lang w:val="en-US"/>
        </w:rPr>
        <w:t>Beaumont, Francis, and John Fletcher.</w:t>
      </w:r>
      <w:r w:rsidRPr="00D81801">
        <w:rPr>
          <w:lang w:val="en-US"/>
        </w:rPr>
        <w:t xml:space="preserve">. </w:t>
      </w:r>
      <w:r w:rsidRPr="00D81801">
        <w:rPr>
          <w:i/>
          <w:lang w:val="en-US"/>
        </w:rPr>
        <w:t xml:space="preserve">A King and No King. </w:t>
      </w:r>
      <w:r w:rsidRPr="00D81801">
        <w:rPr>
          <w:lang w:val="en-US"/>
        </w:rPr>
        <w:t>Drama. Acted 1611.</w:t>
      </w:r>
    </w:p>
    <w:p w14:paraId="520E80A4" w14:textId="77777777" w:rsidR="00C962C1" w:rsidRDefault="00C962C1" w:rsidP="00C962C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A King and No King. </w:t>
      </w:r>
      <w:r>
        <w:rPr>
          <w:lang w:val="en-US"/>
        </w:rPr>
        <w:t>In Beaumont and Fletcher,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Select Plays.</w:t>
      </w:r>
      <w:r w:rsidRPr="00553291">
        <w:rPr>
          <w:lang w:val="en-US"/>
        </w:rPr>
        <w:t xml:space="preserve"> Introd. Prof. G. P. Baker. (Everyman's Library, 506). London: Dent; New York: Dutton. </w:t>
      </w:r>
    </w:p>
    <w:p w14:paraId="1169F896" w14:textId="77777777" w:rsidR="00A30228" w:rsidRPr="00B01E65" w:rsidRDefault="00A30228" w:rsidP="00A30228">
      <w:pPr>
        <w:rPr>
          <w:lang w:val="en-US"/>
        </w:rPr>
      </w:pPr>
      <w:r w:rsidRPr="00B01E65">
        <w:rPr>
          <w:lang w:val="es-ES"/>
        </w:rPr>
        <w:t xml:space="preserve">Borges, Jorge Luis. </w:t>
      </w:r>
      <w:r>
        <w:rPr>
          <w:i/>
        </w:rPr>
        <w:t>La rosa profunda.</w:t>
      </w:r>
      <w:r>
        <w:t xml:space="preserve"> </w:t>
      </w:r>
      <w:r w:rsidRPr="00B01E65">
        <w:rPr>
          <w:lang w:val="en-US"/>
        </w:rPr>
        <w:t>Poems. 1975. ("A un césar).</w:t>
      </w:r>
    </w:p>
    <w:p w14:paraId="29724046" w14:textId="77777777" w:rsidR="00955524" w:rsidRPr="00F05DAF" w:rsidRDefault="00955524" w:rsidP="00955524">
      <w:pPr>
        <w:rPr>
          <w:lang w:val="en-US"/>
        </w:rPr>
      </w:pPr>
      <w:r w:rsidRPr="00553291">
        <w:rPr>
          <w:lang w:val="en-US"/>
        </w:rPr>
        <w:t xml:space="preserve">Cronin, A. J. </w:t>
      </w:r>
      <w:r w:rsidRPr="00553291">
        <w:rPr>
          <w:i/>
          <w:lang w:val="en-US"/>
        </w:rPr>
        <w:t>The Keys to the Kingdom.</w:t>
      </w:r>
      <w:r w:rsidRPr="00553291">
        <w:rPr>
          <w:lang w:val="en-US"/>
        </w:rPr>
        <w:t xml:space="preserve"> </w:t>
      </w:r>
      <w:r w:rsidRPr="00F05DAF">
        <w:rPr>
          <w:lang w:val="en-US"/>
        </w:rPr>
        <w:t>Fiction. c. 1941.</w:t>
      </w:r>
    </w:p>
    <w:p w14:paraId="6FDFD03E" w14:textId="7C82F9F7" w:rsidR="008A17D1" w:rsidRPr="00F05DAF" w:rsidRDefault="008A17D1" w:rsidP="008A17D1">
      <w:pPr>
        <w:rPr>
          <w:lang w:val="en-US"/>
        </w:rPr>
      </w:pPr>
      <w:r w:rsidRPr="00F05DAF">
        <w:rPr>
          <w:lang w:val="en-US"/>
        </w:rPr>
        <w:t xml:space="preserve">Gide, André. </w:t>
      </w:r>
      <w:r w:rsidRPr="00F05DAF">
        <w:rPr>
          <w:i/>
          <w:lang w:val="en-US"/>
        </w:rPr>
        <w:t xml:space="preserve">Théâtre (Saül, Le Roi Candaule, Œdipe, Perséphone, Le Treizième arbre). </w:t>
      </w:r>
      <w:r w:rsidRPr="00F05DAF">
        <w:rPr>
          <w:lang w:val="en-US"/>
        </w:rPr>
        <w:t>(NRF)</w:t>
      </w:r>
      <w:r w:rsidRPr="00F05DAF">
        <w:rPr>
          <w:i/>
          <w:lang w:val="en-US"/>
        </w:rPr>
        <w:t>.</w:t>
      </w:r>
      <w:r w:rsidRPr="00F05DAF">
        <w:rPr>
          <w:lang w:val="en-US"/>
        </w:rPr>
        <w:t xml:space="preserve"> Paris: Gallimard. </w:t>
      </w:r>
    </w:p>
    <w:p w14:paraId="1F189699" w14:textId="77777777" w:rsidR="00A22E20" w:rsidRDefault="00A22E20" w:rsidP="00A22E20">
      <w:pPr>
        <w:rPr>
          <w:i/>
        </w:rPr>
      </w:pPr>
      <w:r w:rsidRPr="00F05DAF">
        <w:rPr>
          <w:lang w:val="en-US"/>
        </w:rPr>
        <w:t xml:space="preserve">Lope de Vega. </w:t>
      </w:r>
      <w:r>
        <w:rPr>
          <w:i/>
        </w:rPr>
        <w:t xml:space="preserve">La corona merecida. Comedia de Lope de Vega Carpio. Dirigida a Doña Ángela Vernegali. </w:t>
      </w:r>
      <w:r>
        <w:t xml:space="preserve">In </w:t>
      </w:r>
      <w:r>
        <w:rPr>
          <w:i/>
        </w:rPr>
        <w:t>Comedias escogidas de Frey Lope Félix de Vega Carpio, juntas en colección y ordenadas por Don Juan Eugenio Hartzenbusch. Tomo primero.</w:t>
      </w:r>
      <w:r>
        <w:t xml:space="preserve"> Madrid: Rivadeneyra, 1853. 227-47.*</w:t>
      </w:r>
    </w:p>
    <w:p w14:paraId="0D5624E8" w14:textId="77777777" w:rsidR="00A22E20" w:rsidRDefault="00A22E20" w:rsidP="00A22E20">
      <w:pPr>
        <w:rPr>
          <w:i/>
        </w:rPr>
      </w:pPr>
      <w:r>
        <w:t xml:space="preserve">____. </w:t>
      </w:r>
      <w:r>
        <w:rPr>
          <w:i/>
        </w:rPr>
        <w:t xml:space="preserve">El mejor alcalde el Rey. </w:t>
      </w:r>
      <w:r>
        <w:t xml:space="preserve">In </w:t>
      </w:r>
      <w:r>
        <w:rPr>
          <w:i/>
        </w:rPr>
        <w:t>Comedias escogidas de Frey Lope Félix de Vega Carpio, juntas en colección y ordenadas por Don Juan Eugenio Hartzenbusch. Tomo primero.</w:t>
      </w:r>
      <w:r>
        <w:t xml:space="preserve"> Madrid: Rivadeneyra, 1853. 475-91.*</w:t>
      </w:r>
    </w:p>
    <w:p w14:paraId="3CD28A09" w14:textId="77777777" w:rsidR="00D4752E" w:rsidRPr="00955524" w:rsidRDefault="00D4752E">
      <w:pPr>
        <w:ind w:right="30"/>
        <w:rPr>
          <w:lang w:val="en-US"/>
        </w:rPr>
      </w:pPr>
      <w:r w:rsidRPr="001A0D23">
        <w:rPr>
          <w:lang w:val="es-ES"/>
        </w:rPr>
        <w:t xml:space="preserve">Maréchal, Sylvain. </w:t>
      </w:r>
      <w:r w:rsidRPr="001A0D23">
        <w:rPr>
          <w:i/>
          <w:lang w:val="es-ES"/>
        </w:rPr>
        <w:t>Jugement dernier des rois.</w:t>
      </w:r>
      <w:r w:rsidRPr="001A0D23">
        <w:rPr>
          <w:lang w:val="es-ES"/>
        </w:rPr>
        <w:t xml:space="preserve"> </w:t>
      </w:r>
      <w:r w:rsidRPr="00955524">
        <w:rPr>
          <w:lang w:val="en-US"/>
        </w:rPr>
        <w:t>Drama. Staged 1793.</w:t>
      </w:r>
    </w:p>
    <w:p w14:paraId="7406461F" w14:textId="77777777" w:rsidR="00D4752E" w:rsidRPr="00955524" w:rsidRDefault="00D4752E">
      <w:pPr>
        <w:rPr>
          <w:smallCaps/>
          <w:lang w:val="en-US"/>
        </w:rPr>
      </w:pPr>
      <w:r w:rsidRPr="00955524">
        <w:rPr>
          <w:lang w:val="en-US"/>
        </w:rPr>
        <w:lastRenderedPageBreak/>
        <w:t xml:space="preserve">Shakespeare, William. </w:t>
      </w:r>
      <w:r w:rsidRPr="00955524">
        <w:rPr>
          <w:i/>
          <w:lang w:val="en-US"/>
        </w:rPr>
        <w:t>Henry V.</w:t>
      </w:r>
      <w:r w:rsidRPr="00955524">
        <w:rPr>
          <w:lang w:val="en-US"/>
        </w:rPr>
        <w:t xml:space="preserve"> History play. Written </w:t>
      </w:r>
      <w:r w:rsidRPr="00955524">
        <w:rPr>
          <w:i/>
          <w:lang w:val="en-US"/>
        </w:rPr>
        <w:t>c.</w:t>
      </w:r>
      <w:r w:rsidRPr="00955524">
        <w:rPr>
          <w:lang w:val="en-US"/>
        </w:rPr>
        <w:t xml:space="preserve"> 1599. Pub. 1600. </w:t>
      </w:r>
      <w:r w:rsidRPr="00955524">
        <w:rPr>
          <w:smallCaps/>
          <w:lang w:val="en-US"/>
        </w:rPr>
        <w:t>many editions</w:t>
      </w:r>
    </w:p>
    <w:p w14:paraId="2FBCFEB6" w14:textId="77777777" w:rsidR="00D4752E" w:rsidRPr="00955524" w:rsidRDefault="00D4752E" w:rsidP="00D4752E">
      <w:pPr>
        <w:rPr>
          <w:smallCaps/>
          <w:lang w:val="en-US"/>
        </w:rPr>
      </w:pPr>
      <w:r w:rsidRPr="00955524">
        <w:rPr>
          <w:smallCaps/>
          <w:lang w:val="en-US"/>
        </w:rPr>
        <w:t xml:space="preserve">_____. </w:t>
      </w:r>
      <w:r w:rsidRPr="00955524">
        <w:rPr>
          <w:i/>
          <w:smallCaps/>
          <w:lang w:val="en-US"/>
        </w:rPr>
        <w:t>M</w:t>
      </w:r>
      <w:r w:rsidRPr="00955524">
        <w:rPr>
          <w:i/>
          <w:lang w:val="en-US"/>
        </w:rPr>
        <w:t>acbeth.</w:t>
      </w:r>
      <w:r w:rsidRPr="00955524">
        <w:rPr>
          <w:lang w:val="en-US"/>
        </w:rPr>
        <w:t xml:space="preserve"> </w:t>
      </w:r>
      <w:r w:rsidRPr="00955524">
        <w:rPr>
          <w:smallCaps/>
          <w:lang w:val="en-US"/>
        </w:rPr>
        <w:t>many editions</w:t>
      </w:r>
    </w:p>
    <w:p w14:paraId="008451E1" w14:textId="77777777" w:rsidR="00D4752E" w:rsidRPr="00955524" w:rsidRDefault="00D4752E" w:rsidP="00D4752E">
      <w:pPr>
        <w:rPr>
          <w:smallCaps/>
          <w:lang w:val="en-US"/>
        </w:rPr>
      </w:pPr>
    </w:p>
    <w:p w14:paraId="6F45DC55" w14:textId="77777777" w:rsidR="00C962C1" w:rsidRDefault="00C962C1" w:rsidP="00C962C1">
      <w:pPr>
        <w:ind w:left="0" w:firstLine="0"/>
        <w:rPr>
          <w:smallCaps/>
          <w:lang w:val="en-US"/>
        </w:rPr>
      </w:pPr>
    </w:p>
    <w:p w14:paraId="6622A08A" w14:textId="77777777" w:rsidR="00C962C1" w:rsidRDefault="00C962C1" w:rsidP="00D4752E">
      <w:pPr>
        <w:rPr>
          <w:smallCaps/>
          <w:lang w:val="en-US"/>
        </w:rPr>
      </w:pPr>
    </w:p>
    <w:p w14:paraId="5975B6A8" w14:textId="77777777" w:rsidR="00C962C1" w:rsidRDefault="00C962C1" w:rsidP="00D4752E">
      <w:pPr>
        <w:rPr>
          <w:smallCaps/>
          <w:lang w:val="en-US"/>
        </w:rPr>
      </w:pPr>
    </w:p>
    <w:p w14:paraId="13ED33C9" w14:textId="77777777" w:rsidR="00C962C1" w:rsidRDefault="00C962C1" w:rsidP="00D4752E">
      <w:pPr>
        <w:rPr>
          <w:smallCaps/>
          <w:lang w:val="en-US"/>
        </w:rPr>
      </w:pPr>
    </w:p>
    <w:p w14:paraId="0DE856F3" w14:textId="77777777" w:rsidR="00C962C1" w:rsidRPr="00955524" w:rsidRDefault="00C962C1" w:rsidP="00D4752E">
      <w:pPr>
        <w:rPr>
          <w:smallCaps/>
          <w:lang w:val="en-US"/>
        </w:rPr>
      </w:pPr>
    </w:p>
    <w:p w14:paraId="255C7335" w14:textId="77777777" w:rsidR="00D4752E" w:rsidRPr="00955524" w:rsidRDefault="00D4752E" w:rsidP="00D4752E">
      <w:pPr>
        <w:rPr>
          <w:smallCaps/>
          <w:lang w:val="en-US"/>
        </w:rPr>
      </w:pPr>
    </w:p>
    <w:p w14:paraId="66BC844E" w14:textId="77777777" w:rsidR="00D4752E" w:rsidRPr="00955524" w:rsidRDefault="00D4752E" w:rsidP="00D4752E">
      <w:pPr>
        <w:rPr>
          <w:lang w:val="en-US"/>
        </w:rPr>
      </w:pPr>
      <w:r w:rsidRPr="00955524">
        <w:rPr>
          <w:smallCaps/>
          <w:lang w:val="en-US"/>
        </w:rPr>
        <w:t>S</w:t>
      </w:r>
      <w:r w:rsidRPr="00955524">
        <w:rPr>
          <w:lang w:val="en-US"/>
        </w:rPr>
        <w:t>eries</w:t>
      </w:r>
    </w:p>
    <w:p w14:paraId="692C8C2F" w14:textId="77777777" w:rsidR="00D4752E" w:rsidRPr="00955524" w:rsidRDefault="00D4752E" w:rsidP="00D4752E">
      <w:pPr>
        <w:rPr>
          <w:lang w:val="en-US"/>
        </w:rPr>
      </w:pPr>
    </w:p>
    <w:p w14:paraId="6D0ADDD5" w14:textId="77777777" w:rsidR="00D4752E" w:rsidRPr="00955524" w:rsidRDefault="00D4752E" w:rsidP="00D4752E">
      <w:pPr>
        <w:rPr>
          <w:lang w:val="en-US"/>
        </w:rPr>
      </w:pPr>
    </w:p>
    <w:p w14:paraId="54ED30C2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>(Kings and Queens of England). Series ed. Antonia Fraser.</w:t>
      </w:r>
    </w:p>
    <w:p w14:paraId="2A747066" w14:textId="77777777" w:rsidR="00D4752E" w:rsidRPr="00955524" w:rsidRDefault="00D4752E" w:rsidP="00D4752E">
      <w:pPr>
        <w:rPr>
          <w:lang w:val="en-US"/>
        </w:rPr>
      </w:pPr>
    </w:p>
    <w:p w14:paraId="5008BE70" w14:textId="77777777" w:rsidR="00D4752E" w:rsidRPr="00955524" w:rsidRDefault="00D4752E" w:rsidP="00D4752E">
      <w:pPr>
        <w:rPr>
          <w:lang w:val="en-US"/>
        </w:rPr>
      </w:pPr>
    </w:p>
    <w:p w14:paraId="7A7EB02A" w14:textId="77777777" w:rsidR="00D4752E" w:rsidRPr="00955524" w:rsidRDefault="00D4752E" w:rsidP="00D4752E">
      <w:pPr>
        <w:rPr>
          <w:lang w:val="en-US"/>
        </w:rPr>
      </w:pPr>
    </w:p>
    <w:p w14:paraId="69394785" w14:textId="77777777" w:rsidR="00D4752E" w:rsidRPr="00955524" w:rsidRDefault="00D4752E" w:rsidP="00D4752E">
      <w:pPr>
        <w:rPr>
          <w:lang w:val="en-US"/>
        </w:rPr>
      </w:pPr>
    </w:p>
    <w:p w14:paraId="5579BAB7" w14:textId="77777777" w:rsidR="00C23C4B" w:rsidRPr="00955524" w:rsidRDefault="00C23C4B" w:rsidP="00D4752E">
      <w:pPr>
        <w:rPr>
          <w:lang w:val="en-US"/>
        </w:rPr>
      </w:pPr>
    </w:p>
    <w:p w14:paraId="39FCF2EB" w14:textId="77777777" w:rsidR="00C23C4B" w:rsidRPr="00955524" w:rsidRDefault="00C23C4B" w:rsidP="00D4752E">
      <w:pPr>
        <w:rPr>
          <w:lang w:val="en-US"/>
        </w:rPr>
      </w:pPr>
    </w:p>
    <w:p w14:paraId="3800058D" w14:textId="77777777" w:rsidR="00C23C4B" w:rsidRPr="00955524" w:rsidRDefault="00C23C4B" w:rsidP="00D4752E">
      <w:pPr>
        <w:rPr>
          <w:lang w:val="en-US"/>
        </w:rPr>
      </w:pPr>
      <w:r w:rsidRPr="00955524">
        <w:rPr>
          <w:lang w:val="en-US"/>
        </w:rPr>
        <w:t>Video</w:t>
      </w:r>
    </w:p>
    <w:p w14:paraId="73E1C670" w14:textId="77777777" w:rsidR="00C23C4B" w:rsidRPr="00955524" w:rsidRDefault="00C23C4B" w:rsidP="00D4752E">
      <w:pPr>
        <w:rPr>
          <w:lang w:val="en-US"/>
        </w:rPr>
      </w:pPr>
    </w:p>
    <w:p w14:paraId="3786BD2F" w14:textId="77777777" w:rsidR="00C23C4B" w:rsidRPr="00955524" w:rsidRDefault="00C23C4B" w:rsidP="00D4752E">
      <w:pPr>
        <w:rPr>
          <w:lang w:val="en-US"/>
        </w:rPr>
      </w:pPr>
    </w:p>
    <w:p w14:paraId="47148FB6" w14:textId="77777777" w:rsidR="00676457" w:rsidRPr="00955524" w:rsidRDefault="00676457" w:rsidP="00D4752E">
      <w:pPr>
        <w:rPr>
          <w:lang w:val="en-US"/>
        </w:rPr>
      </w:pPr>
      <w:r w:rsidRPr="00955524">
        <w:rPr>
          <w:i/>
          <w:lang w:val="en-US"/>
        </w:rPr>
        <w:t>History of the Kings and Queens of England.</w:t>
      </w:r>
      <w:r w:rsidRPr="00955524">
        <w:rPr>
          <w:lang w:val="en-US"/>
        </w:rPr>
        <w:t xml:space="preserve"> (Complete documentary series). </w:t>
      </w:r>
      <w:r w:rsidRPr="00955524">
        <w:rPr>
          <w:i/>
          <w:lang w:val="en-US"/>
        </w:rPr>
        <w:t>YouTube (conservative man)</w:t>
      </w:r>
      <w:r w:rsidRPr="00955524">
        <w:rPr>
          <w:lang w:val="en-US"/>
        </w:rPr>
        <w:t xml:space="preserve"> 30 May 2014.*</w:t>
      </w:r>
    </w:p>
    <w:p w14:paraId="7ADA1893" w14:textId="77777777" w:rsidR="00676457" w:rsidRPr="00955524" w:rsidRDefault="00676457" w:rsidP="00D4752E">
      <w:pPr>
        <w:rPr>
          <w:lang w:val="en-US"/>
        </w:rPr>
      </w:pPr>
      <w:r w:rsidRPr="00955524">
        <w:rPr>
          <w:lang w:val="en-US"/>
        </w:rPr>
        <w:tab/>
      </w:r>
      <w:hyperlink r:id="rId24" w:history="1">
        <w:r w:rsidRPr="00955524">
          <w:rPr>
            <w:rStyle w:val="Hipervnculo"/>
            <w:lang w:val="en-US"/>
          </w:rPr>
          <w:t>https://youtu.be/xlhItimrgWo</w:t>
        </w:r>
      </w:hyperlink>
    </w:p>
    <w:p w14:paraId="1BEDA8FB" w14:textId="77777777" w:rsidR="00676457" w:rsidRPr="00955524" w:rsidRDefault="00676457" w:rsidP="00D4752E">
      <w:pPr>
        <w:rPr>
          <w:lang w:val="en-US"/>
        </w:rPr>
      </w:pPr>
      <w:r w:rsidRPr="00955524">
        <w:rPr>
          <w:lang w:val="en-US"/>
        </w:rPr>
        <w:tab/>
        <w:t>2016</w:t>
      </w:r>
    </w:p>
    <w:p w14:paraId="0778561E" w14:textId="77777777" w:rsidR="00C73F09" w:rsidRPr="00955524" w:rsidRDefault="00C73F09" w:rsidP="00C73F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4">
        <w:rPr>
          <w:i/>
          <w:sz w:val="28"/>
          <w:szCs w:val="28"/>
          <w:lang w:val="en-US"/>
        </w:rPr>
        <w:t xml:space="preserve">The Trial of the King Killers. </w:t>
      </w:r>
      <w:r w:rsidRPr="00955524">
        <w:rPr>
          <w:sz w:val="28"/>
          <w:szCs w:val="28"/>
          <w:lang w:val="en-US"/>
        </w:rPr>
        <w:t xml:space="preserve">Dir. Tim Kirby. (Episode 8 of the Channel 5 series </w:t>
      </w:r>
      <w:r w:rsidRPr="00955524">
        <w:rPr>
          <w:i/>
          <w:sz w:val="28"/>
          <w:szCs w:val="28"/>
          <w:lang w:val="en-US"/>
        </w:rPr>
        <w:t>Kings and Queens</w:t>
      </w:r>
      <w:r w:rsidRPr="00955524">
        <w:rPr>
          <w:sz w:val="28"/>
          <w:szCs w:val="28"/>
          <w:lang w:val="en-US"/>
        </w:rPr>
        <w:t xml:space="preserve">). BBC 5, 28 Nov. 1997. </w:t>
      </w:r>
      <w:r w:rsidRPr="00955524">
        <w:rPr>
          <w:i/>
          <w:sz w:val="28"/>
          <w:szCs w:val="28"/>
          <w:lang w:val="en-US"/>
        </w:rPr>
        <w:t>YouTube</w:t>
      </w:r>
    </w:p>
    <w:p w14:paraId="2E8C6177" w14:textId="77777777" w:rsidR="00C73F09" w:rsidRPr="00955524" w:rsidRDefault="00C73F09" w:rsidP="00C73F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4">
        <w:rPr>
          <w:sz w:val="28"/>
          <w:szCs w:val="28"/>
          <w:lang w:val="en-US"/>
        </w:rPr>
        <w:tab/>
      </w:r>
      <w:hyperlink r:id="rId25" w:history="1">
        <w:r w:rsidRPr="00955524">
          <w:rPr>
            <w:rStyle w:val="Hipervnculo"/>
            <w:sz w:val="28"/>
            <w:szCs w:val="28"/>
            <w:lang w:val="en-US"/>
          </w:rPr>
          <w:t>https://youtu.be/JOJq9eLf_Ks</w:t>
        </w:r>
      </w:hyperlink>
    </w:p>
    <w:p w14:paraId="5A83DE48" w14:textId="77777777" w:rsidR="00C73F09" w:rsidRPr="00955524" w:rsidRDefault="00C73F09" w:rsidP="00C73F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4">
        <w:rPr>
          <w:sz w:val="28"/>
          <w:szCs w:val="28"/>
          <w:lang w:val="en-US"/>
        </w:rPr>
        <w:tab/>
        <w:t>2015</w:t>
      </w:r>
    </w:p>
    <w:p w14:paraId="0796A2E3" w14:textId="77777777" w:rsidR="00C23C4B" w:rsidRPr="00955524" w:rsidRDefault="00C23C4B" w:rsidP="00D4752E">
      <w:pPr>
        <w:rPr>
          <w:lang w:val="en-US"/>
        </w:rPr>
      </w:pPr>
    </w:p>
    <w:p w14:paraId="38F39996" w14:textId="77777777" w:rsidR="00C23C4B" w:rsidRPr="00955524" w:rsidRDefault="00C23C4B" w:rsidP="00D4752E">
      <w:pPr>
        <w:rPr>
          <w:lang w:val="en-US"/>
        </w:rPr>
      </w:pPr>
    </w:p>
    <w:p w14:paraId="7457CF07" w14:textId="77777777" w:rsidR="00D4752E" w:rsidRPr="00955524" w:rsidRDefault="00D4752E">
      <w:pPr>
        <w:rPr>
          <w:i/>
          <w:smallCaps/>
          <w:lang w:val="en-US"/>
        </w:rPr>
      </w:pPr>
    </w:p>
    <w:p w14:paraId="67AE40F1" w14:textId="77777777" w:rsidR="00D4752E" w:rsidRPr="00955524" w:rsidRDefault="00D4752E">
      <w:pPr>
        <w:rPr>
          <w:lang w:val="en-US"/>
        </w:rPr>
      </w:pPr>
    </w:p>
    <w:p w14:paraId="22FE5211" w14:textId="77777777" w:rsidR="00D4752E" w:rsidRPr="00955524" w:rsidRDefault="00D4752E">
      <w:pPr>
        <w:rPr>
          <w:lang w:val="en-US"/>
        </w:rPr>
      </w:pPr>
    </w:p>
    <w:p w14:paraId="119F1AF7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>See also: British monarchy; Monarchy; Rulers; Queens; Shakespeare: Histories.</w:t>
      </w:r>
    </w:p>
    <w:p w14:paraId="1FDA1F78" w14:textId="77777777" w:rsidR="00D4752E" w:rsidRPr="00955524" w:rsidRDefault="00D4752E">
      <w:pPr>
        <w:rPr>
          <w:lang w:val="en-US"/>
        </w:rPr>
      </w:pPr>
    </w:p>
    <w:p w14:paraId="0DF5F8BE" w14:textId="77777777" w:rsidR="00D4752E" w:rsidRPr="00955524" w:rsidRDefault="00D4752E">
      <w:pPr>
        <w:rPr>
          <w:lang w:val="en-US"/>
        </w:rPr>
      </w:pPr>
    </w:p>
    <w:p w14:paraId="305442B4" w14:textId="77777777" w:rsidR="00D4752E" w:rsidRPr="00955524" w:rsidRDefault="00D4752E">
      <w:pPr>
        <w:rPr>
          <w:lang w:val="en-US"/>
        </w:rPr>
      </w:pPr>
    </w:p>
    <w:p w14:paraId="2B8FB747" w14:textId="77777777" w:rsidR="00D4752E" w:rsidRPr="00955524" w:rsidRDefault="00D4752E">
      <w:pPr>
        <w:rPr>
          <w:lang w:val="en-US"/>
        </w:rPr>
      </w:pPr>
    </w:p>
    <w:p w14:paraId="4376E7FF" w14:textId="77777777" w:rsidR="00D4752E" w:rsidRPr="00955524" w:rsidRDefault="00D4752E">
      <w:pPr>
        <w:rPr>
          <w:lang w:val="en-US"/>
        </w:rPr>
      </w:pPr>
    </w:p>
    <w:p w14:paraId="43AF0D3C" w14:textId="77777777" w:rsidR="00D4752E" w:rsidRPr="00955524" w:rsidRDefault="00D4752E">
      <w:pPr>
        <w:rPr>
          <w:lang w:val="en-US"/>
        </w:rPr>
      </w:pPr>
    </w:p>
    <w:p w14:paraId="2D9B8A58" w14:textId="77777777" w:rsidR="00D4752E" w:rsidRDefault="00D4752E">
      <w:pPr>
        <w:rPr>
          <w:b/>
        </w:rPr>
      </w:pPr>
      <w:r>
        <w:rPr>
          <w:b/>
        </w:rPr>
        <w:t>Monarchy</w:t>
      </w:r>
    </w:p>
    <w:p w14:paraId="431719C0" w14:textId="77777777" w:rsidR="00D4752E" w:rsidRDefault="00D4752E">
      <w:pPr>
        <w:rPr>
          <w:b/>
        </w:rPr>
      </w:pPr>
    </w:p>
    <w:p w14:paraId="6843B509" w14:textId="77777777" w:rsidR="00D4752E" w:rsidRDefault="00D4752E">
      <w:r>
        <w:t xml:space="preserve">Alighieri, Dante. </w:t>
      </w:r>
      <w:r>
        <w:rPr>
          <w:i/>
        </w:rPr>
        <w:t>Monarchia.</w:t>
      </w:r>
      <w:r>
        <w:t xml:space="preserve"> 1310-13.</w:t>
      </w:r>
    </w:p>
    <w:p w14:paraId="088515C1" w14:textId="77777777" w:rsidR="00D4752E" w:rsidRDefault="00D4752E">
      <w:r>
        <w:t xml:space="preserve">_____. </w:t>
      </w:r>
      <w:r>
        <w:rPr>
          <w:i/>
        </w:rPr>
        <w:t>Monarchia.</w:t>
      </w:r>
      <w:r>
        <w:t xml:space="preserve"> Ed. P. G. Ricci. Verona, 1965.</w:t>
      </w:r>
    </w:p>
    <w:p w14:paraId="74A04DC6" w14:textId="77777777" w:rsidR="00D4752E" w:rsidRPr="00955524" w:rsidRDefault="00D4752E">
      <w:pPr>
        <w:rPr>
          <w:lang w:val="en-US"/>
        </w:rPr>
      </w:pPr>
      <w:r>
        <w:t xml:space="preserve">_____. </w:t>
      </w:r>
      <w:r>
        <w:rPr>
          <w:i/>
        </w:rPr>
        <w:t>La monarquía.</w:t>
      </w:r>
      <w:r>
        <w:t xml:space="preserve"> In Dante, </w:t>
      </w:r>
      <w:r>
        <w:rPr>
          <w:i/>
        </w:rPr>
        <w:t>Obras completas.</w:t>
      </w:r>
      <w:r>
        <w:t xml:space="preserve"> Vol. 2. </w:t>
      </w:r>
      <w:r w:rsidRPr="00955524">
        <w:rPr>
          <w:lang w:val="en-US"/>
        </w:rPr>
        <w:t>Barcelona: Aguilar, 2006. 343-450.*</w:t>
      </w:r>
    </w:p>
    <w:p w14:paraId="44D49BC4" w14:textId="77777777" w:rsidR="00D4752E" w:rsidRPr="00E22128" w:rsidRDefault="00D4752E" w:rsidP="00D4752E">
      <w:pPr>
        <w:rPr>
          <w:lang w:val="es-ES"/>
        </w:rPr>
      </w:pPr>
      <w:r w:rsidRPr="00955524">
        <w:rPr>
          <w:lang w:val="en-US"/>
        </w:rPr>
        <w:t xml:space="preserve">Carroll, William C. "Theories of Kingship in Shakespeare's England." In </w:t>
      </w:r>
      <w:r w:rsidRPr="00955524">
        <w:rPr>
          <w:i/>
          <w:lang w:val="en-US"/>
        </w:rPr>
        <w:t>A Companion to Shakespeare's Works, volume II: The Histories.</w:t>
      </w:r>
      <w:r w:rsidRPr="00955524">
        <w:rPr>
          <w:lang w:val="en-US"/>
        </w:rPr>
        <w:t xml:space="preserve"> </w:t>
      </w:r>
      <w:r w:rsidRPr="00E22128">
        <w:rPr>
          <w:lang w:val="es-ES"/>
        </w:rPr>
        <w:t>Ed. Richard Dutton and Jean E. Howard. Malden: Blackwell, 2003. 125-45.*</w:t>
      </w:r>
    </w:p>
    <w:p w14:paraId="4B907434" w14:textId="77777777" w:rsidR="00E22128" w:rsidRPr="00BC08A0" w:rsidRDefault="00E22128" w:rsidP="00E22128">
      <w:r>
        <w:t xml:space="preserve">EFE. "Australia, Nueva Zelanda y Canadá proclaman oficialmente a Carlos III como monarca." </w:t>
      </w:r>
      <w:r>
        <w:rPr>
          <w:i/>
          <w:iCs/>
        </w:rPr>
        <w:t>Heraldo de Aragón</w:t>
      </w:r>
      <w:r>
        <w:t xml:space="preserve"> 11 Sept. 2022.*</w:t>
      </w:r>
    </w:p>
    <w:p w14:paraId="7FC6CDAC" w14:textId="77777777" w:rsidR="00E22128" w:rsidRDefault="00E22128" w:rsidP="00E22128">
      <w:r>
        <w:tab/>
      </w:r>
      <w:hyperlink r:id="rId26" w:history="1">
        <w:r w:rsidRPr="00E03800">
          <w:rPr>
            <w:rStyle w:val="Hipervnculo"/>
          </w:rPr>
          <w:t>https://www.heraldo.es/noticias/internacional/2022/09/11/australia-y-nueva-zelanda-proclaman-oficialmente-a-carlos-iii-como-monarca-1598875.html</w:t>
        </w:r>
      </w:hyperlink>
    </w:p>
    <w:p w14:paraId="08CD3713" w14:textId="77777777" w:rsidR="00E22128" w:rsidRPr="00E22128" w:rsidRDefault="00E22128" w:rsidP="00E22128">
      <w:pPr>
        <w:rPr>
          <w:lang w:val="en-US"/>
        </w:rPr>
      </w:pPr>
      <w:r>
        <w:tab/>
      </w:r>
      <w:r w:rsidRPr="00E22128">
        <w:rPr>
          <w:lang w:val="en-US"/>
        </w:rPr>
        <w:t>2022</w:t>
      </w:r>
    </w:p>
    <w:p w14:paraId="2B688B57" w14:textId="77777777" w:rsidR="00D4752E" w:rsidRDefault="00D4752E">
      <w:r w:rsidRPr="00955524">
        <w:rPr>
          <w:lang w:val="en-US"/>
        </w:rPr>
        <w:t xml:space="preserve">Filmer, Robert (Sir). </w:t>
      </w:r>
      <w:r w:rsidRPr="00955524">
        <w:rPr>
          <w:i/>
          <w:lang w:val="en-US"/>
        </w:rPr>
        <w:t>Patriarcha, or The Natural Power of Kings Asserted.</w:t>
      </w:r>
      <w:r w:rsidRPr="00955524">
        <w:rPr>
          <w:lang w:val="en-US"/>
        </w:rPr>
        <w:t xml:space="preserve"> </w:t>
      </w:r>
      <w:r>
        <w:t>Political theory. 1680.</w:t>
      </w:r>
    </w:p>
    <w:p w14:paraId="64B659FA" w14:textId="77777777" w:rsidR="00D4752E" w:rsidRDefault="00D4752E">
      <w:r>
        <w:t xml:space="preserve">_____. </w:t>
      </w:r>
      <w:r>
        <w:rPr>
          <w:i/>
        </w:rPr>
        <w:t>Patriarcha ó el poder natural de los Reyes.</w:t>
      </w:r>
      <w:r>
        <w:t xml:space="preserve"> Trans. Pablo de Azcárate. Madrid: Calpe, 1920.*</w:t>
      </w:r>
    </w:p>
    <w:p w14:paraId="42A6AFB3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Patriarcha and Other Political Works.</w:t>
      </w:r>
      <w:r w:rsidRPr="00955524">
        <w:rPr>
          <w:lang w:val="en-US"/>
        </w:rPr>
        <w:t xml:space="preserve"> Ed. Peter Laslett. Oxford: Blackwell, 1949.</w:t>
      </w:r>
    </w:p>
    <w:p w14:paraId="0FAF44BD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 xml:space="preserve">Franklin, Julian. </w:t>
      </w:r>
      <w:r w:rsidRPr="00955524">
        <w:rPr>
          <w:i/>
          <w:lang w:val="en-US"/>
        </w:rPr>
        <w:t>John Locke and the Theory of Sovereignty: Mixed Monarchy and the Right of Resistance in the Political Thought of the English Revolution.</w:t>
      </w:r>
      <w:r w:rsidRPr="00955524">
        <w:rPr>
          <w:lang w:val="en-US"/>
        </w:rPr>
        <w:t xml:space="preserve"> (Cambridge Studies in the History and Theory of Politics). Cambridge: Cambridge UP, 1978.</w:t>
      </w:r>
    </w:p>
    <w:p w14:paraId="51ECD0EA" w14:textId="77777777" w:rsidR="00D4752E" w:rsidRPr="00955524" w:rsidRDefault="00D4752E" w:rsidP="00D4752E">
      <w:pPr>
        <w:tabs>
          <w:tab w:val="left" w:pos="2977"/>
        </w:tabs>
        <w:rPr>
          <w:lang w:val="en-US"/>
        </w:rPr>
      </w:pPr>
      <w:r>
        <w:t xml:space="preserve">García Landa, José Ángel. "Habemus papá." </w:t>
      </w:r>
      <w:r w:rsidRPr="00955524">
        <w:rPr>
          <w:i/>
          <w:lang w:val="en-US"/>
        </w:rPr>
        <w:t>Vanity Fea</w:t>
      </w:r>
      <w:r w:rsidRPr="00955524">
        <w:rPr>
          <w:lang w:val="en-US"/>
        </w:rPr>
        <w:t xml:space="preserve"> 9 May 2005. (Monarchy).</w:t>
      </w:r>
    </w:p>
    <w:p w14:paraId="05177B13" w14:textId="77777777" w:rsidR="00D4752E" w:rsidRPr="00955524" w:rsidRDefault="00D4752E">
      <w:pPr>
        <w:ind w:left="0" w:firstLine="709"/>
        <w:rPr>
          <w:lang w:val="en-US"/>
        </w:rPr>
      </w:pPr>
      <w:hyperlink r:id="rId27" w:history="1">
        <w:r w:rsidRPr="00955524">
          <w:rPr>
            <w:rStyle w:val="Hipervnculo"/>
            <w:lang w:val="en-US"/>
          </w:rPr>
          <w:t>http://garciala.blogia.com/2005/050901-habemus-papa.php</w:t>
        </w:r>
      </w:hyperlink>
    </w:p>
    <w:p w14:paraId="70D9481D" w14:textId="77777777" w:rsidR="00AB1914" w:rsidRPr="00955524" w:rsidRDefault="00AB1914" w:rsidP="00D4752E">
      <w:pPr>
        <w:ind w:right="-1"/>
        <w:rPr>
          <w:lang w:val="en-US"/>
        </w:rPr>
      </w:pPr>
      <w:r w:rsidRPr="00955524">
        <w:rPr>
          <w:lang w:val="en-US"/>
        </w:rPr>
        <w:tab/>
        <w:t>2005</w:t>
      </w:r>
    </w:p>
    <w:p w14:paraId="5AB073EC" w14:textId="77777777" w:rsidR="00AB1914" w:rsidRPr="00955524" w:rsidRDefault="00AB1914" w:rsidP="00AB1914">
      <w:pPr>
        <w:tabs>
          <w:tab w:val="left" w:pos="7627"/>
        </w:tabs>
        <w:rPr>
          <w:lang w:val="en-US"/>
        </w:rPr>
      </w:pPr>
      <w:r w:rsidRPr="00955524">
        <w:rPr>
          <w:lang w:val="en-US"/>
        </w:rPr>
        <w:t xml:space="preserve">Goodblatt, Chanita. </w:t>
      </w:r>
      <w:r w:rsidRPr="00955524">
        <w:rPr>
          <w:i/>
          <w:lang w:val="en-US"/>
        </w:rPr>
        <w:t>Jewish and Christian Voices in English Reformation Biblical Drama: Enacting Family and Monarchy.</w:t>
      </w:r>
      <w:r w:rsidRPr="00955524">
        <w:rPr>
          <w:lang w:val="en-US"/>
        </w:rPr>
        <w:t xml:space="preserve"> (Routledge Studies in Renaissance Literature and Culture). London and New York: Taylor and Francis-Routledge, 2018.*  </w:t>
      </w:r>
    </w:p>
    <w:p w14:paraId="3E5C1A72" w14:textId="77777777" w:rsidR="00AB1914" w:rsidRPr="00955524" w:rsidRDefault="00AB1914" w:rsidP="00AB1914">
      <w:pPr>
        <w:tabs>
          <w:tab w:val="left" w:pos="7627"/>
        </w:tabs>
        <w:rPr>
          <w:lang w:val="en-US"/>
        </w:rPr>
      </w:pPr>
      <w:r w:rsidRPr="00955524">
        <w:rPr>
          <w:lang w:val="en-US"/>
        </w:rPr>
        <w:tab/>
      </w:r>
      <w:hyperlink r:id="rId28" w:history="1">
        <w:r w:rsidRPr="00955524">
          <w:rPr>
            <w:rStyle w:val="Hipervnculo"/>
            <w:lang w:val="en-US"/>
          </w:rPr>
          <w:t>https://books.google.es/books?id=tClKDwAAQBAJ</w:t>
        </w:r>
      </w:hyperlink>
    </w:p>
    <w:p w14:paraId="6E6F6EF6" w14:textId="77777777" w:rsidR="00AB1914" w:rsidRDefault="00AB1914" w:rsidP="00AB1914">
      <w:pPr>
        <w:tabs>
          <w:tab w:val="left" w:pos="7627"/>
        </w:tabs>
      </w:pPr>
      <w:r w:rsidRPr="00955524">
        <w:rPr>
          <w:lang w:val="en-US"/>
        </w:rPr>
        <w:tab/>
      </w:r>
      <w:r>
        <w:t>2018</w:t>
      </w:r>
    </w:p>
    <w:p w14:paraId="4400D49E" w14:textId="77777777" w:rsidR="00D4752E" w:rsidRDefault="00D4752E" w:rsidP="00D4752E">
      <w:pPr>
        <w:ind w:right="-1"/>
      </w:pPr>
      <w:r>
        <w:t>González Fernández, Martín. "</w:t>
      </w:r>
      <w:r>
        <w:rPr>
          <w:i/>
        </w:rPr>
        <w:t>Corona in capite:</w:t>
      </w:r>
      <w:r>
        <w:t xml:space="preserve"> Juan de Salisbury y Dante Alighieri." </w:t>
      </w:r>
      <w:r>
        <w:rPr>
          <w:i/>
        </w:rPr>
        <w:t>Revista Española de Filosofía Medieval</w:t>
      </w:r>
      <w:r>
        <w:t xml:space="preserve"> 10 (2003): 207-18.* (</w:t>
      </w:r>
      <w:r>
        <w:rPr>
          <w:i/>
        </w:rPr>
        <w:t>Policraticus,</w:t>
      </w:r>
      <w:r>
        <w:t xml:space="preserve"> 1159; </w:t>
      </w:r>
      <w:r>
        <w:rPr>
          <w:i/>
        </w:rPr>
        <w:t>De Monarchia,</w:t>
      </w:r>
      <w:r>
        <w:t xml:space="preserve"> 1312).</w:t>
      </w:r>
    </w:p>
    <w:p w14:paraId="6EE997F9" w14:textId="77777777" w:rsidR="00901F39" w:rsidRPr="00955524" w:rsidRDefault="00901F39" w:rsidP="00901F39">
      <w:pPr>
        <w:rPr>
          <w:lang w:val="en-US"/>
        </w:rPr>
      </w:pPr>
      <w:r>
        <w:t xml:space="preserve">Hegel, G. W. F.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 xml:space="preserve">Diferencia entre los </w:t>
      </w:r>
      <w:r>
        <w:rPr>
          <w:i/>
        </w:rPr>
        <w:lastRenderedPageBreak/>
        <w:t>sistemas de filosofía de Fichte y Schelling. Lecciones de la Filosofía de la Historia.</w:t>
      </w:r>
      <w:r>
        <w:t xml:space="preserve"> Madrid: Gredos, 2010. Rpt. RBA Coleccionables, 2014. </w:t>
      </w:r>
      <w:r w:rsidRPr="00955524">
        <w:rPr>
          <w:lang w:val="en-US"/>
        </w:rPr>
        <w:t xml:space="preserve">477-591.* (The Middle Ages - The Church; The Pope; the Empire; the Crusades; Scholasticism; Feudalism; Monarchy; Germany; Italy; France; England; The Modern Age - The Reform; Counterreform; Absolute monarchy; </w:t>
      </w:r>
      <w:r w:rsidR="00B9534F" w:rsidRPr="00955524">
        <w:rPr>
          <w:lang w:val="en-US"/>
        </w:rPr>
        <w:t>Wars of religion; Peace of Westph</w:t>
      </w:r>
      <w:r w:rsidRPr="00955524">
        <w:rPr>
          <w:lang w:val="en-US"/>
        </w:rPr>
        <w:t>alia; Enlightenment; French Revolution; Napoleon; Liberalism).</w:t>
      </w:r>
    </w:p>
    <w:p w14:paraId="12781EDA" w14:textId="77777777" w:rsidR="00A248FB" w:rsidRDefault="00901F39" w:rsidP="00A248FB">
      <w:r>
        <w:t>_____.</w:t>
      </w:r>
      <w:r w:rsidR="00A248FB">
        <w:t xml:space="preserve"> "IV.2. (El mundo germánico). Segundo período: La Edad Media." In Hegel, </w:t>
      </w:r>
      <w:r w:rsidR="00A248FB">
        <w:rPr>
          <w:i/>
        </w:rPr>
        <w:t>Lecciones sobre la Filosofía de la Historia Universal.</w:t>
      </w:r>
      <w:r w:rsidR="00A248FB">
        <w:t xml:space="preserve"> Madrid: Alianza, 2008. 603-56.* (1. La diferenciación de las nacionalidades. 2. El feudalismo. 3. La Iglesia. 4. El Estado y la Iglesia. 5. El espíritu de la Edad Media. a) La vida eclesiástica y la vida profana. b) Las cruzadas. c) El progreso de la conciencia. 6. El origen de la monarquía. 7. El tránsito a la Edad Moderna).</w:t>
      </w:r>
    </w:p>
    <w:p w14:paraId="25443A2F" w14:textId="77777777" w:rsidR="0066088D" w:rsidRDefault="00A248FB" w:rsidP="0066088D">
      <w:r>
        <w:t>_____.</w:t>
      </w:r>
      <w:r w:rsidR="0066088D">
        <w:t xml:space="preserve"> "III.3. (El mundo germánico). Tercer período: La Edad Moderna." In Hegel, </w:t>
      </w:r>
      <w:r w:rsidR="0066088D">
        <w:rPr>
          <w:i/>
        </w:rPr>
        <w:t>Lecciones sobre la Filosofía de la Historia Universal.</w:t>
      </w:r>
      <w:r w:rsidR="0066088D">
        <w:t xml:space="preserve"> Madrid: Alianza, 2008. 657-701.* (1. La Reforma. a) El principio de la Edad Moderna. b) El desarrollo interior de la Reforma. c) Las consecuencias políticas de la Reforma. 2. La consolidación política y espiritual. a) Las monarquías y el sistema de los Estados europeos. b) La cultura espiritual de Europa. c) La Ilustración. 3. La Revolución francesa y sus consecuencias. a) El pensamiento revolucionario. b) El curso de la revolución. c) La situación en la actualidad).</w:t>
      </w:r>
    </w:p>
    <w:p w14:paraId="4578DE43" w14:textId="77777777" w:rsidR="008F05ED" w:rsidRPr="00955524" w:rsidRDefault="008F05ED" w:rsidP="008F05ED">
      <w:pPr>
        <w:rPr>
          <w:lang w:val="en-US"/>
        </w:rPr>
      </w:pPr>
      <w:r w:rsidRPr="00955524">
        <w:rPr>
          <w:lang w:val="en-US"/>
        </w:rPr>
        <w:t xml:space="preserve">Harrison, Wilfrid. </w:t>
      </w:r>
      <w:r w:rsidRPr="00955524">
        <w:rPr>
          <w:i/>
          <w:lang w:val="en-US"/>
        </w:rPr>
        <w:t>Conflict and Compromise: History of British Political Thought 1593-1900.</w:t>
      </w:r>
      <w:r w:rsidRPr="00955524">
        <w:rPr>
          <w:lang w:val="en-US"/>
        </w:rPr>
        <w:t xml:space="preserve"> (History of Western Political Thought and Sources in Western Political Thought). New York: Free Press; London: Collier-Macmillan, 1965.* (Preface; 1. Hooker; 2. The Seventeenth century; 3. The Eighteenth Century; 3. The Nineteeth Century; Postscript). (Royalists; Parliamentarians; Revolution; Hobbes; Harrington; Locke, Bolingbroke; Hume, Adam Smith; Blackstone; Burke; Bentham; Owen; Coleridge; Carlyle; Arnold; Cobbett; Oastler, Disraeli; John Stuart Mill).</w:t>
      </w:r>
    </w:p>
    <w:p w14:paraId="48F38B3A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Hobbes, Thomas. </w:t>
      </w:r>
      <w:r w:rsidRPr="00955524">
        <w:rPr>
          <w:i/>
          <w:lang w:val="en-US"/>
        </w:rPr>
        <w:t>LEVIATHAN / Or / T</w:t>
      </w:r>
      <w:r w:rsidRPr="00955524">
        <w:rPr>
          <w:i/>
          <w:sz w:val="24"/>
          <w:szCs w:val="24"/>
          <w:lang w:val="en-US"/>
        </w:rPr>
        <w:t>HE</w:t>
      </w:r>
      <w:r w:rsidRPr="00955524">
        <w:rPr>
          <w:i/>
          <w:lang w:val="en-US"/>
        </w:rPr>
        <w:t xml:space="preserve"> M</w:t>
      </w:r>
      <w:r w:rsidRPr="00955524">
        <w:rPr>
          <w:i/>
          <w:sz w:val="24"/>
          <w:szCs w:val="24"/>
          <w:lang w:val="en-US"/>
        </w:rPr>
        <w:t>ATTER</w:t>
      </w:r>
      <w:r w:rsidRPr="00955524">
        <w:rPr>
          <w:i/>
          <w:lang w:val="en-US"/>
        </w:rPr>
        <w:t>, F</w:t>
      </w:r>
      <w:r w:rsidRPr="00955524">
        <w:rPr>
          <w:i/>
          <w:sz w:val="24"/>
          <w:szCs w:val="24"/>
          <w:lang w:val="en-US"/>
        </w:rPr>
        <w:t>ORME</w:t>
      </w:r>
      <w:r w:rsidRPr="00955524">
        <w:rPr>
          <w:i/>
          <w:lang w:val="en-US"/>
        </w:rPr>
        <w:t xml:space="preserve"> / and </w:t>
      </w:r>
      <w:r w:rsidRPr="00955524">
        <w:rPr>
          <w:i/>
          <w:sz w:val="24"/>
          <w:szCs w:val="24"/>
          <w:lang w:val="en-US"/>
        </w:rPr>
        <w:t>P</w:t>
      </w:r>
      <w:r w:rsidRPr="00955524">
        <w:rPr>
          <w:i/>
          <w:sz w:val="22"/>
          <w:szCs w:val="22"/>
          <w:lang w:val="en-US"/>
        </w:rPr>
        <w:t>OWER</w:t>
      </w:r>
      <w:r w:rsidRPr="00955524">
        <w:rPr>
          <w:i/>
          <w:lang w:val="en-US"/>
        </w:rPr>
        <w:t xml:space="preserve"> of  </w:t>
      </w:r>
      <w:r w:rsidRPr="00955524">
        <w:rPr>
          <w:i/>
          <w:sz w:val="24"/>
          <w:szCs w:val="24"/>
          <w:lang w:val="en-US"/>
        </w:rPr>
        <w:t>A C</w:t>
      </w:r>
      <w:r w:rsidRPr="00955524">
        <w:rPr>
          <w:i/>
          <w:sz w:val="22"/>
          <w:szCs w:val="22"/>
          <w:lang w:val="en-US"/>
        </w:rPr>
        <w:t>OMMON</w:t>
      </w:r>
      <w:r w:rsidRPr="00955524">
        <w:rPr>
          <w:i/>
          <w:sz w:val="24"/>
          <w:szCs w:val="24"/>
          <w:lang w:val="en-US"/>
        </w:rPr>
        <w:t xml:space="preserve">- / </w:t>
      </w:r>
      <w:r w:rsidRPr="00955524">
        <w:rPr>
          <w:i/>
          <w:sz w:val="22"/>
          <w:szCs w:val="22"/>
          <w:lang w:val="en-US"/>
        </w:rPr>
        <w:t>WEALTH</w:t>
      </w:r>
      <w:r w:rsidRPr="00955524">
        <w:rPr>
          <w:i/>
          <w:sz w:val="24"/>
          <w:szCs w:val="24"/>
          <w:lang w:val="en-US"/>
        </w:rPr>
        <w:t xml:space="preserve"> E</w:t>
      </w:r>
      <w:r w:rsidRPr="00955524">
        <w:rPr>
          <w:i/>
          <w:sz w:val="22"/>
          <w:szCs w:val="22"/>
          <w:lang w:val="en-US"/>
        </w:rPr>
        <w:t>CCLESIASTICALL</w:t>
      </w:r>
      <w:r w:rsidRPr="00955524">
        <w:rPr>
          <w:i/>
          <w:sz w:val="24"/>
          <w:szCs w:val="24"/>
          <w:lang w:val="en-US"/>
        </w:rPr>
        <w:t xml:space="preserve"> / and </w:t>
      </w:r>
      <w:r w:rsidRPr="00955524">
        <w:rPr>
          <w:i/>
          <w:sz w:val="22"/>
          <w:szCs w:val="22"/>
          <w:lang w:val="en-US"/>
        </w:rPr>
        <w:t>CIVIL.</w:t>
      </w:r>
      <w:r w:rsidRPr="00955524">
        <w:rPr>
          <w:i/>
          <w:sz w:val="24"/>
          <w:szCs w:val="24"/>
          <w:lang w:val="en-US"/>
        </w:rPr>
        <w:t xml:space="preserve"> / By T</w:t>
      </w:r>
      <w:r w:rsidRPr="00955524">
        <w:rPr>
          <w:i/>
          <w:sz w:val="22"/>
          <w:szCs w:val="22"/>
          <w:lang w:val="en-US"/>
        </w:rPr>
        <w:t>HOMAS</w:t>
      </w:r>
      <w:r w:rsidRPr="00955524">
        <w:rPr>
          <w:i/>
          <w:sz w:val="24"/>
          <w:szCs w:val="24"/>
          <w:lang w:val="en-US"/>
        </w:rPr>
        <w:t xml:space="preserve"> H</w:t>
      </w:r>
      <w:r w:rsidRPr="00955524">
        <w:rPr>
          <w:i/>
          <w:sz w:val="22"/>
          <w:szCs w:val="22"/>
          <w:lang w:val="en-US"/>
        </w:rPr>
        <w:t>OBBES</w:t>
      </w:r>
      <w:r w:rsidRPr="00955524">
        <w:rPr>
          <w:i/>
          <w:sz w:val="24"/>
          <w:szCs w:val="24"/>
          <w:lang w:val="en-US"/>
        </w:rPr>
        <w:t xml:space="preserve"> / of M</w:t>
      </w:r>
      <w:r w:rsidRPr="00955524">
        <w:rPr>
          <w:i/>
          <w:sz w:val="22"/>
          <w:szCs w:val="22"/>
          <w:lang w:val="en-US"/>
        </w:rPr>
        <w:t>ALMESBURY</w:t>
      </w:r>
      <w:r w:rsidRPr="00955524">
        <w:rPr>
          <w:i/>
          <w:lang w:val="en-US"/>
        </w:rPr>
        <w:t xml:space="preserve"> / London / Printed for Andrew Crooke / </w:t>
      </w:r>
      <w:r w:rsidRPr="00955524">
        <w:rPr>
          <w:lang w:val="en-US"/>
        </w:rPr>
        <w:t xml:space="preserve">1651 (Illustration: a gigantic King dominating a landscape of towns and country, made of many smaller figures, crowned and holding a sword and a staff; with emblems of civil and militery power on one side and corresponding emblems of </w:t>
      </w:r>
      <w:r w:rsidRPr="00955524">
        <w:rPr>
          <w:lang w:val="en-US"/>
        </w:rPr>
        <w:lastRenderedPageBreak/>
        <w:t xml:space="preserve">religious authority on the other: a castle, a church; a crown, a mitre; a cannon, God's lightning; flags and weapons, the church organization; a battle, a council, etc.: quotation on top, "Non est potestas super terram quae comparetur ei Iob. 4i.24 ). </w:t>
      </w:r>
    </w:p>
    <w:p w14:paraId="42311693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Leviathan. </w:t>
      </w:r>
      <w:r w:rsidRPr="00955524">
        <w:rPr>
          <w:lang w:val="en-US"/>
        </w:rPr>
        <w:t>London: Routledge, 1885.</w:t>
      </w:r>
    </w:p>
    <w:p w14:paraId="703BCB75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Oxford, 1929.</w:t>
      </w:r>
    </w:p>
    <w:p w14:paraId="40F94156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Introd. A. D. Lindsay. (Everyman). London: Dent; New York: Dutton 1914. 1941.* </w:t>
      </w:r>
    </w:p>
    <w:p w14:paraId="354C6792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>_____.</w:t>
      </w:r>
      <w:r w:rsidRPr="00955524">
        <w:rPr>
          <w:i/>
          <w:lang w:val="en-US"/>
        </w:rPr>
        <w:t xml:space="preserve"> Leviathan, Or the Matter, Forme and Power of a Commonwealth, Ecclesiastical or Civil</w:t>
      </w:r>
      <w:r w:rsidRPr="00955524">
        <w:rPr>
          <w:lang w:val="en-US"/>
        </w:rPr>
        <w:t xml:space="preserve">. Ed. Michael Oakeshott. Oxford: Blackwell, 1957. 1960. </w:t>
      </w:r>
    </w:p>
    <w:p w14:paraId="4F2E1206" w14:textId="77777777" w:rsidR="00CA5C7A" w:rsidRPr="00955524" w:rsidRDefault="00CA5C7A" w:rsidP="00CA5C7A">
      <w:pPr>
        <w:rPr>
          <w:b/>
          <w:sz w:val="36"/>
          <w:lang w:val="en-US"/>
        </w:rPr>
      </w:pPr>
      <w:r w:rsidRPr="00955524">
        <w:rPr>
          <w:caps/>
          <w:lang w:val="en-US"/>
        </w:rPr>
        <w:t>_____.</w:t>
      </w:r>
      <w:r w:rsidRPr="00955524">
        <w:rPr>
          <w:lang w:val="en-US"/>
        </w:rPr>
        <w:t xml:space="preserve">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London: Collins, 1962. </w:t>
      </w:r>
    </w:p>
    <w:p w14:paraId="35763CAF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Harmondsworth: Penguin-Pelican Books, 1968. 1976.</w:t>
      </w:r>
    </w:p>
    <w:p w14:paraId="1402CA83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Baltimore: Penguin, 1968.</w:t>
      </w:r>
    </w:p>
    <w:p w14:paraId="4A1FBB43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(Penguin English Library). Harmondsworth: Penguin, 1981.</w:t>
      </w:r>
    </w:p>
    <w:p w14:paraId="3E5FD19B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C. B. Macpherson. (Penguin Classics). Harmondsworth: Penguin, 1985.*</w:t>
      </w:r>
    </w:p>
    <w:p w14:paraId="7CF90018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Edwin Curly. Hackett Publishing, 1994.</w:t>
      </w:r>
    </w:p>
    <w:p w14:paraId="7785A249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Richard E. Flathman and David Johnston. (Norton Critical Edition). New York: Norton, 1996.</w:t>
      </w:r>
    </w:p>
    <w:p w14:paraId="5CAFB73D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Leviathan.</w:t>
      </w:r>
      <w:r w:rsidRPr="00955524">
        <w:rPr>
          <w:lang w:val="en-US"/>
        </w:rPr>
        <w:t xml:space="preserve"> Ed. Richard Tuck. Cambridge: Cambridge UP, 1991. (Cambridge Texts in the History of Political Thought). 1996.*</w:t>
      </w:r>
    </w:p>
    <w:p w14:paraId="5C158E94" w14:textId="77777777" w:rsidR="00CA5C7A" w:rsidRPr="00955524" w:rsidRDefault="00CA5C7A" w:rsidP="00CA5C7A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Leviathan by Thomas Hobbes.</w:t>
      </w:r>
      <w:r w:rsidRPr="00955524">
        <w:rPr>
          <w:lang w:val="en-US"/>
        </w:rPr>
        <w:t xml:space="preserve"> Online at Oregon State Edu.  Online PDF, Renascence Editions, U of Oregon.*</w:t>
      </w:r>
    </w:p>
    <w:p w14:paraId="420BA16D" w14:textId="77777777" w:rsidR="00CA5C7A" w:rsidRPr="00955524" w:rsidRDefault="00CA5C7A" w:rsidP="00CA5C7A">
      <w:pPr>
        <w:outlineLvl w:val="0"/>
        <w:rPr>
          <w:lang w:val="en-US"/>
        </w:rPr>
      </w:pPr>
      <w:r w:rsidRPr="00955524">
        <w:rPr>
          <w:lang w:val="en-US"/>
        </w:rPr>
        <w:tab/>
      </w:r>
      <w:hyperlink r:id="rId29" w:history="1">
        <w:r w:rsidRPr="00955524">
          <w:rPr>
            <w:rStyle w:val="Hipervnculo"/>
            <w:lang w:val="en-US"/>
          </w:rPr>
          <w:t>https://scholarsbank.uoregon.edu/xmlui/bitstream/handle/1794/748/leviathan.pdf</w:t>
        </w:r>
      </w:hyperlink>
    </w:p>
    <w:p w14:paraId="533CAE62" w14:textId="77777777" w:rsidR="00CA5C7A" w:rsidRDefault="00CA5C7A" w:rsidP="00CA5C7A">
      <w:pPr>
        <w:outlineLvl w:val="0"/>
      </w:pPr>
      <w:r w:rsidRPr="00955524">
        <w:rPr>
          <w:lang w:val="en-US"/>
        </w:rPr>
        <w:tab/>
      </w:r>
      <w:r>
        <w:t>2015</w:t>
      </w:r>
    </w:p>
    <w:p w14:paraId="59FAD2FF" w14:textId="77777777" w:rsidR="00861067" w:rsidRDefault="00861067" w:rsidP="00861067">
      <w:r>
        <w:t xml:space="preserve">_____. </w:t>
      </w:r>
      <w:r>
        <w:rPr>
          <w:i/>
        </w:rPr>
        <w:t>Leviatán.</w:t>
      </w:r>
      <w:r>
        <w:t xml:space="preserve"> Madrid: Gredos, 2012. Rpt. Barcelona: RBA Coleccionables, 2015.*</w:t>
      </w:r>
    </w:p>
    <w:p w14:paraId="067D61F9" w14:textId="77777777" w:rsidR="00861067" w:rsidRPr="00073799" w:rsidRDefault="00861067" w:rsidP="00861067">
      <w:pPr>
        <w:rPr>
          <w:lang w:val="en-US"/>
        </w:rPr>
      </w:pPr>
      <w:r>
        <w:t xml:space="preserve">_____ </w:t>
      </w:r>
      <w:r>
        <w:rPr>
          <w:i/>
        </w:rPr>
        <w:t>Leviatán: De la materia, forma y poder de una república eclesiástica y civil.</w:t>
      </w:r>
      <w:r>
        <w:t xml:space="preserve"> </w:t>
      </w:r>
      <w:r w:rsidRPr="00073799">
        <w:rPr>
          <w:lang w:val="en-US"/>
        </w:rPr>
        <w:t>Trad. del latín a cargo de Antonio Escohotado. Deusto, 2018.</w:t>
      </w:r>
    </w:p>
    <w:p w14:paraId="13243F10" w14:textId="77777777" w:rsidR="00D4752E" w:rsidRPr="00955524" w:rsidRDefault="00D4752E">
      <w:pPr>
        <w:rPr>
          <w:lang w:val="en-US"/>
        </w:rPr>
      </w:pPr>
      <w:r w:rsidRPr="00286D7B">
        <w:rPr>
          <w:lang w:val="en-US"/>
        </w:rPr>
        <w:t>James I</w:t>
      </w:r>
      <w:r w:rsidR="00286D7B" w:rsidRPr="00286D7B">
        <w:rPr>
          <w:lang w:val="en-US"/>
        </w:rPr>
        <w:t xml:space="preserve"> of England (VI</w:t>
      </w:r>
      <w:r w:rsidR="00286D7B">
        <w:rPr>
          <w:lang w:val="en-US"/>
        </w:rPr>
        <w:t xml:space="preserve"> of Scotland)</w:t>
      </w:r>
      <w:r w:rsidRPr="00286D7B">
        <w:rPr>
          <w:lang w:val="en-US"/>
        </w:rPr>
        <w:t xml:space="preserve">. </w:t>
      </w:r>
      <w:r w:rsidRPr="00286D7B">
        <w:rPr>
          <w:i/>
          <w:lang w:val="en-US"/>
        </w:rPr>
        <w:t>The True Law of Free Monarchies.</w:t>
      </w:r>
      <w:r w:rsidRPr="00286D7B">
        <w:rPr>
          <w:lang w:val="en-US"/>
        </w:rPr>
        <w:t xml:space="preserve"> </w:t>
      </w:r>
      <w:r w:rsidRPr="00955524">
        <w:rPr>
          <w:lang w:val="en-US"/>
        </w:rPr>
        <w:t>1598. 1603</w:t>
      </w:r>
      <w:r w:rsidR="00286D7B">
        <w:rPr>
          <w:lang w:val="en-US"/>
        </w:rPr>
        <w:t>:</w:t>
      </w:r>
    </w:p>
    <w:p w14:paraId="709405BA" w14:textId="77777777" w:rsidR="00286D7B" w:rsidRDefault="00286D7B" w:rsidP="00286D7B">
      <w:pPr>
        <w:rPr>
          <w:szCs w:val="28"/>
          <w:lang w:val="en-US"/>
        </w:rPr>
      </w:pPr>
      <w:r>
        <w:rPr>
          <w:szCs w:val="28"/>
          <w:lang w:val="en-US"/>
        </w:rPr>
        <w:t xml:space="preserve">____. </w:t>
      </w:r>
      <w:r>
        <w:rPr>
          <w:i/>
          <w:szCs w:val="28"/>
          <w:lang w:val="en-US"/>
        </w:rPr>
        <w:t>The Trve Lavv of Free Monarchy, or The Reciprocall and mutuall duty betwixt a free King and His naturall Subjects. By a well affected Subject of the Kingdome of Scotland. London: Printed, and are to be sold by T. P. in Queens-head-alley in Paternoster-Road, 1642.</w:t>
      </w:r>
      <w:r>
        <w:rPr>
          <w:szCs w:val="28"/>
          <w:lang w:val="en-US"/>
        </w:rPr>
        <w:t xml:space="preserve"> </w:t>
      </w:r>
    </w:p>
    <w:p w14:paraId="79ACA442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Trew Law of Free Monarchies.</w:t>
      </w:r>
      <w:r w:rsidRPr="00955524">
        <w:rPr>
          <w:lang w:val="en-US"/>
        </w:rPr>
        <w:t xml:space="preserve"> In </w:t>
      </w:r>
      <w:r w:rsidRPr="00955524">
        <w:rPr>
          <w:i/>
          <w:lang w:val="en-US"/>
        </w:rPr>
        <w:t>Political Works.</w:t>
      </w:r>
      <w:r w:rsidRPr="00955524">
        <w:rPr>
          <w:lang w:val="en-US"/>
        </w:rPr>
        <w:t xml:space="preserve"> Ed. McIlwain.</w:t>
      </w:r>
    </w:p>
    <w:p w14:paraId="6F266332" w14:textId="77777777" w:rsidR="00D4752E" w:rsidRDefault="00D4752E">
      <w:pPr>
        <w:rPr>
          <w:lang w:val="en-US"/>
        </w:rPr>
      </w:pPr>
      <w:r w:rsidRPr="00955524">
        <w:rPr>
          <w:lang w:val="en-US"/>
        </w:rPr>
        <w:lastRenderedPageBreak/>
        <w:t xml:space="preserve">_____. </w:t>
      </w:r>
      <w:r w:rsidRPr="00955524">
        <w:rPr>
          <w:i/>
          <w:lang w:val="en-US"/>
        </w:rPr>
        <w:t>Basilikon Doron</w:t>
      </w:r>
      <w:r w:rsidRPr="00955524">
        <w:rPr>
          <w:lang w:val="en-US"/>
        </w:rPr>
        <w:t>. ("The Gift of the King"). 1599. Rpt. 1603</w:t>
      </w:r>
      <w:r w:rsidR="00286D7B">
        <w:rPr>
          <w:lang w:val="en-US"/>
        </w:rPr>
        <w:t>:</w:t>
      </w:r>
    </w:p>
    <w:p w14:paraId="2EB872AC" w14:textId="77777777" w:rsidR="00286D7B" w:rsidRPr="00286D7B" w:rsidRDefault="00286D7B" w:rsidP="00286D7B">
      <w:pPr>
        <w:rPr>
          <w:szCs w:val="28"/>
          <w:lang w:val="en-US"/>
        </w:rPr>
      </w:pPr>
      <w:r>
        <w:rPr>
          <w:szCs w:val="28"/>
          <w:lang w:val="en-US"/>
        </w:rPr>
        <w:t xml:space="preserve">____. </w:t>
      </w:r>
      <w:r w:rsidRPr="00846B6B">
        <w:rPr>
          <w:i/>
          <w:szCs w:val="28"/>
          <w:lang w:val="en-US"/>
        </w:rPr>
        <w:t>[Basilikon Doron]</w:t>
      </w:r>
      <w:r>
        <w:rPr>
          <w:i/>
          <w:szCs w:val="28"/>
          <w:lang w:val="en-US"/>
        </w:rPr>
        <w:t xml:space="preserve"> or His Maiesties Instructions to his dearest sonne, Henry the Prince.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At London, Imprinted by Felix Kyngston for Iohn Norton according to the copie printed at Edenburgh. 1603.</w:t>
      </w:r>
      <w:r>
        <w:rPr>
          <w:szCs w:val="28"/>
          <w:lang w:val="en-US"/>
        </w:rPr>
        <w:t xml:space="preserve"> [Greek letterting in the title; illust: scutcheon with Aesculapian snakes and shaking hands, with motto "By wisdom peace, by peace plenty"]</w:t>
      </w:r>
    </w:p>
    <w:p w14:paraId="7513ED8C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Basilikon Doron.</w:t>
      </w:r>
      <w:r w:rsidRPr="00955524">
        <w:rPr>
          <w:lang w:val="en-US"/>
        </w:rPr>
        <w:t xml:space="preserve"> In James, </w:t>
      </w:r>
      <w:r w:rsidRPr="00955524">
        <w:rPr>
          <w:i/>
          <w:lang w:val="en-US"/>
        </w:rPr>
        <w:t>Works</w:t>
      </w:r>
      <w:r w:rsidRPr="00955524">
        <w:rPr>
          <w:lang w:val="en-US"/>
        </w:rPr>
        <w:t>. 1616.</w:t>
      </w:r>
    </w:p>
    <w:p w14:paraId="188D157D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Basilikon Doron.</w:t>
      </w:r>
      <w:r w:rsidRPr="00955524">
        <w:rPr>
          <w:lang w:val="en-US"/>
        </w:rPr>
        <w:t xml:space="preserve"> In </w:t>
      </w:r>
      <w:r w:rsidRPr="00955524">
        <w:rPr>
          <w:i/>
          <w:lang w:val="en-US"/>
        </w:rPr>
        <w:t>The Political Works of James I.</w:t>
      </w:r>
      <w:r w:rsidRPr="00955524">
        <w:rPr>
          <w:lang w:val="en-US"/>
        </w:rPr>
        <w:t xml:space="preserve"> Ed. Charles Howard McIlwain. New York: Russell and Russell, 1965.</w:t>
      </w:r>
    </w:p>
    <w:p w14:paraId="777E192D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The Basilikon Doron of King James VI. </w:t>
      </w:r>
      <w:r w:rsidRPr="00955524">
        <w:rPr>
          <w:lang w:val="en-US"/>
        </w:rPr>
        <w:t>Ed. James Craigie. Edinburgh, 1944.</w:t>
      </w:r>
    </w:p>
    <w:p w14:paraId="3B98B91A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The Works of the Most High and Mighty Prince, James. </w:t>
      </w:r>
      <w:r w:rsidRPr="00955524">
        <w:rPr>
          <w:lang w:val="en-US"/>
        </w:rPr>
        <w:t>London, 1616.</w:t>
      </w:r>
    </w:p>
    <w:p w14:paraId="6D01E7B2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Political Works of James I.</w:t>
      </w:r>
      <w:r w:rsidRPr="00955524">
        <w:rPr>
          <w:lang w:val="en-US"/>
        </w:rPr>
        <w:t xml:space="preserve"> Ed. Charles Howard McIlwain. Cambridge (MA): Harvard UP, 1918.</w:t>
      </w:r>
    </w:p>
    <w:p w14:paraId="7D227BEA" w14:textId="77777777" w:rsidR="00B01E65" w:rsidRPr="00B01E65" w:rsidRDefault="00B01E65" w:rsidP="00B01E65">
      <w:pPr>
        <w:rPr>
          <w:i/>
          <w:lang w:val="en-US"/>
        </w:rPr>
      </w:pPr>
      <w:r w:rsidRPr="00C55FE1">
        <w:rPr>
          <w:lang w:val="en-US"/>
        </w:rPr>
        <w:t>Manley</w:t>
      </w:r>
      <w:r>
        <w:rPr>
          <w:lang w:val="en-US"/>
        </w:rPr>
        <w:t xml:space="preserve"> (</w:t>
      </w:r>
      <w:r w:rsidRPr="00C55FE1">
        <w:rPr>
          <w:lang w:val="en-US"/>
        </w:rPr>
        <w:t>Mrs</w:t>
      </w:r>
      <w:r>
        <w:rPr>
          <w:lang w:val="en-US"/>
        </w:rPr>
        <w:t>)</w:t>
      </w:r>
      <w:r w:rsidRPr="00C55FE1">
        <w:rPr>
          <w:lang w:val="en-US"/>
        </w:rPr>
        <w:t xml:space="preserve">. </w:t>
      </w:r>
      <w:r w:rsidRPr="00C55FE1">
        <w:rPr>
          <w:i/>
          <w:lang w:val="en-US"/>
        </w:rPr>
        <w:t>The Royal Mischief.</w:t>
      </w:r>
      <w:r w:rsidRPr="00C55FE1">
        <w:rPr>
          <w:lang w:val="en-US"/>
        </w:rPr>
        <w:t xml:space="preserve"> Tragedy. 1696.</w:t>
      </w:r>
    </w:p>
    <w:p w14:paraId="2EF8C1B6" w14:textId="77777777" w:rsidR="00B01E65" w:rsidRPr="00B01E65" w:rsidRDefault="00B01E65" w:rsidP="00B01E65">
      <w:pPr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Royal Mischief. </w:t>
      </w:r>
      <w:r w:rsidRPr="00553291">
        <w:rPr>
          <w:lang w:val="en-US"/>
        </w:rPr>
        <w:t xml:space="preserve">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</w:t>
      </w:r>
      <w:r w:rsidRPr="00B01E65">
        <w:rPr>
          <w:lang w:val="es-ES"/>
        </w:rPr>
        <w:t>London: Virago, 1981. 209-63.*</w:t>
      </w:r>
    </w:p>
    <w:p w14:paraId="060BAC2E" w14:textId="77777777" w:rsidR="00CF462E" w:rsidRPr="00690BC4" w:rsidRDefault="00CF462E" w:rsidP="00CF462E">
      <w:r>
        <w:t xml:space="preserve">Maravall, José Antonio. "El concepto de Monarquía en la Edad Media española."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51-74.*</w:t>
      </w:r>
    </w:p>
    <w:p w14:paraId="182C26C8" w14:textId="77777777" w:rsidR="00CA5C7A" w:rsidRPr="00955524" w:rsidRDefault="00CA5C7A" w:rsidP="00CA5C7A">
      <w:pPr>
        <w:tabs>
          <w:tab w:val="left" w:pos="7627"/>
        </w:tabs>
        <w:rPr>
          <w:i/>
          <w:lang w:val="en-US"/>
        </w:rPr>
      </w:pPr>
      <w:r>
        <w:t>Mariana, Juan de.</w:t>
      </w:r>
      <w:r>
        <w:rPr>
          <w:i/>
        </w:rPr>
        <w:t xml:space="preserve"> Del Rey y las instituciones reales.</w:t>
      </w:r>
      <w:r>
        <w:t xml:space="preserve"> </w:t>
      </w:r>
      <w:r w:rsidRPr="00955524">
        <w:rPr>
          <w:lang w:val="en-US"/>
        </w:rPr>
        <w:t>1599.</w:t>
      </w:r>
    </w:p>
    <w:p w14:paraId="70D87AF4" w14:textId="77777777" w:rsidR="00D918E3" w:rsidRDefault="00D918E3" w:rsidP="00D918E3">
      <w:pPr>
        <w:tabs>
          <w:tab w:val="left" w:pos="7627"/>
        </w:tabs>
        <w:rPr>
          <w:lang w:val="en-US"/>
        </w:rPr>
      </w:pPr>
      <w:r w:rsidRPr="00020E42">
        <w:rPr>
          <w:lang w:val="en-US"/>
        </w:rPr>
        <w:t xml:space="preserve">_____. </w:t>
      </w:r>
      <w:r w:rsidRPr="00020E42">
        <w:rPr>
          <w:i/>
          <w:lang w:val="en-US"/>
        </w:rPr>
        <w:t>Del Rey.</w:t>
      </w:r>
      <w:r w:rsidRPr="00020E42">
        <w:rPr>
          <w:lang w:val="en-US"/>
        </w:rPr>
        <w:t xml:space="preserve"> 2nd ed., enlarged. Mainz, 1605.</w:t>
      </w:r>
    </w:p>
    <w:p w14:paraId="3BF1DA9A" w14:textId="77777777" w:rsidR="00D918E3" w:rsidRPr="00FC686B" w:rsidRDefault="00D918E3" w:rsidP="00D918E3">
      <w:pPr>
        <w:tabs>
          <w:tab w:val="left" w:pos="7627"/>
        </w:tabs>
        <w:rPr>
          <w:lang w:val="en-US"/>
        </w:rPr>
      </w:pPr>
      <w:r w:rsidRPr="00A22E20">
        <w:rPr>
          <w:lang w:val="es-ES"/>
        </w:rPr>
        <w:t xml:space="preserve">_____. </w:t>
      </w:r>
      <w:r w:rsidRPr="00A22E20">
        <w:rPr>
          <w:i/>
          <w:lang w:val="es-ES"/>
        </w:rPr>
        <w:t>Del Rey y de la Institución real.</w:t>
      </w:r>
      <w:r w:rsidRPr="00A22E20">
        <w:rPr>
          <w:lang w:val="es-ES"/>
        </w:rPr>
        <w:t xml:space="preserve">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 w:rsidRPr="00A22E20">
        <w:rPr>
          <w:szCs w:val="28"/>
          <w:lang w:val="en-US"/>
        </w:rPr>
        <w:t>2 vols. Madrid: Rivadeneyra, 1854. 463-576.*</w:t>
      </w:r>
    </w:p>
    <w:p w14:paraId="485C1871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Milton, John. </w:t>
      </w:r>
      <w:r w:rsidRPr="00955524">
        <w:rPr>
          <w:i/>
          <w:lang w:val="en-US"/>
        </w:rPr>
        <w:t>The Tenure of Kings and Magistrates.</w:t>
      </w:r>
      <w:r w:rsidRPr="00955524">
        <w:rPr>
          <w:lang w:val="en-US"/>
        </w:rPr>
        <w:t xml:space="preserve"> 1649.</w:t>
      </w:r>
    </w:p>
    <w:p w14:paraId="1022805E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 xml:space="preserve">EIKONOCLASTES: in answer to a Book, entitled, Eikon Basilike, the Portraiture of his sacred Majesty in his Solitudes and Sufferings. </w:t>
      </w:r>
      <w:r w:rsidRPr="00955524">
        <w:rPr>
          <w:lang w:val="en-US"/>
        </w:rPr>
        <w:t>1649.</w:t>
      </w:r>
    </w:p>
    <w:p w14:paraId="16A35D68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Eikonoclastes.</w:t>
      </w:r>
      <w:r w:rsidRPr="00955524">
        <w:rPr>
          <w:lang w:val="en-US"/>
        </w:rPr>
        <w:t xml:space="preserve"> 1649. From </w:t>
      </w:r>
      <w:r w:rsidRPr="00955524">
        <w:rPr>
          <w:i/>
          <w:lang w:val="en-US"/>
        </w:rPr>
        <w:t>The Prose Works of John Milton: With a Biographical Introduction by Rufus Wilmot Griswold. In Two Volumes.</w:t>
      </w:r>
      <w:r w:rsidRPr="00955524">
        <w:rPr>
          <w:lang w:val="en-US"/>
        </w:rPr>
        <w:t xml:space="preserve"> Philadelphia: John W. Moore, 1847.</w:t>
      </w:r>
      <w:r w:rsidRPr="00955524">
        <w:rPr>
          <w:i/>
          <w:lang w:val="en-US"/>
        </w:rPr>
        <w:t xml:space="preserve"> </w:t>
      </w:r>
      <w:r w:rsidRPr="00955524">
        <w:rPr>
          <w:rFonts w:ascii="Verdana-Italic" w:hAnsi="Verdana-Italic"/>
          <w:i/>
          <w:sz w:val="24"/>
          <w:lang w:val="en-US"/>
        </w:rPr>
        <w:t xml:space="preserve"> </w:t>
      </w:r>
      <w:r w:rsidRPr="00955524">
        <w:rPr>
          <w:lang w:val="en-US"/>
        </w:rPr>
        <w:t>In</w:t>
      </w:r>
      <w:r w:rsidRPr="00955524">
        <w:rPr>
          <w:i/>
          <w:lang w:val="en-US"/>
        </w:rPr>
        <w:t xml:space="preserve"> The Online Liberary of Liberty</w:t>
      </w:r>
      <w:r w:rsidRPr="00955524">
        <w:rPr>
          <w:lang w:val="en-US"/>
        </w:rPr>
        <w:t xml:space="preserve">  </w:t>
      </w:r>
    </w:p>
    <w:p w14:paraId="14432EA8" w14:textId="77777777" w:rsidR="00D4752E" w:rsidRPr="00955524" w:rsidRDefault="00D4752E">
      <w:pPr>
        <w:ind w:hanging="12"/>
        <w:rPr>
          <w:lang w:val="en-US"/>
        </w:rPr>
      </w:pPr>
      <w:hyperlink r:id="rId30" w:history="1">
        <w:r w:rsidRPr="00955524">
          <w:rPr>
            <w:rStyle w:val="Hipervnculo"/>
            <w:lang w:val="en-US"/>
          </w:rPr>
          <w:t>http://oll.libertyfund.org/Home3/HTML.php?recordID=0927</w:t>
        </w:r>
      </w:hyperlink>
    </w:p>
    <w:p w14:paraId="7061AEA2" w14:textId="77777777" w:rsidR="00D4752E" w:rsidRDefault="00D4752E">
      <w:pPr>
        <w:ind w:hanging="12"/>
      </w:pPr>
      <w:r>
        <w:t>2005-08-19</w:t>
      </w:r>
    </w:p>
    <w:p w14:paraId="6E756141" w14:textId="77777777" w:rsidR="008D44E8" w:rsidRPr="00134F2E" w:rsidRDefault="008D44E8" w:rsidP="008D44E8">
      <w:r>
        <w:t xml:space="preserve">Petit-Dutallis, Ch. </w:t>
      </w:r>
      <w:r>
        <w:rPr>
          <w:i/>
        </w:rPr>
        <w:t>M</w:t>
      </w:r>
      <w:r w:rsidRPr="00134F2E">
        <w:rPr>
          <w:i/>
        </w:rPr>
        <w:t>onarchie féodale en en France et en Angleterre.</w:t>
      </w:r>
      <w:r w:rsidRPr="00134F2E">
        <w:t xml:space="preserve"> </w:t>
      </w:r>
    </w:p>
    <w:p w14:paraId="2820E3BD" w14:textId="77777777" w:rsidR="008D44E8" w:rsidRDefault="008D44E8" w:rsidP="008D44E8">
      <w:r>
        <w:t xml:space="preserve">_____. </w:t>
      </w:r>
      <w:r>
        <w:rPr>
          <w:i/>
        </w:rPr>
        <w:t xml:space="preserve">La monarquía feudal en Francia y en Inglaterra. </w:t>
      </w:r>
      <w:r>
        <w:t>México: UTEHA, 1961.</w:t>
      </w:r>
    </w:p>
    <w:p w14:paraId="10CD9D82" w14:textId="77777777" w:rsidR="00FB67D0" w:rsidRPr="00B31E0D" w:rsidRDefault="00FB67D0" w:rsidP="00FB67D0">
      <w:pPr>
        <w:rPr>
          <w:lang w:val="es-ES"/>
        </w:rPr>
      </w:pPr>
      <w:r w:rsidRPr="001333FF">
        <w:rPr>
          <w:lang w:val="es-ES"/>
        </w:rPr>
        <w:t xml:space="preserve">Pi y Margall, Francisco. </w:t>
      </w:r>
      <w:r w:rsidRPr="001333FF">
        <w:rPr>
          <w:i/>
          <w:lang w:val="es-ES"/>
        </w:rPr>
        <w:t>El cristianismo y la monarquía.</w:t>
      </w:r>
      <w:r w:rsidRPr="001333FF">
        <w:rPr>
          <w:lang w:val="es-ES"/>
        </w:rPr>
        <w:t xml:space="preserve"> </w:t>
      </w:r>
      <w:r w:rsidRPr="00B31E0D">
        <w:rPr>
          <w:lang w:val="es-ES"/>
        </w:rPr>
        <w:t>1871.</w:t>
      </w:r>
    </w:p>
    <w:p w14:paraId="3B204185" w14:textId="77777777" w:rsidR="005B39CB" w:rsidRPr="00335A90" w:rsidRDefault="005B39CB" w:rsidP="005B39CB">
      <w:r>
        <w:lastRenderedPageBreak/>
        <w:t xml:space="preserve">Quintana Paz, Miguel Ángel. "Por qué ser monárquico es (lo más) racional." </w:t>
      </w:r>
      <w:r>
        <w:rPr>
          <w:i/>
        </w:rPr>
        <w:t>The Objective (El Subjetivo)</w:t>
      </w:r>
      <w:r>
        <w:t xml:space="preserve"> 9 Nov. 2017.*</w:t>
      </w:r>
    </w:p>
    <w:p w14:paraId="5F7E551F" w14:textId="77777777" w:rsidR="005B39CB" w:rsidRDefault="005B39CB" w:rsidP="005B39CB">
      <w:r>
        <w:tab/>
      </w:r>
      <w:hyperlink r:id="rId31" w:history="1">
        <w:r w:rsidRPr="00F8165B">
          <w:rPr>
            <w:rStyle w:val="Hipervnculo"/>
          </w:rPr>
          <w:t>http://theobjective.com/elsubjetivo/miguel-angel-quintana-paz/por-que-ser-monarquico-es-lo-mas-racional/</w:t>
        </w:r>
      </w:hyperlink>
    </w:p>
    <w:p w14:paraId="0C945CE2" w14:textId="77777777" w:rsidR="005B39CB" w:rsidRPr="00955524" w:rsidRDefault="005B39CB" w:rsidP="005B39CB">
      <w:pPr>
        <w:rPr>
          <w:lang w:val="en-US"/>
        </w:rPr>
      </w:pPr>
      <w:r>
        <w:tab/>
      </w:r>
      <w:r w:rsidRPr="00955524">
        <w:rPr>
          <w:lang w:val="en-US"/>
        </w:rPr>
        <w:t>2017</w:t>
      </w:r>
    </w:p>
    <w:p w14:paraId="32BBFCAE" w14:textId="77777777" w:rsidR="00DD1F20" w:rsidRPr="00955524" w:rsidRDefault="00DD1F20" w:rsidP="00DD1F20">
      <w:pPr>
        <w:tabs>
          <w:tab w:val="left" w:pos="6307"/>
        </w:tabs>
        <w:rPr>
          <w:lang w:val="en-US"/>
        </w:rPr>
      </w:pPr>
      <w:r w:rsidRPr="00955524">
        <w:rPr>
          <w:lang w:val="en-US"/>
        </w:rPr>
        <w:t xml:space="preserve">Rousseau, Jean-Jacques. </w:t>
      </w:r>
      <w:r w:rsidRPr="00955524">
        <w:rPr>
          <w:i/>
          <w:lang w:val="en-US"/>
        </w:rPr>
        <w:t>Du Contrat social.</w:t>
      </w:r>
      <w:r w:rsidRPr="00955524">
        <w:rPr>
          <w:lang w:val="en-US"/>
        </w:rPr>
        <w:t xml:space="preserve"> (Society, government, sovereignty, power, law, democracy, aristocracy, monarchy, authority, state, representatives, elections, dictatorship, censorship, religion).</w:t>
      </w:r>
    </w:p>
    <w:p w14:paraId="70D969FD" w14:textId="77777777" w:rsidR="00DD1F20" w:rsidRPr="00955524" w:rsidRDefault="00DD1F20" w:rsidP="00DD1F20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Du Contrat social.</w:t>
      </w:r>
      <w:r w:rsidRPr="00955524">
        <w:rPr>
          <w:lang w:val="en-US"/>
        </w:rPr>
        <w:t xml:space="preserve"> 1st version. In Rousseau, </w:t>
      </w:r>
      <w:r w:rsidRPr="00955524">
        <w:rPr>
          <w:i/>
          <w:lang w:val="en-US"/>
        </w:rPr>
        <w:t>Œuvres complètes</w:t>
      </w:r>
      <w:r w:rsidRPr="00955524">
        <w:rPr>
          <w:lang w:val="en-US"/>
        </w:rPr>
        <w:t xml:space="preserve"> (Pléiade) vol. 3.</w:t>
      </w:r>
    </w:p>
    <w:p w14:paraId="5FC3F363" w14:textId="77777777" w:rsidR="00DD1F20" w:rsidRPr="00955524" w:rsidRDefault="00DD1F20" w:rsidP="00DD1F20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Du Contrat social.</w:t>
      </w:r>
      <w:r w:rsidRPr="00955524">
        <w:rPr>
          <w:lang w:val="en-US"/>
        </w:rPr>
        <w:t xml:space="preserve"> Ed. Robert Derathé. In Rousseau, </w:t>
      </w:r>
      <w:r w:rsidRPr="00955524">
        <w:rPr>
          <w:i/>
          <w:lang w:val="en-US"/>
        </w:rPr>
        <w:t>Œuvres complètes.</w:t>
      </w:r>
      <w:r w:rsidRPr="00955524">
        <w:rPr>
          <w:lang w:val="en-US"/>
        </w:rPr>
        <w:t xml:space="preserve"> Ed. Bernard Gagnebin and Marcel Raymond. (Bibliothèque de la Pléiade). Paris: Gallimard, 1961. Vol. 3. </w:t>
      </w:r>
    </w:p>
    <w:p w14:paraId="7B5D0D21" w14:textId="77777777" w:rsidR="00DD1F20" w:rsidRPr="00955524" w:rsidRDefault="00DD1F20" w:rsidP="00DD1F20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The Social Contract.</w:t>
      </w:r>
      <w:r w:rsidRPr="00955524">
        <w:rPr>
          <w:lang w:val="en-US"/>
        </w:rPr>
        <w:t xml:space="preserve"> In </w:t>
      </w:r>
      <w:r w:rsidRPr="00955524">
        <w:rPr>
          <w:i/>
          <w:lang w:val="en-US"/>
        </w:rPr>
        <w:t>The Social Contract and Discourses.</w:t>
      </w:r>
      <w:r w:rsidRPr="00955524">
        <w:rPr>
          <w:lang w:val="en-US"/>
        </w:rPr>
        <w:t xml:space="preserve"> Trans. G. D. H. Cole. New York: Dutton, 1950.</w:t>
      </w:r>
    </w:p>
    <w:p w14:paraId="3BCDA7F8" w14:textId="77777777" w:rsidR="00DD1F20" w:rsidRDefault="00DD1F20" w:rsidP="00DD1F20">
      <w:r w:rsidRPr="00955524">
        <w:rPr>
          <w:lang w:val="en-US"/>
        </w:rPr>
        <w:t xml:space="preserve">_____. "On the Social Contract." In Rousseau, </w:t>
      </w:r>
      <w:r w:rsidRPr="00955524">
        <w:rPr>
          <w:i/>
          <w:lang w:val="en-US"/>
        </w:rPr>
        <w:t xml:space="preserve">Basic Political Writings. </w:t>
      </w:r>
      <w:r w:rsidRPr="00955524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5BB1AE08" w14:textId="77777777" w:rsidR="00DD1F20" w:rsidRDefault="00DD1F20" w:rsidP="00DD1F20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4A6E5A0C" w14:textId="77777777" w:rsidR="00DD1F20" w:rsidRDefault="00DD1F20" w:rsidP="00DD1F20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068162D8" w14:textId="77777777" w:rsidR="00DD1F20" w:rsidRDefault="00DD1F20" w:rsidP="00DD1F20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2CB99BD6" w14:textId="77777777" w:rsidR="00D4752E" w:rsidRPr="00955524" w:rsidRDefault="00D4752E">
      <w:pPr>
        <w:rPr>
          <w:lang w:val="en-US"/>
        </w:rPr>
      </w:pPr>
      <w:r>
        <w:t xml:space="preserve">Spinoza, Baruch. </w:t>
      </w:r>
      <w:r>
        <w:rPr>
          <w:i/>
        </w:rPr>
        <w:t>Tractatus theologico-politicus, continens dissertationes aliquot, quibus ostenditur libertatem philosophandi non tantum salva pietate et reipublicae pace posse concedi, sed tandem nisi cum pace republicae ipsaque pietate tolli non posse.</w:t>
      </w:r>
      <w:r>
        <w:t xml:space="preserve"> </w:t>
      </w:r>
      <w:r w:rsidRPr="00955524">
        <w:rPr>
          <w:lang w:val="en-US"/>
        </w:rPr>
        <w:t xml:space="preserve">1670. </w:t>
      </w:r>
    </w:p>
    <w:p w14:paraId="679C3064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t xml:space="preserve">_____. </w:t>
      </w:r>
      <w:r w:rsidRPr="00955524">
        <w:rPr>
          <w:i/>
          <w:lang w:val="en-US"/>
        </w:rPr>
        <w:t>A Theologico-Political Treatise.</w:t>
      </w:r>
      <w:r w:rsidRPr="00955524">
        <w:rPr>
          <w:lang w:val="en-US"/>
        </w:rPr>
        <w:t xml:space="preserve">  Trans. R. H. M. Elwes.  Ann Arbor: Edwards Brothers, 1942. </w:t>
      </w:r>
    </w:p>
    <w:p w14:paraId="6DF94963" w14:textId="77777777" w:rsidR="00D4752E" w:rsidRDefault="00D4752E">
      <w:r>
        <w:t>_____.</w:t>
      </w:r>
      <w:r w:rsidR="00C73F09">
        <w:t xml:space="preserve"> </w:t>
      </w:r>
      <w:r>
        <w:rPr>
          <w:i/>
        </w:rPr>
        <w:t>Tratado teológico-político.</w:t>
      </w:r>
      <w:r>
        <w:t xml:space="preserve"> Trans. Juan de Vargas and Antonio Zozaya. Introd. Antonio Alegre Gorri. (Biblioteca de los Grandes Pensadores). Barcelona: RBA, 2002.*</w:t>
      </w:r>
    </w:p>
    <w:p w14:paraId="0F814BBC" w14:textId="77777777" w:rsidR="00D4752E" w:rsidRPr="00955524" w:rsidRDefault="00D4752E" w:rsidP="00D4752E">
      <w:pPr>
        <w:rPr>
          <w:lang w:val="en-US"/>
        </w:rPr>
      </w:pPr>
      <w:r w:rsidRPr="00955524">
        <w:rPr>
          <w:lang w:val="en-US"/>
        </w:rPr>
        <w:t xml:space="preserve">Weston, C. C., and J. R. Grenberg. </w:t>
      </w:r>
      <w:r w:rsidRPr="00955524">
        <w:rPr>
          <w:i/>
          <w:lang w:val="en-US"/>
        </w:rPr>
        <w:t>Subjects and Sovereigns: The Grand Controversy over Legal Sovereignty in Stuart England.</w:t>
      </w:r>
      <w:r w:rsidRPr="00955524">
        <w:rPr>
          <w:lang w:val="en-US"/>
        </w:rPr>
        <w:t xml:space="preserve"> </w:t>
      </w:r>
    </w:p>
    <w:p w14:paraId="6E432D02" w14:textId="77777777" w:rsidR="00D4752E" w:rsidRPr="00955524" w:rsidRDefault="00D4752E">
      <w:pPr>
        <w:rPr>
          <w:lang w:val="en-US"/>
        </w:rPr>
      </w:pPr>
      <w:r w:rsidRPr="00955524">
        <w:rPr>
          <w:lang w:val="en-US"/>
        </w:rPr>
        <w:lastRenderedPageBreak/>
        <w:t xml:space="preserve">Wooton, David, ed. </w:t>
      </w:r>
      <w:r w:rsidRPr="00955524">
        <w:rPr>
          <w:i/>
          <w:lang w:val="en-US"/>
        </w:rPr>
        <w:t xml:space="preserve">Divine Right and Democracy: An Anthology of Political Writing in Stuart England. </w:t>
      </w:r>
      <w:r w:rsidRPr="00955524">
        <w:rPr>
          <w:lang w:val="en-US"/>
        </w:rPr>
        <w:t>Harmondsworth: Penguin, 1986.</w:t>
      </w:r>
    </w:p>
    <w:p w14:paraId="22228B08" w14:textId="77777777" w:rsidR="00D4752E" w:rsidRPr="00955524" w:rsidRDefault="00D4752E">
      <w:pPr>
        <w:rPr>
          <w:lang w:val="en-US"/>
        </w:rPr>
      </w:pPr>
    </w:p>
    <w:p w14:paraId="223C7B90" w14:textId="77777777" w:rsidR="00D4752E" w:rsidRPr="00955524" w:rsidRDefault="00D4752E">
      <w:pPr>
        <w:rPr>
          <w:lang w:val="en-US"/>
        </w:rPr>
      </w:pPr>
    </w:p>
    <w:p w14:paraId="055D0BFF" w14:textId="77777777" w:rsidR="00D4752E" w:rsidRPr="00955524" w:rsidRDefault="00D4752E">
      <w:pPr>
        <w:rPr>
          <w:lang w:val="en-US"/>
        </w:rPr>
      </w:pPr>
    </w:p>
    <w:p w14:paraId="5DA1F074" w14:textId="77777777" w:rsidR="00D4752E" w:rsidRPr="00955524" w:rsidRDefault="00D4752E">
      <w:pPr>
        <w:rPr>
          <w:lang w:val="en-US"/>
        </w:rPr>
      </w:pPr>
    </w:p>
    <w:p w14:paraId="28928289" w14:textId="77777777" w:rsidR="00D4752E" w:rsidRPr="00955524" w:rsidRDefault="00D4752E">
      <w:pPr>
        <w:rPr>
          <w:b/>
          <w:lang w:val="en-US"/>
        </w:rPr>
      </w:pPr>
    </w:p>
    <w:p w14:paraId="17A686EE" w14:textId="77777777" w:rsidR="00EC035B" w:rsidRPr="00955524" w:rsidRDefault="00EC035B">
      <w:pPr>
        <w:rPr>
          <w:b/>
          <w:lang w:val="en-US"/>
        </w:rPr>
      </w:pPr>
    </w:p>
    <w:p w14:paraId="6A932509" w14:textId="77777777" w:rsidR="00EC035B" w:rsidRPr="00955524" w:rsidRDefault="00EC035B">
      <w:pPr>
        <w:rPr>
          <w:lang w:val="en-US"/>
        </w:rPr>
      </w:pPr>
      <w:r w:rsidRPr="00955524">
        <w:rPr>
          <w:lang w:val="en-US"/>
        </w:rPr>
        <w:t>Audio</w:t>
      </w:r>
    </w:p>
    <w:p w14:paraId="2A00BC89" w14:textId="77777777" w:rsidR="00EC035B" w:rsidRPr="00955524" w:rsidRDefault="00EC035B">
      <w:pPr>
        <w:rPr>
          <w:lang w:val="en-US"/>
        </w:rPr>
      </w:pPr>
    </w:p>
    <w:p w14:paraId="794DADAE" w14:textId="77777777" w:rsidR="00EC035B" w:rsidRPr="00955524" w:rsidRDefault="00EC035B">
      <w:pPr>
        <w:rPr>
          <w:lang w:val="en-US"/>
        </w:rPr>
      </w:pPr>
    </w:p>
    <w:p w14:paraId="340CEB37" w14:textId="77777777" w:rsidR="00EC035B" w:rsidRPr="00955524" w:rsidRDefault="00EC035B">
      <w:pPr>
        <w:rPr>
          <w:lang w:val="en-US"/>
        </w:rPr>
      </w:pPr>
    </w:p>
    <w:p w14:paraId="6EA87252" w14:textId="77777777" w:rsidR="00EC035B" w:rsidRPr="00955524" w:rsidRDefault="00EC035B" w:rsidP="00EC03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4">
        <w:rPr>
          <w:sz w:val="28"/>
          <w:szCs w:val="28"/>
          <w:lang w:val="en-US"/>
        </w:rPr>
        <w:t xml:space="preserve">Bragg, Melvyn, et al. "The Divine Right of Kings." </w:t>
      </w:r>
      <w:r w:rsidRPr="00955524">
        <w:rPr>
          <w:i/>
          <w:sz w:val="28"/>
          <w:szCs w:val="28"/>
          <w:lang w:val="en-US"/>
        </w:rPr>
        <w:t>BBC4 (In Our Time)</w:t>
      </w:r>
      <w:r w:rsidRPr="00955524">
        <w:rPr>
          <w:sz w:val="28"/>
          <w:szCs w:val="28"/>
          <w:lang w:val="en-US"/>
        </w:rPr>
        <w:t xml:space="preserve"> 11 Oct. 2007.*</w:t>
      </w:r>
    </w:p>
    <w:p w14:paraId="4F36AFB8" w14:textId="77777777" w:rsidR="00EC035B" w:rsidRPr="002824C6" w:rsidRDefault="00EC035B" w:rsidP="00EC03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24C6">
        <w:rPr>
          <w:sz w:val="28"/>
          <w:szCs w:val="28"/>
          <w:lang w:val="en-US"/>
        </w:rPr>
        <w:tab/>
      </w:r>
      <w:hyperlink r:id="rId32" w:history="1">
        <w:r w:rsidRPr="002824C6">
          <w:rPr>
            <w:rStyle w:val="Hipervnculo"/>
            <w:sz w:val="28"/>
            <w:szCs w:val="28"/>
            <w:lang w:val="en-US"/>
          </w:rPr>
          <w:t>http://www.bbc.co.uk/programmes/b0080xph</w:t>
        </w:r>
      </w:hyperlink>
    </w:p>
    <w:p w14:paraId="00001079" w14:textId="77777777" w:rsidR="00EC035B" w:rsidRPr="002824C6" w:rsidRDefault="00EC035B" w:rsidP="00EC03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55524">
        <w:rPr>
          <w:sz w:val="28"/>
          <w:szCs w:val="28"/>
          <w:lang w:val="en-US"/>
        </w:rPr>
        <w:tab/>
      </w:r>
      <w:r w:rsidRPr="002824C6">
        <w:rPr>
          <w:sz w:val="28"/>
          <w:szCs w:val="28"/>
          <w:lang w:val="es-ES"/>
        </w:rPr>
        <w:t>2014</w:t>
      </w:r>
    </w:p>
    <w:p w14:paraId="1D849148" w14:textId="77777777" w:rsidR="00EC035B" w:rsidRPr="002824C6" w:rsidRDefault="00EC035B">
      <w:pPr>
        <w:rPr>
          <w:lang w:val="es-ES"/>
        </w:rPr>
      </w:pPr>
    </w:p>
    <w:p w14:paraId="33534F1C" w14:textId="77777777" w:rsidR="002824C6" w:rsidRPr="009876FE" w:rsidRDefault="002824C6" w:rsidP="002824C6">
      <w:pPr>
        <w:rPr>
          <w:szCs w:val="28"/>
        </w:rPr>
      </w:pPr>
      <w:r>
        <w:rPr>
          <w:szCs w:val="28"/>
        </w:rPr>
        <w:t xml:space="preserve">Casanova, Julián. "La caída de las monarquías en el siglo XX europeo." </w:t>
      </w:r>
      <w:r>
        <w:rPr>
          <w:i/>
          <w:iCs/>
          <w:szCs w:val="28"/>
        </w:rPr>
        <w:t xml:space="preserve">RTVE Audio </w:t>
      </w:r>
      <w:r>
        <w:rPr>
          <w:szCs w:val="28"/>
        </w:rPr>
        <w:t>(24 Horas) 28 Feb. 2024.*</w:t>
      </w:r>
    </w:p>
    <w:p w14:paraId="1E0EAA7C" w14:textId="77777777" w:rsidR="002824C6" w:rsidRDefault="002824C6" w:rsidP="002824C6">
      <w:pPr>
        <w:rPr>
          <w:szCs w:val="28"/>
        </w:rPr>
      </w:pPr>
      <w:r>
        <w:rPr>
          <w:szCs w:val="28"/>
        </w:rPr>
        <w:tab/>
      </w:r>
      <w:hyperlink r:id="rId33" w:history="1">
        <w:r w:rsidRPr="00986EF3">
          <w:rPr>
            <w:rStyle w:val="Hipervnculo"/>
            <w:szCs w:val="28"/>
          </w:rPr>
          <w:t>https://www.rtve.es/play/audios/24-horas/caida-monarquias-siglo-xx-europeo-historia-interminable/15989705/</w:t>
        </w:r>
      </w:hyperlink>
    </w:p>
    <w:p w14:paraId="33AF0B33" w14:textId="77777777" w:rsidR="002824C6" w:rsidRPr="00AE4891" w:rsidRDefault="002824C6" w:rsidP="002824C6">
      <w:pPr>
        <w:rPr>
          <w:szCs w:val="28"/>
          <w:lang w:val="en-US"/>
        </w:rPr>
      </w:pPr>
      <w:r>
        <w:rPr>
          <w:szCs w:val="28"/>
        </w:rPr>
        <w:tab/>
      </w:r>
      <w:r w:rsidRPr="00AE4891">
        <w:rPr>
          <w:szCs w:val="28"/>
          <w:lang w:val="en-US"/>
        </w:rPr>
        <w:t>2024</w:t>
      </w:r>
    </w:p>
    <w:p w14:paraId="55478201" w14:textId="77777777" w:rsidR="002824C6" w:rsidRPr="00955524" w:rsidRDefault="002824C6">
      <w:pPr>
        <w:rPr>
          <w:lang w:val="en-US"/>
        </w:rPr>
      </w:pPr>
    </w:p>
    <w:p w14:paraId="01C627CA" w14:textId="77777777" w:rsidR="00EC035B" w:rsidRPr="00955524" w:rsidRDefault="00EC035B">
      <w:pPr>
        <w:rPr>
          <w:lang w:val="en-US"/>
        </w:rPr>
      </w:pPr>
    </w:p>
    <w:p w14:paraId="29F12D3A" w14:textId="77777777" w:rsidR="00EC035B" w:rsidRDefault="00EC035B">
      <w:pPr>
        <w:rPr>
          <w:lang w:val="en-US"/>
        </w:rPr>
      </w:pPr>
    </w:p>
    <w:p w14:paraId="2460D06F" w14:textId="77777777" w:rsidR="00506FAA" w:rsidRDefault="00506FAA">
      <w:pPr>
        <w:rPr>
          <w:lang w:val="en-US"/>
        </w:rPr>
      </w:pPr>
    </w:p>
    <w:p w14:paraId="3128EBF2" w14:textId="77777777" w:rsidR="00506FAA" w:rsidRDefault="00506FAA">
      <w:pPr>
        <w:rPr>
          <w:lang w:val="en-US"/>
        </w:rPr>
      </w:pPr>
    </w:p>
    <w:p w14:paraId="5FAEDDC5" w14:textId="77777777" w:rsidR="00A22E20" w:rsidRDefault="00A22E20">
      <w:pPr>
        <w:rPr>
          <w:lang w:val="en-US"/>
        </w:rPr>
      </w:pPr>
    </w:p>
    <w:p w14:paraId="54A2F48B" w14:textId="77777777" w:rsidR="00194694" w:rsidRDefault="00194694">
      <w:pPr>
        <w:rPr>
          <w:lang w:val="en-US"/>
        </w:rPr>
      </w:pPr>
    </w:p>
    <w:p w14:paraId="45AF6E5C" w14:textId="77777777" w:rsidR="00194694" w:rsidRDefault="00194694">
      <w:pPr>
        <w:rPr>
          <w:lang w:val="en-US"/>
        </w:rPr>
      </w:pPr>
    </w:p>
    <w:p w14:paraId="3648213C" w14:textId="77777777" w:rsidR="00194694" w:rsidRDefault="00194694">
      <w:pPr>
        <w:rPr>
          <w:lang w:val="en-US"/>
        </w:rPr>
      </w:pPr>
    </w:p>
    <w:p w14:paraId="2D50CAA6" w14:textId="77777777" w:rsidR="00194694" w:rsidRDefault="00194694">
      <w:pPr>
        <w:rPr>
          <w:lang w:val="en-US"/>
        </w:rPr>
      </w:pPr>
    </w:p>
    <w:p w14:paraId="527EC0C2" w14:textId="77777777" w:rsidR="00073799" w:rsidRDefault="009D2F44">
      <w:pPr>
        <w:rPr>
          <w:lang w:val="en-US"/>
        </w:rPr>
      </w:pPr>
      <w:r>
        <w:rPr>
          <w:lang w:val="en-US"/>
        </w:rPr>
        <w:t>Literature</w:t>
      </w:r>
    </w:p>
    <w:p w14:paraId="218C0588" w14:textId="77777777" w:rsidR="00194694" w:rsidRDefault="00194694">
      <w:pPr>
        <w:rPr>
          <w:lang w:val="en-US"/>
        </w:rPr>
      </w:pPr>
    </w:p>
    <w:p w14:paraId="63B5A56C" w14:textId="77777777" w:rsidR="009D2F44" w:rsidRDefault="009D2F44">
      <w:pPr>
        <w:rPr>
          <w:lang w:val="en-US"/>
        </w:rPr>
      </w:pPr>
    </w:p>
    <w:p w14:paraId="62BAAB36" w14:textId="2CC05BD7" w:rsidR="006A3F80" w:rsidRDefault="006A3F80" w:rsidP="006A3F80">
      <w:pPr>
        <w:rPr>
          <w:szCs w:val="28"/>
        </w:rPr>
      </w:pPr>
      <w:r w:rsidRPr="005E5E93">
        <w:rPr>
          <w:lang w:val="en-US"/>
        </w:rPr>
        <w:t>Burford, E. A.</w:t>
      </w:r>
      <w:r w:rsidRPr="00661800">
        <w:rPr>
          <w:szCs w:val="28"/>
          <w:lang w:val="en-US"/>
        </w:rPr>
        <w:t xml:space="preserve"> (Ps. </w:t>
      </w:r>
      <w:r>
        <w:rPr>
          <w:szCs w:val="28"/>
        </w:rPr>
        <w:t xml:space="preserve">Victoria Holt). </w:t>
      </w:r>
      <w:r>
        <w:rPr>
          <w:i/>
          <w:iCs/>
          <w:szCs w:val="28"/>
        </w:rPr>
        <w:t xml:space="preserve">El rey del castillo. </w:t>
      </w:r>
      <w:r w:rsidRPr="003D337F">
        <w:rPr>
          <w:szCs w:val="28"/>
        </w:rPr>
        <w:t xml:space="preserve">(Destinolibro, </w:t>
      </w:r>
      <w:r>
        <w:rPr>
          <w:szCs w:val="28"/>
        </w:rPr>
        <w:t>131</w:t>
      </w:r>
      <w:r w:rsidRPr="003D337F">
        <w:rPr>
          <w:szCs w:val="28"/>
        </w:rPr>
        <w:t>). Barcelona: Destino.</w:t>
      </w:r>
    </w:p>
    <w:p w14:paraId="4A97FCFF" w14:textId="77777777" w:rsidR="009D2F44" w:rsidRPr="00C43FA4" w:rsidRDefault="009D2F44" w:rsidP="009D2F44">
      <w:pPr>
        <w:rPr>
          <w:lang w:val="en-US"/>
        </w:rPr>
      </w:pPr>
      <w:r w:rsidRPr="006A3F80">
        <w:rPr>
          <w:lang w:val="es-ES"/>
        </w:rPr>
        <w:t xml:space="preserve">Cixous, Hélène. </w:t>
      </w:r>
      <w:r w:rsidRPr="00525C1E">
        <w:rPr>
          <w:i/>
          <w:lang w:val="en-US"/>
        </w:rPr>
        <w:t>L'Histoire terrible mais inachevée de Norodom Sihanouk Roi du Cambodge.</w:t>
      </w:r>
      <w:r w:rsidRPr="00525C1E">
        <w:rPr>
          <w:lang w:val="en-US"/>
        </w:rPr>
        <w:t xml:space="preserve"> History play. </w:t>
      </w:r>
      <w:r>
        <w:rPr>
          <w:lang w:val="en-US"/>
        </w:rPr>
        <w:t xml:space="preserve"> </w:t>
      </w:r>
      <w:r w:rsidRPr="00C43FA4">
        <w:rPr>
          <w:lang w:val="en-US"/>
        </w:rPr>
        <w:t>Staged by Ariane Mnouchkine</w:t>
      </w:r>
      <w:r>
        <w:rPr>
          <w:lang w:val="en-US"/>
        </w:rPr>
        <w:t xml:space="preserve">. </w:t>
      </w:r>
      <w:r w:rsidRPr="00525C1E">
        <w:rPr>
          <w:lang w:val="en-US"/>
        </w:rPr>
        <w:t>Paris: Théâtre du Soleil, 1985.</w:t>
      </w:r>
    </w:p>
    <w:p w14:paraId="43D19788" w14:textId="77777777" w:rsidR="009D2F44" w:rsidRPr="009D2F44" w:rsidRDefault="009D2F44">
      <w:pPr>
        <w:rPr>
          <w:i/>
          <w:lang w:val="en-US"/>
        </w:rPr>
      </w:pPr>
      <w:r>
        <w:rPr>
          <w:lang w:val="en-US"/>
        </w:rPr>
        <w:t xml:space="preserve">Marlowe. </w:t>
      </w:r>
      <w:r>
        <w:rPr>
          <w:i/>
          <w:lang w:val="en-US"/>
        </w:rPr>
        <w:t>Edward II.</w:t>
      </w:r>
    </w:p>
    <w:p w14:paraId="4A4155F9" w14:textId="310A174A" w:rsidR="00661800" w:rsidRPr="00194694" w:rsidRDefault="00661800" w:rsidP="00661800">
      <w:pPr>
        <w:rPr>
          <w:szCs w:val="28"/>
          <w:lang w:val="es-ES"/>
        </w:rPr>
      </w:pPr>
      <w:r w:rsidRPr="00194694">
        <w:rPr>
          <w:szCs w:val="28"/>
          <w:lang w:val="es-ES"/>
        </w:rPr>
        <w:t xml:space="preserve">Medwin, Thomas. </w:t>
      </w:r>
      <w:r w:rsidRPr="00194694">
        <w:rPr>
          <w:i/>
          <w:iCs/>
          <w:szCs w:val="28"/>
          <w:lang w:val="es-ES"/>
        </w:rPr>
        <w:t>Ahasuerus.</w:t>
      </w:r>
      <w:r w:rsidRPr="00194694">
        <w:rPr>
          <w:szCs w:val="28"/>
          <w:lang w:val="es-ES"/>
        </w:rPr>
        <w:t xml:space="preserve"> Poem.</w:t>
      </w:r>
    </w:p>
    <w:p w14:paraId="1CF68B97" w14:textId="77777777" w:rsidR="00194694" w:rsidRPr="001053BB" w:rsidRDefault="00194694" w:rsidP="00194694">
      <w:pPr>
        <w:rPr>
          <w:lang w:val="es-ES"/>
        </w:rPr>
      </w:pPr>
      <w:r w:rsidRPr="00194694">
        <w:rPr>
          <w:lang w:val="es-ES"/>
        </w:rPr>
        <w:lastRenderedPageBreak/>
        <w:t xml:space="preserve">Sender, Ramón J. </w:t>
      </w:r>
      <w:r w:rsidRPr="00194694">
        <w:rPr>
          <w:i/>
          <w:lang w:val="es-ES"/>
        </w:rPr>
        <w:t>Carolus Rex.</w:t>
      </w:r>
      <w:r w:rsidRPr="00194694">
        <w:rPr>
          <w:lang w:val="es-ES"/>
        </w:rPr>
        <w:t xml:space="preserve"> </w:t>
      </w:r>
      <w:r w:rsidRPr="001053BB">
        <w:rPr>
          <w:lang w:val="es-ES"/>
        </w:rPr>
        <w:t>Novel.</w:t>
      </w:r>
    </w:p>
    <w:p w14:paraId="3955F44D" w14:textId="77777777" w:rsidR="00194694" w:rsidRPr="003D337F" w:rsidRDefault="00194694" w:rsidP="00194694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Carolus Rex. </w:t>
      </w:r>
      <w:r w:rsidRPr="00F64F2A">
        <w:rPr>
          <w:szCs w:val="28"/>
        </w:rPr>
        <w:t>(Destinolibro, 2</w:t>
      </w:r>
      <w:r>
        <w:rPr>
          <w:szCs w:val="28"/>
        </w:rPr>
        <w:t>1</w:t>
      </w:r>
      <w:r w:rsidRPr="00F64F2A">
        <w:rPr>
          <w:szCs w:val="28"/>
        </w:rPr>
        <w:t xml:space="preserve">). </w:t>
      </w:r>
      <w:r w:rsidRPr="003D337F">
        <w:rPr>
          <w:szCs w:val="28"/>
        </w:rPr>
        <w:t>Barcelona: Destino.</w:t>
      </w:r>
    </w:p>
    <w:p w14:paraId="3189FCA6" w14:textId="77777777" w:rsidR="00194694" w:rsidRPr="00194694" w:rsidRDefault="00194694" w:rsidP="00194694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rey y la reina.</w:t>
      </w:r>
      <w:r>
        <w:rPr>
          <w:szCs w:val="28"/>
        </w:rPr>
        <w:t xml:space="preserve"> </w:t>
      </w:r>
      <w:r w:rsidRPr="00194694">
        <w:rPr>
          <w:szCs w:val="28"/>
          <w:lang w:val="en-US"/>
        </w:rPr>
        <w:t>(Destinolibro, 5). Barcelona: Destino.</w:t>
      </w:r>
    </w:p>
    <w:p w14:paraId="5AAF0E87" w14:textId="77777777" w:rsidR="009D2F44" w:rsidRDefault="009D2F44">
      <w:pPr>
        <w:rPr>
          <w:lang w:val="en-US"/>
        </w:rPr>
      </w:pPr>
    </w:p>
    <w:p w14:paraId="08CD2DE2" w14:textId="77777777" w:rsidR="009D2F44" w:rsidRDefault="009D2F44">
      <w:pPr>
        <w:rPr>
          <w:lang w:val="en-US"/>
        </w:rPr>
      </w:pPr>
    </w:p>
    <w:p w14:paraId="4265EC9A" w14:textId="77777777" w:rsidR="009D2F44" w:rsidRDefault="009D2F44">
      <w:pPr>
        <w:rPr>
          <w:lang w:val="en-US"/>
        </w:rPr>
      </w:pPr>
      <w:r>
        <w:rPr>
          <w:lang w:val="en-US"/>
        </w:rPr>
        <w:t>See also Shakespeare: King Lear, Macbeth, King John, Richard II, Henry IV, Henry V, Henry VI, Richard III, Henry VIII,</w:t>
      </w:r>
    </w:p>
    <w:p w14:paraId="5B329DF2" w14:textId="77777777" w:rsidR="00073799" w:rsidRDefault="00073799">
      <w:pPr>
        <w:rPr>
          <w:lang w:val="en-US"/>
        </w:rPr>
      </w:pPr>
    </w:p>
    <w:p w14:paraId="3FE22A20" w14:textId="77777777" w:rsidR="009D2F44" w:rsidRDefault="009D2F44">
      <w:pPr>
        <w:rPr>
          <w:lang w:val="en-US"/>
        </w:rPr>
      </w:pPr>
    </w:p>
    <w:p w14:paraId="6276E5F7" w14:textId="77777777" w:rsidR="009D2F44" w:rsidRDefault="009D2F44">
      <w:pPr>
        <w:rPr>
          <w:lang w:val="en-US"/>
        </w:rPr>
      </w:pPr>
    </w:p>
    <w:p w14:paraId="0661147E" w14:textId="77777777" w:rsidR="009D2F44" w:rsidRDefault="009D2F44">
      <w:pPr>
        <w:rPr>
          <w:lang w:val="en-US"/>
        </w:rPr>
      </w:pPr>
    </w:p>
    <w:p w14:paraId="555BDE7E" w14:textId="77777777" w:rsidR="009D2F44" w:rsidRDefault="009D2F44">
      <w:pPr>
        <w:rPr>
          <w:lang w:val="en-US"/>
        </w:rPr>
      </w:pPr>
    </w:p>
    <w:p w14:paraId="407374DF" w14:textId="77777777" w:rsidR="009D2F44" w:rsidRDefault="009D2F44">
      <w:pPr>
        <w:rPr>
          <w:lang w:val="en-US"/>
        </w:rPr>
      </w:pPr>
    </w:p>
    <w:p w14:paraId="28575479" w14:textId="77777777" w:rsidR="00073799" w:rsidRPr="00834ACA" w:rsidRDefault="00073799">
      <w:pPr>
        <w:rPr>
          <w:lang w:val="es-ES"/>
        </w:rPr>
      </w:pPr>
      <w:r w:rsidRPr="00834ACA">
        <w:rPr>
          <w:lang w:val="es-ES"/>
        </w:rPr>
        <w:t>Video</w:t>
      </w:r>
    </w:p>
    <w:p w14:paraId="3950680B" w14:textId="77777777" w:rsidR="00073799" w:rsidRPr="00834ACA" w:rsidRDefault="00073799">
      <w:pPr>
        <w:rPr>
          <w:lang w:val="es-ES"/>
        </w:rPr>
      </w:pPr>
    </w:p>
    <w:p w14:paraId="5CB44FC7" w14:textId="53BD89D6" w:rsidR="00073799" w:rsidRPr="00834ACA" w:rsidRDefault="00073799">
      <w:pPr>
        <w:rPr>
          <w:lang w:val="es-ES"/>
        </w:rPr>
      </w:pPr>
    </w:p>
    <w:p w14:paraId="08D9467D" w14:textId="77777777" w:rsidR="00834ACA" w:rsidRPr="001A351D" w:rsidRDefault="00834ACA" w:rsidP="00834ACA">
      <w:r>
        <w:t xml:space="preserve">Jiménez Losantos, Federico. "Federico a las 7: La importancia de la monarquía hereditaria." Video. </w:t>
      </w:r>
      <w:r>
        <w:rPr>
          <w:i/>
        </w:rPr>
        <w:t>YouTube (EsRadio)</w:t>
      </w:r>
      <w:r>
        <w:t xml:space="preserve"> 9 Sept. 2022.*</w:t>
      </w:r>
    </w:p>
    <w:p w14:paraId="1271D6F8" w14:textId="77777777" w:rsidR="00834ACA" w:rsidRPr="001A351D" w:rsidRDefault="00834ACA" w:rsidP="00834ACA">
      <w:r>
        <w:tab/>
      </w:r>
      <w:hyperlink r:id="rId34" w:history="1">
        <w:r w:rsidRPr="00E67C0B">
          <w:rPr>
            <w:rStyle w:val="Hipervnculo"/>
          </w:rPr>
          <w:t>https://youtu.be/v20lII_zZjo</w:t>
        </w:r>
      </w:hyperlink>
    </w:p>
    <w:p w14:paraId="3450AC5B" w14:textId="77777777" w:rsidR="00834ACA" w:rsidRDefault="00834ACA" w:rsidP="00834ACA">
      <w:r>
        <w:rPr>
          <w:color w:val="1D9BF0"/>
        </w:rPr>
        <w:tab/>
      </w:r>
      <w:r>
        <w:t>2022</w:t>
      </w:r>
    </w:p>
    <w:p w14:paraId="15F0E4BF" w14:textId="137D4CB6" w:rsidR="00834ACA" w:rsidRPr="00F55160" w:rsidRDefault="00834ACA" w:rsidP="00834ACA">
      <w:pPr>
        <w:rPr>
          <w:lang w:val="en-US"/>
        </w:rPr>
      </w:pPr>
      <w:r>
        <w:t xml:space="preserve">_____, et al. "Tertulia de Federico: Isabel II, la reina constitucional con sus errores y aciertos." </w:t>
      </w:r>
      <w:r w:rsidRPr="00F55160">
        <w:rPr>
          <w:lang w:val="en-US"/>
        </w:rPr>
        <w:t xml:space="preserve">Video. </w:t>
      </w:r>
      <w:r w:rsidRPr="00F55160">
        <w:rPr>
          <w:i/>
          <w:lang w:val="en-US"/>
        </w:rPr>
        <w:t>YouTube (esRadiovideos)</w:t>
      </w:r>
      <w:r w:rsidRPr="00F55160">
        <w:rPr>
          <w:lang w:val="en-US"/>
        </w:rPr>
        <w:t xml:space="preserve"> 9 Sept. 2022.*</w:t>
      </w:r>
    </w:p>
    <w:p w14:paraId="55842404" w14:textId="77777777" w:rsidR="00834ACA" w:rsidRPr="00F55160" w:rsidRDefault="00834ACA" w:rsidP="00834ACA">
      <w:pPr>
        <w:rPr>
          <w:lang w:val="en-US"/>
        </w:rPr>
      </w:pPr>
      <w:r w:rsidRPr="00F55160">
        <w:rPr>
          <w:lang w:val="en-US"/>
        </w:rPr>
        <w:tab/>
      </w:r>
      <w:hyperlink r:id="rId35" w:history="1">
        <w:r w:rsidRPr="00F55160">
          <w:rPr>
            <w:rStyle w:val="Hipervnculo"/>
            <w:lang w:val="en-US"/>
          </w:rPr>
          <w:t>https://youtu.be/LZQ8V4o1PXY</w:t>
        </w:r>
      </w:hyperlink>
    </w:p>
    <w:p w14:paraId="496682DF" w14:textId="77777777" w:rsidR="00834ACA" w:rsidRPr="00F55160" w:rsidRDefault="00834ACA" w:rsidP="00834ACA">
      <w:pPr>
        <w:rPr>
          <w:lang w:val="en-US"/>
        </w:rPr>
      </w:pPr>
      <w:r w:rsidRPr="00F55160">
        <w:rPr>
          <w:lang w:val="en-US"/>
        </w:rPr>
        <w:tab/>
        <w:t>2022</w:t>
      </w:r>
    </w:p>
    <w:p w14:paraId="295DA6EB" w14:textId="77777777" w:rsidR="00834ACA" w:rsidRDefault="00834ACA">
      <w:pPr>
        <w:rPr>
          <w:lang w:val="en-US"/>
        </w:rPr>
      </w:pPr>
    </w:p>
    <w:p w14:paraId="0C6560B5" w14:textId="77777777" w:rsidR="00073799" w:rsidRPr="003B63F9" w:rsidRDefault="00073799" w:rsidP="00073799">
      <w:pPr>
        <w:rPr>
          <w:lang w:val="en-US"/>
        </w:rPr>
      </w:pPr>
      <w:r>
        <w:rPr>
          <w:lang w:val="en-US"/>
        </w:rPr>
        <w:t>"</w:t>
      </w:r>
      <w:r w:rsidRPr="003B63F9">
        <w:rPr>
          <w:lang w:val="en-US"/>
        </w:rPr>
        <w:t>The True History Of King Harold | The Last Anglo-Saxon King | Real Royalty</w:t>
      </w:r>
      <w:r>
        <w:rPr>
          <w:lang w:val="en-US"/>
        </w:rPr>
        <w:t>."</w:t>
      </w:r>
      <w:r w:rsidRPr="003B63F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(Real Royalty)</w:t>
      </w:r>
      <w:r>
        <w:rPr>
          <w:lang w:val="en-US"/>
        </w:rPr>
        <w:t xml:space="preserve"> 17 March 2020.*</w:t>
      </w:r>
    </w:p>
    <w:p w14:paraId="283BCA4F" w14:textId="77777777" w:rsidR="00073799" w:rsidRDefault="00073799" w:rsidP="00073799">
      <w:pPr>
        <w:ind w:hanging="1"/>
        <w:rPr>
          <w:color w:val="1B95E0"/>
          <w:lang w:val="en-US"/>
        </w:rPr>
      </w:pPr>
      <w:hyperlink r:id="rId36" w:history="1">
        <w:r w:rsidRPr="000F7CA5">
          <w:rPr>
            <w:rStyle w:val="Hipervnculo"/>
            <w:lang w:val="en-US"/>
          </w:rPr>
          <w:t>https://youtu.be/4VsN6lsvPUA</w:t>
        </w:r>
      </w:hyperlink>
    </w:p>
    <w:p w14:paraId="18CD0847" w14:textId="77777777" w:rsidR="00073799" w:rsidRDefault="00073799" w:rsidP="00073799">
      <w:pPr>
        <w:rPr>
          <w:lang w:val="en-US"/>
        </w:rPr>
      </w:pPr>
      <w:r>
        <w:rPr>
          <w:lang w:val="en-US"/>
        </w:rPr>
        <w:tab/>
        <w:t>2020</w:t>
      </w:r>
    </w:p>
    <w:p w14:paraId="0CC33B87" w14:textId="77777777" w:rsidR="00073799" w:rsidRDefault="00073799" w:rsidP="00073799">
      <w:pPr>
        <w:rPr>
          <w:lang w:val="en-US"/>
        </w:rPr>
      </w:pPr>
    </w:p>
    <w:p w14:paraId="38CF5235" w14:textId="77777777" w:rsidR="00073799" w:rsidRDefault="00073799" w:rsidP="00073799">
      <w:pPr>
        <w:rPr>
          <w:lang w:val="en-US"/>
        </w:rPr>
      </w:pPr>
    </w:p>
    <w:p w14:paraId="04917C85" w14:textId="77777777" w:rsidR="00506FAA" w:rsidRPr="00955524" w:rsidRDefault="00506FAA">
      <w:pPr>
        <w:rPr>
          <w:lang w:val="en-US"/>
        </w:rPr>
      </w:pPr>
    </w:p>
    <w:p w14:paraId="5C62B5CF" w14:textId="77777777" w:rsidR="00EC035B" w:rsidRPr="00955524" w:rsidRDefault="00EC035B">
      <w:pPr>
        <w:rPr>
          <w:lang w:val="en-US"/>
        </w:rPr>
      </w:pPr>
    </w:p>
    <w:p w14:paraId="51E5A894" w14:textId="77777777" w:rsidR="00D4752E" w:rsidRPr="00955524" w:rsidRDefault="00D4752E">
      <w:pPr>
        <w:rPr>
          <w:b/>
          <w:lang w:val="en-US"/>
        </w:rPr>
      </w:pPr>
    </w:p>
    <w:p w14:paraId="7281228F" w14:textId="77777777" w:rsidR="00D4752E" w:rsidRPr="00955524" w:rsidRDefault="00D4752E">
      <w:pPr>
        <w:ind w:left="0" w:firstLine="0"/>
        <w:rPr>
          <w:lang w:val="en-US"/>
        </w:rPr>
      </w:pPr>
      <w:r w:rsidRPr="00955524">
        <w:rPr>
          <w:lang w:val="en-US"/>
        </w:rPr>
        <w:t>See also English kings; Royalism; Rulers; Absolutism.</w:t>
      </w:r>
    </w:p>
    <w:p w14:paraId="5F17BE42" w14:textId="77777777" w:rsidR="00D4752E" w:rsidRPr="00955524" w:rsidRDefault="00D4752E">
      <w:pPr>
        <w:rPr>
          <w:lang w:val="en-US"/>
        </w:rPr>
      </w:pPr>
    </w:p>
    <w:p w14:paraId="2CEAE2FD" w14:textId="77777777" w:rsidR="00D4752E" w:rsidRPr="00955524" w:rsidRDefault="00D4752E">
      <w:pPr>
        <w:rPr>
          <w:lang w:val="en-US"/>
        </w:rPr>
      </w:pPr>
    </w:p>
    <w:sectPr w:rsidR="00D4752E" w:rsidRPr="00955524" w:rsidSect="00DE4090">
      <w:headerReference w:type="even" r:id="rId37"/>
      <w:headerReference w:type="default" r:id="rId3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1B70" w14:textId="77777777" w:rsidR="00F348BA" w:rsidRDefault="00F348BA">
      <w:r>
        <w:separator/>
      </w:r>
    </w:p>
  </w:endnote>
  <w:endnote w:type="continuationSeparator" w:id="0">
    <w:p w14:paraId="697FAD0A" w14:textId="77777777" w:rsidR="00F348BA" w:rsidRDefault="00F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Verdana-Italic">
    <w:altName w:val="Verdan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EDE1" w14:textId="77777777" w:rsidR="00F348BA" w:rsidRDefault="00F348BA">
      <w:r>
        <w:separator/>
      </w:r>
    </w:p>
  </w:footnote>
  <w:footnote w:type="continuationSeparator" w:id="0">
    <w:p w14:paraId="049EFA75" w14:textId="77777777" w:rsidR="00F348BA" w:rsidRDefault="00F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CDC1" w14:textId="77777777" w:rsidR="00C07244" w:rsidRDefault="007C191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C0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99282D" w14:textId="77777777" w:rsidR="00C07244" w:rsidRDefault="00C072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5FB0" w14:textId="77777777" w:rsidR="00C07244" w:rsidRDefault="007C191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 w:rsidR="00C072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18E3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17D6D8BA" w14:textId="77777777" w:rsidR="00C07244" w:rsidRDefault="00C072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4DF"/>
    <w:rsid w:val="00024D31"/>
    <w:rsid w:val="0003151E"/>
    <w:rsid w:val="00066D79"/>
    <w:rsid w:val="00072216"/>
    <w:rsid w:val="00073799"/>
    <w:rsid w:val="00073F10"/>
    <w:rsid w:val="000770AB"/>
    <w:rsid w:val="00085A30"/>
    <w:rsid w:val="000F500C"/>
    <w:rsid w:val="0011449B"/>
    <w:rsid w:val="0013566B"/>
    <w:rsid w:val="00152E0F"/>
    <w:rsid w:val="001903CD"/>
    <w:rsid w:val="00194694"/>
    <w:rsid w:val="0019487B"/>
    <w:rsid w:val="001A01F8"/>
    <w:rsid w:val="001A0D23"/>
    <w:rsid w:val="001B6A10"/>
    <w:rsid w:val="001C150D"/>
    <w:rsid w:val="001D4175"/>
    <w:rsid w:val="002167BF"/>
    <w:rsid w:val="002735CF"/>
    <w:rsid w:val="0027402D"/>
    <w:rsid w:val="00276CF9"/>
    <w:rsid w:val="002824C6"/>
    <w:rsid w:val="00286D7B"/>
    <w:rsid w:val="00297BAB"/>
    <w:rsid w:val="002B52FD"/>
    <w:rsid w:val="002C3B3E"/>
    <w:rsid w:val="002E7C78"/>
    <w:rsid w:val="00321FE2"/>
    <w:rsid w:val="00363E42"/>
    <w:rsid w:val="0036553C"/>
    <w:rsid w:val="003D40FB"/>
    <w:rsid w:val="003D53BB"/>
    <w:rsid w:val="003E1364"/>
    <w:rsid w:val="00436E45"/>
    <w:rsid w:val="00437731"/>
    <w:rsid w:val="00444053"/>
    <w:rsid w:val="00445252"/>
    <w:rsid w:val="00454457"/>
    <w:rsid w:val="004835C1"/>
    <w:rsid w:val="0049263A"/>
    <w:rsid w:val="004B1C49"/>
    <w:rsid w:val="004D3ED2"/>
    <w:rsid w:val="004E4EC0"/>
    <w:rsid w:val="00506FAA"/>
    <w:rsid w:val="00567F12"/>
    <w:rsid w:val="00571A44"/>
    <w:rsid w:val="005B079F"/>
    <w:rsid w:val="005B2532"/>
    <w:rsid w:val="005B39CB"/>
    <w:rsid w:val="005D1333"/>
    <w:rsid w:val="005E10E5"/>
    <w:rsid w:val="00606732"/>
    <w:rsid w:val="0065639B"/>
    <w:rsid w:val="0066088D"/>
    <w:rsid w:val="00661800"/>
    <w:rsid w:val="00676457"/>
    <w:rsid w:val="00696DCE"/>
    <w:rsid w:val="006A3F80"/>
    <w:rsid w:val="00703653"/>
    <w:rsid w:val="007145DA"/>
    <w:rsid w:val="0073031C"/>
    <w:rsid w:val="00781A25"/>
    <w:rsid w:val="007A680E"/>
    <w:rsid w:val="007B01C8"/>
    <w:rsid w:val="007C025B"/>
    <w:rsid w:val="007C1913"/>
    <w:rsid w:val="007D640C"/>
    <w:rsid w:val="007E366F"/>
    <w:rsid w:val="008060C6"/>
    <w:rsid w:val="00806D76"/>
    <w:rsid w:val="00834ACA"/>
    <w:rsid w:val="00860A30"/>
    <w:rsid w:val="00861067"/>
    <w:rsid w:val="00887B3B"/>
    <w:rsid w:val="008A05DE"/>
    <w:rsid w:val="008A17D1"/>
    <w:rsid w:val="008C01E4"/>
    <w:rsid w:val="008C7A20"/>
    <w:rsid w:val="008D44E8"/>
    <w:rsid w:val="008F05ED"/>
    <w:rsid w:val="00901F39"/>
    <w:rsid w:val="00935A44"/>
    <w:rsid w:val="00936D4E"/>
    <w:rsid w:val="00941C4A"/>
    <w:rsid w:val="00955524"/>
    <w:rsid w:val="00964B5F"/>
    <w:rsid w:val="0097308E"/>
    <w:rsid w:val="00984C41"/>
    <w:rsid w:val="009960A8"/>
    <w:rsid w:val="009D2F44"/>
    <w:rsid w:val="009D3856"/>
    <w:rsid w:val="00A22E20"/>
    <w:rsid w:val="00A248FB"/>
    <w:rsid w:val="00A26142"/>
    <w:rsid w:val="00A30228"/>
    <w:rsid w:val="00A360FB"/>
    <w:rsid w:val="00A37D28"/>
    <w:rsid w:val="00A43C3F"/>
    <w:rsid w:val="00A52099"/>
    <w:rsid w:val="00AB1914"/>
    <w:rsid w:val="00AB5590"/>
    <w:rsid w:val="00AC1A1E"/>
    <w:rsid w:val="00AE3856"/>
    <w:rsid w:val="00B01E65"/>
    <w:rsid w:val="00B31E0D"/>
    <w:rsid w:val="00B36BDA"/>
    <w:rsid w:val="00B67730"/>
    <w:rsid w:val="00B82791"/>
    <w:rsid w:val="00B95135"/>
    <w:rsid w:val="00B9534F"/>
    <w:rsid w:val="00BB7FFB"/>
    <w:rsid w:val="00C07244"/>
    <w:rsid w:val="00C23C4B"/>
    <w:rsid w:val="00C73F09"/>
    <w:rsid w:val="00C954DF"/>
    <w:rsid w:val="00C962C1"/>
    <w:rsid w:val="00CA5C7A"/>
    <w:rsid w:val="00CB43D8"/>
    <w:rsid w:val="00CE106B"/>
    <w:rsid w:val="00CE11F3"/>
    <w:rsid w:val="00CF462E"/>
    <w:rsid w:val="00D23311"/>
    <w:rsid w:val="00D4752E"/>
    <w:rsid w:val="00D627F7"/>
    <w:rsid w:val="00D645EE"/>
    <w:rsid w:val="00D647CC"/>
    <w:rsid w:val="00D918E3"/>
    <w:rsid w:val="00DD1F20"/>
    <w:rsid w:val="00DE4090"/>
    <w:rsid w:val="00E16431"/>
    <w:rsid w:val="00E20222"/>
    <w:rsid w:val="00E22128"/>
    <w:rsid w:val="00E33B9E"/>
    <w:rsid w:val="00E81283"/>
    <w:rsid w:val="00E82793"/>
    <w:rsid w:val="00E87851"/>
    <w:rsid w:val="00EA1151"/>
    <w:rsid w:val="00EB2A6B"/>
    <w:rsid w:val="00EC035B"/>
    <w:rsid w:val="00EF7094"/>
    <w:rsid w:val="00F02E61"/>
    <w:rsid w:val="00F03089"/>
    <w:rsid w:val="00F05DAF"/>
    <w:rsid w:val="00F348BA"/>
    <w:rsid w:val="00F3564C"/>
    <w:rsid w:val="00F42727"/>
    <w:rsid w:val="00F45822"/>
    <w:rsid w:val="00F45CAF"/>
    <w:rsid w:val="00F96A3E"/>
    <w:rsid w:val="00FB67D0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24ADF"/>
  <w15:docId w15:val="{7DD4831A-7E5F-FB43-9C8D-35D0FD84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13"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19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C1913"/>
  </w:style>
  <w:style w:type="character" w:styleId="Hipervnculo">
    <w:name w:val="Hyperlink"/>
    <w:uiPriority w:val="99"/>
    <w:rsid w:val="007C1913"/>
    <w:rPr>
      <w:color w:val="0000FF"/>
      <w:u w:val="single"/>
    </w:rPr>
  </w:style>
  <w:style w:type="paragraph" w:customStyle="1" w:styleId="BodyText21">
    <w:name w:val="Body Text 21"/>
    <w:basedOn w:val="Normal"/>
    <w:rsid w:val="007C1913"/>
    <w:rPr>
      <w:i/>
    </w:rPr>
  </w:style>
  <w:style w:type="character" w:styleId="Hipervnculovisitado">
    <w:name w:val="FollowedHyperlink"/>
    <w:rsid w:val="007C1913"/>
    <w:rPr>
      <w:color w:val="800080"/>
      <w:u w:val="single"/>
    </w:rPr>
  </w:style>
  <w:style w:type="paragraph" w:customStyle="1" w:styleId="nt">
    <w:name w:val="nt"/>
    <w:basedOn w:val="Normal"/>
    <w:rsid w:val="00EC035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frik.com/maroc-mohammed-vi-tres-malade-guerre-en-vue-entre-les-deux-moulay" TargetMode="External"/><Relationship Id="rId18" Type="http://schemas.openxmlformats.org/officeDocument/2006/relationships/hyperlink" Target="https://theconversation.com/cuando-inglaterra-tuvo-un-rey-espanol-y-lo-que-eso-nos-dice-sobre-el-titulo-de-camilla-204457" TargetMode="External"/><Relationship Id="rId26" Type="http://schemas.openxmlformats.org/officeDocument/2006/relationships/hyperlink" Target="https://www.heraldo.es/noticias/internacional/2022/09/11/australia-y-nueva-zelanda-proclaman-oficialmente-a-carlos-iii-como-monarca-1598875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outu.be/yFG9DreLQfk" TargetMode="External"/><Relationship Id="rId34" Type="http://schemas.openxmlformats.org/officeDocument/2006/relationships/hyperlink" Target="https://youtu.be/v20lII_zZjo" TargetMode="External"/><Relationship Id="rId7" Type="http://schemas.openxmlformats.org/officeDocument/2006/relationships/hyperlink" Target="https://www.abc.es/opinion/editorial-abc-carlos-cero-20220910205126-nt.html" TargetMode="External"/><Relationship Id="rId12" Type="http://schemas.openxmlformats.org/officeDocument/2006/relationships/hyperlink" Target="https://ifc.dpz.es/recursos/publicaciones/29/76/09gonzalez.pdf" TargetMode="External"/><Relationship Id="rId17" Type="http://schemas.openxmlformats.org/officeDocument/2006/relationships/hyperlink" Target="http://www.elmundo.es/opinion/2014/06/19/53a3294922601d5e558b4598.html" TargetMode="External"/><Relationship Id="rId25" Type="http://schemas.openxmlformats.org/officeDocument/2006/relationships/hyperlink" Target="https://youtu.be/JOJq9eLf_Ks" TargetMode="External"/><Relationship Id="rId33" Type="http://schemas.openxmlformats.org/officeDocument/2006/relationships/hyperlink" Target="https://www.rtve.es/play/audios/24-horas/caida-monarquias-siglo-xx-europeo-historia-interminable/15989705/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oll.libertyfund.org/Home3/HTML.php?recordID=0927" TargetMode="External"/><Relationship Id="rId20" Type="http://schemas.openxmlformats.org/officeDocument/2006/relationships/hyperlink" Target="http://youtu.be/fuOCNpyMKJM" TargetMode="External"/><Relationship Id="rId29" Type="http://schemas.openxmlformats.org/officeDocument/2006/relationships/hyperlink" Target="https://scholarsbank.uoregon.edu/xmlui/bitstream/handle/1794/748/leviatha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x.doi.org/10.2307/2185541" TargetMode="External"/><Relationship Id="rId24" Type="http://schemas.openxmlformats.org/officeDocument/2006/relationships/hyperlink" Target="https://youtu.be/xlhItimrgWo" TargetMode="External"/><Relationship Id="rId32" Type="http://schemas.openxmlformats.org/officeDocument/2006/relationships/hyperlink" Target="http://www.bbc.co.uk/programmes/b0080xph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ilosofia.org/aut/001/12sabios.htm" TargetMode="External"/><Relationship Id="rId23" Type="http://schemas.openxmlformats.org/officeDocument/2006/relationships/hyperlink" Target="https://en.wikipedia.org/wiki/List_of_longest-reigning_monarchs" TargetMode="External"/><Relationship Id="rId28" Type="http://schemas.openxmlformats.org/officeDocument/2006/relationships/hyperlink" Target="https://books.google.es/books?id=tClKDwAAQBAJ" TargetMode="External"/><Relationship Id="rId36" Type="http://schemas.openxmlformats.org/officeDocument/2006/relationships/hyperlink" Target="https://youtu.be/4VsN6lsvPUA" TargetMode="External"/><Relationship Id="rId10" Type="http://schemas.openxmlformats.org/officeDocument/2006/relationships/hyperlink" Target="http://www.ibercampus.eu/the-harem-of-a-jealous-god-3989.htm" TargetMode="External"/><Relationship Id="rId19" Type="http://schemas.openxmlformats.org/officeDocument/2006/relationships/hyperlink" Target="https://youtu.be/4wD6bRUa9mw" TargetMode="External"/><Relationship Id="rId31" Type="http://schemas.openxmlformats.org/officeDocument/2006/relationships/hyperlink" Target="http://theobjective.com/elsubjetivo/miguel-angel-quintana-paz/por-que-ser-monarquico-es-lo-mas-racion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azon.co.uk/Kings-Queens-England-History-Elizabeth/dp/1848373724/ref=sr_1_26?s=books&amp;ie=UTF8&amp;qid=1317140508&amp;sr=1-26" TargetMode="External"/><Relationship Id="rId14" Type="http://schemas.openxmlformats.org/officeDocument/2006/relationships/hyperlink" Target="https://scholarsbank.uoregon.edu/xmlui/bitstream/handle/1794/748/leviathan.pdf" TargetMode="External"/><Relationship Id="rId22" Type="http://schemas.openxmlformats.org/officeDocument/2006/relationships/hyperlink" Target="https://dai.ly/x5in30d" TargetMode="External"/><Relationship Id="rId27" Type="http://schemas.openxmlformats.org/officeDocument/2006/relationships/hyperlink" Target="http://garciala.blogia.com/2005/050901-habemus-papa.php" TargetMode="External"/><Relationship Id="rId30" Type="http://schemas.openxmlformats.org/officeDocument/2006/relationships/hyperlink" Target="http://oll.libertyfund.org/Home3/HTML.php?recordID=0927" TargetMode="External"/><Relationship Id="rId35" Type="http://schemas.openxmlformats.org/officeDocument/2006/relationships/hyperlink" Target="https://youtu.be/LZQ8V4o1PXY" TargetMode="External"/><Relationship Id="rId8" Type="http://schemas.openxmlformats.org/officeDocument/2006/relationships/hyperlink" Target="http://www.cervantesvirtual.com/obra/las-siete-partidas-del-rey-don-alfonso-el-sabio-cotejadas-con-varios-codices-antiguos-por-la-real-academia-de-la-historia-tomo-2-partida-segunda-y-tercera--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5374</Words>
  <Characters>29558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34863</CharactersWithSpaces>
  <SharedDoc>false</SharedDoc>
  <HLinks>
    <vt:vector size="72" baseType="variant">
      <vt:variant>
        <vt:i4>6160465</vt:i4>
      </vt:variant>
      <vt:variant>
        <vt:i4>33</vt:i4>
      </vt:variant>
      <vt:variant>
        <vt:i4>0</vt:i4>
      </vt:variant>
      <vt:variant>
        <vt:i4>5</vt:i4>
      </vt:variant>
      <vt:variant>
        <vt:lpwstr>http://www.bbc.co.uk/programmes/b0080xph</vt:lpwstr>
      </vt:variant>
      <vt:variant>
        <vt:lpwstr/>
      </vt:variant>
      <vt:variant>
        <vt:i4>7733324</vt:i4>
      </vt:variant>
      <vt:variant>
        <vt:i4>30</vt:i4>
      </vt:variant>
      <vt:variant>
        <vt:i4>0</vt:i4>
      </vt:variant>
      <vt:variant>
        <vt:i4>5</vt:i4>
      </vt:variant>
      <vt:variant>
        <vt:lpwstr>http://oll.libertyfund.org/Home3/HTML.php?recordID=0927</vt:lpwstr>
      </vt:variant>
      <vt:variant>
        <vt:lpwstr/>
      </vt:variant>
      <vt:variant>
        <vt:i4>3342405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http://garciala.blogia.com/2005/050901-habemus-papa.php</vt:lpwstr>
      </vt:variant>
      <vt:variant>
        <vt:lpwstr/>
      </vt:variant>
      <vt:variant>
        <vt:i4>8257601</vt:i4>
      </vt:variant>
      <vt:variant>
        <vt:i4>24</vt:i4>
      </vt:variant>
      <vt:variant>
        <vt:i4>0</vt:i4>
      </vt:variant>
      <vt:variant>
        <vt:i4>5</vt:i4>
      </vt:variant>
      <vt:variant>
        <vt:lpwstr>http://youtu.be/fuOCNpyMKJM</vt:lpwstr>
      </vt:variant>
      <vt:variant>
        <vt:lpwstr/>
      </vt:variant>
      <vt:variant>
        <vt:i4>3670018</vt:i4>
      </vt:variant>
      <vt:variant>
        <vt:i4>21</vt:i4>
      </vt:variant>
      <vt:variant>
        <vt:i4>0</vt:i4>
      </vt:variant>
      <vt:variant>
        <vt:i4>5</vt:i4>
      </vt:variant>
      <vt:variant>
        <vt:lpwstr>https://youtu.be/JOJq9eLf_Ks</vt:lpwstr>
      </vt:variant>
      <vt:variant>
        <vt:lpwstr/>
      </vt:variant>
      <vt:variant>
        <vt:i4>4194333</vt:i4>
      </vt:variant>
      <vt:variant>
        <vt:i4>18</vt:i4>
      </vt:variant>
      <vt:variant>
        <vt:i4>0</vt:i4>
      </vt:variant>
      <vt:variant>
        <vt:i4>5</vt:i4>
      </vt:variant>
      <vt:variant>
        <vt:lpwstr>https://youtu.be/xlhItimrgWo</vt:lpwstr>
      </vt:variant>
      <vt:variant>
        <vt:lpwstr/>
      </vt:variant>
      <vt:variant>
        <vt:i4>4718667</vt:i4>
      </vt:variant>
      <vt:variant>
        <vt:i4>15</vt:i4>
      </vt:variant>
      <vt:variant>
        <vt:i4>0</vt:i4>
      </vt:variant>
      <vt:variant>
        <vt:i4>5</vt:i4>
      </vt:variant>
      <vt:variant>
        <vt:lpwstr>https://youtu.be/4wD6bRUa9mw</vt:lpwstr>
      </vt:variant>
      <vt:variant>
        <vt:lpwstr/>
      </vt:variant>
      <vt:variant>
        <vt:i4>7340073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http://www.elmundo.es/opinion/2014/06/19/53a3294922601d5e558b4598.html</vt:lpwstr>
      </vt:variant>
      <vt:variant>
        <vt:lpwstr/>
      </vt:variant>
      <vt:variant>
        <vt:i4>7733324</vt:i4>
      </vt:variant>
      <vt:variant>
        <vt:i4>9</vt:i4>
      </vt:variant>
      <vt:variant>
        <vt:i4>0</vt:i4>
      </vt:variant>
      <vt:variant>
        <vt:i4>5</vt:i4>
      </vt:variant>
      <vt:variant>
        <vt:lpwstr>http://oll.libertyfund.org/Home3/HTML.php?recordID=0927</vt:lpwstr>
      </vt:variant>
      <vt:variant>
        <vt:lpwstr/>
      </vt:variant>
      <vt:variant>
        <vt:i4>1572934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http://www.ibercampus.eu/the-harem-of-a-jealous-god-3989.htm</vt:lpwstr>
      </vt:variant>
      <vt:variant>
        <vt:lpwstr/>
      </vt:variant>
      <vt:variant>
        <vt:i4>3997711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http://www.amazon.co.uk/Kings-Queens-England-History-Elizabeth/dp/1848373724/ref=sr_1_26?s=books&amp;ie=UTF8&amp;qid=1317140508&amp;sr=1-26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55</cp:revision>
  <dcterms:created xsi:type="dcterms:W3CDTF">2017-05-17T21:53:00Z</dcterms:created>
  <dcterms:modified xsi:type="dcterms:W3CDTF">2024-09-23T08:51:00Z</dcterms:modified>
</cp:coreProperties>
</file>