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8C0A" w14:textId="77777777" w:rsidR="00CA66DA" w:rsidRPr="002C4CED" w:rsidRDefault="00CA66DA" w:rsidP="00CA66DA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0E0D42BD" w14:textId="77777777" w:rsidR="00CA66DA" w:rsidRPr="004C7906" w:rsidRDefault="00CA66DA" w:rsidP="00CA66DA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DC5FDBD" w14:textId="77777777" w:rsidR="00CA66DA" w:rsidRPr="004C7906" w:rsidRDefault="00AF4385" w:rsidP="00CA66DA">
      <w:pPr>
        <w:jc w:val="center"/>
        <w:rPr>
          <w:sz w:val="24"/>
        </w:rPr>
      </w:pPr>
      <w:hyperlink r:id="rId6" w:history="1">
        <w:r w:rsidR="00CA66DA" w:rsidRPr="004C7906">
          <w:rPr>
            <w:rStyle w:val="Hipervnculo"/>
            <w:sz w:val="24"/>
          </w:rPr>
          <w:t>http://bit.ly/abibliog</w:t>
        </w:r>
      </w:hyperlink>
    </w:p>
    <w:p w14:paraId="1FA41487" w14:textId="77777777" w:rsidR="00CA66DA" w:rsidRPr="004C7906" w:rsidRDefault="00CA66DA" w:rsidP="00CA66DA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74B442DA" w14:textId="77777777" w:rsidR="00CA66DA" w:rsidRPr="00AC5667" w:rsidRDefault="00CA66DA" w:rsidP="00CA66DA">
      <w:pPr>
        <w:jc w:val="center"/>
        <w:rPr>
          <w:sz w:val="24"/>
          <w:lang w:val="en-US"/>
        </w:rPr>
      </w:pPr>
      <w:r w:rsidRPr="00AC5667">
        <w:rPr>
          <w:sz w:val="24"/>
          <w:lang w:val="en-US"/>
        </w:rPr>
        <w:t>(University of Zaragoza, Spain)</w:t>
      </w:r>
    </w:p>
    <w:p w14:paraId="42758DCC" w14:textId="77777777" w:rsidR="00CA66DA" w:rsidRPr="00AC5667" w:rsidRDefault="00CA66DA" w:rsidP="00CA66DA">
      <w:pPr>
        <w:jc w:val="center"/>
        <w:rPr>
          <w:sz w:val="24"/>
          <w:lang w:val="en-US"/>
        </w:rPr>
      </w:pPr>
    </w:p>
    <w:p w14:paraId="32CD9477" w14:textId="77777777" w:rsidR="00CA3134" w:rsidRPr="003B4F77" w:rsidRDefault="00CA3134">
      <w:pPr>
        <w:jc w:val="center"/>
        <w:rPr>
          <w:lang w:val="en-US"/>
        </w:rPr>
      </w:pPr>
    </w:p>
    <w:p w14:paraId="13C56C67" w14:textId="77777777" w:rsidR="00CA3134" w:rsidRPr="003B4F77" w:rsidRDefault="00CA3134" w:rsidP="00CA3134">
      <w:pPr>
        <w:pStyle w:val="Ttulo1"/>
        <w:rPr>
          <w:rFonts w:ascii="Times" w:hAnsi="Times"/>
          <w:smallCaps/>
          <w:sz w:val="36"/>
          <w:lang w:val="en-US"/>
        </w:rPr>
      </w:pPr>
      <w:r w:rsidRPr="003B4F77">
        <w:rPr>
          <w:rFonts w:ascii="Times" w:hAnsi="Times"/>
          <w:smallCaps/>
          <w:sz w:val="36"/>
          <w:lang w:val="en-US"/>
        </w:rPr>
        <w:t>Obsessions</w:t>
      </w:r>
    </w:p>
    <w:p w14:paraId="17DC76B9" w14:textId="77777777" w:rsidR="00CA3134" w:rsidRPr="003B4F77" w:rsidRDefault="00CA3134">
      <w:pPr>
        <w:rPr>
          <w:b/>
          <w:lang w:val="en-US"/>
        </w:rPr>
      </w:pPr>
    </w:p>
    <w:p w14:paraId="7FC35FBC" w14:textId="77777777" w:rsidR="00CA3134" w:rsidRPr="003B4F77" w:rsidRDefault="00CA3134">
      <w:pPr>
        <w:rPr>
          <w:b/>
          <w:lang w:val="en-US"/>
        </w:rPr>
      </w:pPr>
    </w:p>
    <w:p w14:paraId="053CA8E9" w14:textId="77777777" w:rsidR="00CA3134" w:rsidRPr="00AF4385" w:rsidRDefault="00CA3134">
      <w:pPr>
        <w:rPr>
          <w:lang w:val="en-US"/>
        </w:rPr>
      </w:pPr>
      <w:r w:rsidRPr="003B4F77">
        <w:rPr>
          <w:lang w:val="en-US"/>
        </w:rPr>
        <w:t xml:space="preserve">Adler. </w:t>
      </w:r>
      <w:r w:rsidRPr="003B4F77">
        <w:rPr>
          <w:i/>
          <w:lang w:val="en-US"/>
        </w:rPr>
        <w:t xml:space="preserve">Drei Psychoanalysen von Zahleneinfällen und obsedierenden Zahlen. </w:t>
      </w:r>
      <w:r w:rsidRPr="00AF4385">
        <w:rPr>
          <w:i/>
          <w:lang w:val="en-US"/>
        </w:rPr>
        <w:t>Psychiatrisch-neurologische Wochenschrift von Bresler</w:t>
      </w:r>
      <w:r w:rsidRPr="00AF4385">
        <w:rPr>
          <w:lang w:val="en-US"/>
        </w:rPr>
        <w:t xml:space="preserve"> ms. 28 (1905). </w:t>
      </w:r>
    </w:p>
    <w:p w14:paraId="03289EA2" w14:textId="77777777" w:rsidR="00CA3134" w:rsidRDefault="00CA3134">
      <w:pPr>
        <w:pStyle w:val="Sangradetextonormal"/>
      </w:pPr>
      <w:r>
        <w:t xml:space="preserve">Freud, Anna. "V. Diferentes criterios psicoanalíticos sobre la neurosis obsesiva." </w:t>
      </w:r>
      <w:r w:rsidRPr="003B4F77">
        <w:rPr>
          <w:lang w:val="en-US"/>
        </w:rPr>
        <w:t xml:space="preserve">From </w:t>
      </w:r>
      <w:r w:rsidRPr="003B4F77">
        <w:rPr>
          <w:i/>
          <w:lang w:val="en-US"/>
        </w:rPr>
        <w:t>The Writings of Anna Freud.</w:t>
      </w:r>
      <w:r w:rsidRPr="003B4F77">
        <w:rPr>
          <w:lang w:val="en-US"/>
        </w:rPr>
        <w:t xml:space="preserve"> In Anna Freud, </w:t>
      </w:r>
      <w:r w:rsidRPr="003B4F77">
        <w:rPr>
          <w:i/>
          <w:lang w:val="en-US"/>
        </w:rPr>
        <w:t>Obras escogidas.</w:t>
      </w:r>
      <w:r w:rsidRPr="003B4F77">
        <w:rPr>
          <w:lang w:val="en-US"/>
        </w:rPr>
        <w:t xml:space="preserve"> </w:t>
      </w:r>
      <w:r>
        <w:t>Biblioteca de Psicoanálisis). Barcelona: RBA, 2006. 415-28.*</w:t>
      </w:r>
    </w:p>
    <w:p w14:paraId="485A51DE" w14:textId="77777777" w:rsidR="00CA3134" w:rsidRDefault="00CA3134">
      <w:r>
        <w:t>Freud, Sigmund. "Obsessions et phobies."</w:t>
      </w:r>
      <w:r>
        <w:rPr>
          <w:i/>
        </w:rPr>
        <w:t>Revue Neurologique</w:t>
      </w:r>
      <w:r>
        <w:t xml:space="preserve">  3.2 (1895): 33-8.</w:t>
      </w:r>
    </w:p>
    <w:p w14:paraId="4C038126" w14:textId="77777777" w:rsidR="00CA3134" w:rsidRPr="003B4F77" w:rsidRDefault="00CA3134">
      <w:pPr>
        <w:rPr>
          <w:lang w:val="en-US"/>
        </w:rPr>
      </w:pPr>
      <w:r>
        <w:t xml:space="preserve">_____. "Obsesiones y fobias."In Freud, </w:t>
      </w:r>
      <w:r>
        <w:rPr>
          <w:i/>
        </w:rPr>
        <w:t xml:space="preserve">Obras Completas. </w:t>
      </w:r>
      <w:r>
        <w:t xml:space="preserve"> </w:t>
      </w:r>
      <w:r w:rsidRPr="003B4F77">
        <w:rPr>
          <w:lang w:val="en-US"/>
        </w:rPr>
        <w:t>Madrid: Orbis, 1988. 2.178-182.</w:t>
      </w:r>
    </w:p>
    <w:p w14:paraId="3D7E74EF" w14:textId="77777777" w:rsidR="00CA3134" w:rsidRDefault="00CA3134">
      <w:r w:rsidRPr="003B4F77">
        <w:rPr>
          <w:lang w:val="en-US"/>
        </w:rPr>
        <w:t>_____. "Zwangshandlungen und Religionsübungen."</w:t>
      </w:r>
      <w:r w:rsidRPr="003B4F77">
        <w:rPr>
          <w:i/>
          <w:lang w:val="en-US"/>
        </w:rPr>
        <w:t xml:space="preserve">Z. </w:t>
      </w:r>
      <w:r>
        <w:rPr>
          <w:i/>
        </w:rPr>
        <w:t>Religionspsychol.</w:t>
      </w:r>
      <w:r>
        <w:t xml:space="preserve"> 1.1 (1907): 4-12. </w:t>
      </w:r>
    </w:p>
    <w:p w14:paraId="3758BE68" w14:textId="77777777" w:rsidR="00CA3134" w:rsidRPr="003B4F77" w:rsidRDefault="00CA3134">
      <w:pPr>
        <w:rPr>
          <w:lang w:val="en-US"/>
        </w:rPr>
      </w:pPr>
      <w:r>
        <w:t xml:space="preserve">_____. "Los actos obsesivos y las prácticas religiosas."In </w:t>
      </w:r>
      <w:r>
        <w:rPr>
          <w:i/>
        </w:rPr>
        <w:t>Obras completas.</w:t>
      </w:r>
      <w:r>
        <w:t xml:space="preserve"> </w:t>
      </w:r>
      <w:r w:rsidRPr="003B4F77">
        <w:rPr>
          <w:lang w:val="en-US"/>
        </w:rPr>
        <w:t>Madrid: Orbis, 1988. 6.1137-42.</w:t>
      </w:r>
    </w:p>
    <w:p w14:paraId="628D5D7E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 xml:space="preserve">_____. "Notes upon a Case of Obsessional Neurosis." 1909. In </w:t>
      </w:r>
      <w:r w:rsidRPr="003B4F77">
        <w:rPr>
          <w:i/>
          <w:lang w:val="en-US"/>
        </w:rPr>
        <w:t>The Standard Edition of the Complete Psychological Works of Sigmund Freud.</w:t>
      </w:r>
      <w:r w:rsidRPr="003B4F77">
        <w:rPr>
          <w:lang w:val="en-US"/>
        </w:rPr>
        <w:t xml:space="preserve"> Ed. and trans. James Strachey. Vol. 10. London: Hogarth Press / Institute of Psycho-Analysis, 1955. 151-318.</w:t>
      </w:r>
    </w:p>
    <w:p w14:paraId="64489013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 xml:space="preserve">_____. "Notes upon a Case of Obsessional Neurosis (the "Rat Man')." In Freud, </w:t>
      </w:r>
      <w:r w:rsidRPr="003B4F77">
        <w:rPr>
          <w:i/>
          <w:lang w:val="en-US"/>
        </w:rPr>
        <w:t>Case Histories II: The 'Rat Man', Schreber, the 'Wolf Man', A Case of Female Homosexuality.</w:t>
      </w:r>
      <w:r w:rsidRPr="003B4F77">
        <w:rPr>
          <w:lang w:val="en-US"/>
        </w:rPr>
        <w:t xml:space="preserve"> Trans. James Strachey et al. Ed. Angela Richards. (Pelican Freud Library). London: Penguin-Pelican, 1979. Rpt. (Penguin Freud Library). London: Penguin, 1991. 31-128.*</w:t>
      </w:r>
    </w:p>
    <w:p w14:paraId="4ECC18EB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>_____. "Die Disposition zur Zwangneurose."</w:t>
      </w:r>
      <w:r w:rsidRPr="003B4F77">
        <w:rPr>
          <w:i/>
          <w:lang w:val="en-US"/>
        </w:rPr>
        <w:t>Internationale Zeitschrift für Psychoanalyse</w:t>
      </w:r>
      <w:r w:rsidRPr="003B4F77">
        <w:rPr>
          <w:lang w:val="en-US"/>
        </w:rPr>
        <w:t xml:space="preserve"> 1.6 (1913): 1525-32.</w:t>
      </w:r>
    </w:p>
    <w:p w14:paraId="06E4DE6B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 xml:space="preserve">_____. "The Disposition to Obsessional Neurosis (A Contribution to the Problem of Choice of Neurosis)."1913. In </w:t>
      </w:r>
      <w:r w:rsidRPr="003B4F77">
        <w:rPr>
          <w:i/>
          <w:lang w:val="en-US"/>
        </w:rPr>
        <w:t xml:space="preserve">The Standard Edition of the Complete Psychological Works of Sigmund </w:t>
      </w:r>
      <w:r w:rsidRPr="003B4F77">
        <w:rPr>
          <w:i/>
          <w:lang w:val="en-US"/>
        </w:rPr>
        <w:lastRenderedPageBreak/>
        <w:t>Freud.</w:t>
      </w:r>
      <w:r w:rsidRPr="003B4F77">
        <w:rPr>
          <w:lang w:val="en-US"/>
        </w:rPr>
        <w:t xml:space="preserve"> Vol 12. London: Hogarth Press / Institute of Psycho-Analysis, 1958.</w:t>
      </w:r>
    </w:p>
    <w:p w14:paraId="153569B1" w14:textId="77777777" w:rsidR="00CA3134" w:rsidRDefault="00CA3134">
      <w:r w:rsidRPr="003B4F77">
        <w:rPr>
          <w:lang w:val="en-US"/>
        </w:rPr>
        <w:t xml:space="preserve">_____. "The Disposition to Obsessional Neurosis (A Contribution to the Problem of Choice of Neurosis)."In Freud, </w:t>
      </w:r>
      <w:r w:rsidRPr="003B4F77">
        <w:rPr>
          <w:i/>
          <w:lang w:val="en-US"/>
        </w:rPr>
        <w:t>On Psychopathology:</w:t>
      </w:r>
      <w:r w:rsidRPr="003B4F77">
        <w:rPr>
          <w:i/>
          <w:smallCaps/>
          <w:lang w:val="en-US"/>
        </w:rPr>
        <w:t xml:space="preserve"> Inhibitions, Symptoms and Anxiety </w:t>
      </w:r>
      <w:r w:rsidRPr="003B4F77">
        <w:rPr>
          <w:i/>
          <w:lang w:val="en-US"/>
        </w:rPr>
        <w:t>and Other Works.</w:t>
      </w:r>
      <w:r w:rsidRPr="003B4F77">
        <w:rPr>
          <w:lang w:val="en-US"/>
        </w:rPr>
        <w:t xml:space="preserve"> Trans. James Strachey et al. Ed. Angela Richards. (Pelican Freud Library). </w:t>
      </w:r>
      <w:r>
        <w:t>London: Penguin-Pelican, 1979. Rpt. (Penguin Freud Library, 10). London: Penguin, 1993. 129-44.*</w:t>
      </w:r>
    </w:p>
    <w:p w14:paraId="3D247555" w14:textId="77777777" w:rsidR="00CA3134" w:rsidRDefault="00CA3134">
      <w:r>
        <w:t xml:space="preserve">_____. "La disposición a la neurosis obsesiva."In Freud, </w:t>
      </w:r>
      <w:r>
        <w:rPr>
          <w:i/>
        </w:rPr>
        <w:t xml:space="preserve">Obras completas. </w:t>
      </w:r>
      <w:r>
        <w:t>Madrid: Orbis, 1988. 9.1738-43.*</w:t>
      </w:r>
    </w:p>
    <w:p w14:paraId="25C88902" w14:textId="77777777" w:rsidR="00AF4385" w:rsidRPr="001A1B0D" w:rsidRDefault="00AF4385" w:rsidP="00AF4385">
      <w:pPr>
        <w:rPr>
          <w:lang w:val="en-US"/>
        </w:rPr>
      </w:pPr>
      <w:r w:rsidRPr="00211723">
        <w:rPr>
          <w:lang w:val="es-ES"/>
        </w:rPr>
        <w:t xml:space="preserve">García-Rubio, María J. </w:t>
      </w:r>
      <w:r>
        <w:t xml:space="preserve">"¡Mis pensamientos me agotan': Cómo escapar del bucle obsesivo de las ruminaciones." </w:t>
      </w:r>
      <w:r w:rsidRPr="001A1B0D">
        <w:rPr>
          <w:i/>
          <w:iCs/>
          <w:lang w:val="en-US"/>
        </w:rPr>
        <w:t>The Conversation</w:t>
      </w:r>
      <w:r w:rsidRPr="001A1B0D">
        <w:rPr>
          <w:lang w:val="en-US"/>
        </w:rPr>
        <w:t xml:space="preserve"> 8 May 2023.*</w:t>
      </w:r>
    </w:p>
    <w:p w14:paraId="193CD4A4" w14:textId="77777777" w:rsidR="00AF4385" w:rsidRDefault="00AF4385" w:rsidP="00AF4385">
      <w:pPr>
        <w:rPr>
          <w:lang w:val="en-US"/>
        </w:rPr>
      </w:pPr>
      <w:r w:rsidRPr="001A1B0D">
        <w:rPr>
          <w:lang w:val="en-US"/>
        </w:rPr>
        <w:tab/>
      </w:r>
      <w:hyperlink r:id="rId7" w:history="1">
        <w:r w:rsidRPr="002F4EED">
          <w:rPr>
            <w:rStyle w:val="Hipervnculo"/>
            <w:lang w:val="en-US"/>
          </w:rPr>
          <w:t>https://theconversation.com/mis-pensamientos-me-agotan-como-escapar-del-bucle-obsesivo-de-las-rumiaciones-203765</w:t>
        </w:r>
      </w:hyperlink>
    </w:p>
    <w:p w14:paraId="4DB652EC" w14:textId="77777777" w:rsidR="00AF4385" w:rsidRPr="00AF4385" w:rsidRDefault="00AF4385" w:rsidP="00AF4385">
      <w:pPr>
        <w:rPr>
          <w:lang w:val="es-ES"/>
        </w:rPr>
      </w:pPr>
      <w:r>
        <w:rPr>
          <w:lang w:val="en-US"/>
        </w:rPr>
        <w:tab/>
      </w:r>
      <w:r w:rsidRPr="00AF4385">
        <w:rPr>
          <w:lang w:val="es-ES"/>
        </w:rPr>
        <w:t>2023</w:t>
      </w:r>
    </w:p>
    <w:p w14:paraId="3AB6030A" w14:textId="77777777" w:rsidR="00CA3134" w:rsidRPr="003B4F77" w:rsidRDefault="00CA3134">
      <w:pPr>
        <w:rPr>
          <w:lang w:val="en-US"/>
        </w:rPr>
      </w:pPr>
      <w:r>
        <w:rPr>
          <w:i/>
        </w:rPr>
        <w:t>Hystérie et Obsession: Les structures cliniques de la névrose et la direction de la cure.</w:t>
      </w:r>
      <w:r>
        <w:t xml:space="preserve"> </w:t>
      </w:r>
      <w:r w:rsidRPr="003B4F77">
        <w:rPr>
          <w:lang w:val="en-US"/>
        </w:rPr>
        <w:t>Paris: Fourth International Encounter, 14-17 Feb. 1986.</w:t>
      </w:r>
    </w:p>
    <w:p w14:paraId="739F6335" w14:textId="77777777" w:rsidR="00CA3134" w:rsidRDefault="00CA3134" w:rsidP="00CA3134">
      <w:r w:rsidRPr="003B4F77">
        <w:rPr>
          <w:lang w:val="en-US"/>
        </w:rPr>
        <w:t xml:space="preserve">Illich, Ivan. "L'obsession de la santé parfaite." </w:t>
      </w:r>
      <w:r>
        <w:rPr>
          <w:i/>
        </w:rPr>
        <w:t>Le Monde Diplomatique</w:t>
      </w:r>
      <w:r>
        <w:t xml:space="preserve"> (March 1999).</w:t>
      </w:r>
    </w:p>
    <w:p w14:paraId="44ADDA85" w14:textId="77777777" w:rsidR="00CA3134" w:rsidRDefault="00CA3134">
      <w:r>
        <w:t xml:space="preserve">Irigaray, Luce. "Approche d'une grammaire de l'énonciation de l'hystérique et de l'obsessionnel." In Irigaray, </w:t>
      </w:r>
      <w:r>
        <w:rPr>
          <w:i/>
        </w:rPr>
        <w:t xml:space="preserve">Parler n'est jamais neutre. </w:t>
      </w:r>
      <w:r>
        <w:t xml:space="preserve">Paris: Minuit, 1985. 55-68.* </w:t>
      </w:r>
    </w:p>
    <w:p w14:paraId="5CA4FA4E" w14:textId="77777777" w:rsidR="00CA3134" w:rsidRDefault="00CA3134">
      <w:r>
        <w:t xml:space="preserve">Janet. </w:t>
      </w:r>
      <w:r>
        <w:rPr>
          <w:i/>
        </w:rPr>
        <w:t>Les obsessions et la psychasténie.</w:t>
      </w:r>
      <w:r>
        <w:t xml:space="preserve"> </w:t>
      </w:r>
    </w:p>
    <w:p w14:paraId="402361F2" w14:textId="77777777" w:rsidR="00CA3134" w:rsidRPr="003B4F77" w:rsidRDefault="00CA3134">
      <w:pPr>
        <w:rPr>
          <w:lang w:val="en-US"/>
        </w:rPr>
      </w:pPr>
      <w:r>
        <w:t xml:space="preserve">Lagrotta, Z. "Le concept d'aphanisis dans la névrose obsessionelle."In </w:t>
      </w:r>
      <w:r>
        <w:rPr>
          <w:i/>
        </w:rPr>
        <w:t>Hystérie et Obsession: Les structures cliniques de la névrose et la direction de la cure.</w:t>
      </w:r>
      <w:r>
        <w:t xml:space="preserve"> </w:t>
      </w:r>
      <w:r w:rsidRPr="003B4F77">
        <w:rPr>
          <w:lang w:val="en-US"/>
        </w:rPr>
        <w:t>Paris: Fourth International Encounter, 14-17 Feb. 1986.</w:t>
      </w:r>
    </w:p>
    <w:p w14:paraId="28715210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 xml:space="preserve">Leclaire, Serge. "Philo, or the Obsessional and His Desire."In </w:t>
      </w:r>
      <w:r w:rsidRPr="003B4F77">
        <w:rPr>
          <w:i/>
          <w:lang w:val="en-US"/>
        </w:rPr>
        <w:t>Returning to Freud: Clinical Psychoanalysis in the School of Lacan.</w:t>
      </w:r>
      <w:r w:rsidRPr="003B4F77">
        <w:rPr>
          <w:lang w:val="en-US"/>
        </w:rPr>
        <w:t xml:space="preserve"> Ed. and trans. Stuart Schneiderman. New Haven: Yale UP, 1980.</w:t>
      </w:r>
    </w:p>
    <w:p w14:paraId="1E65FECA" w14:textId="77777777" w:rsidR="00CA3134" w:rsidRDefault="00CA3134">
      <w:r w:rsidRPr="003B4F77">
        <w:rPr>
          <w:lang w:val="en-US"/>
        </w:rPr>
        <w:t xml:space="preserve">Löwenfeld. </w:t>
      </w:r>
      <w:r>
        <w:rPr>
          <w:i/>
        </w:rPr>
        <w:t>Die psychischen Zwangsercheinungen.</w:t>
      </w:r>
      <w:r>
        <w:t xml:space="preserve"> 1904. </w:t>
      </w:r>
    </w:p>
    <w:p w14:paraId="49EC5017" w14:textId="77777777" w:rsidR="00CA3134" w:rsidRPr="00CA66DA" w:rsidRDefault="00CA3134">
      <w:pPr>
        <w:rPr>
          <w:color w:val="000000"/>
          <w:lang w:val="es-ES"/>
        </w:rPr>
      </w:pPr>
      <w:r w:rsidRPr="00166728">
        <w:t>Winnicott,</w:t>
      </w:r>
      <w:r>
        <w:rPr>
          <w:smallCaps/>
          <w:color w:val="000000"/>
        </w:rPr>
        <w:t xml:space="preserve"> D. W. "C</w:t>
      </w:r>
      <w:r>
        <w:rPr>
          <w:color w:val="000000"/>
        </w:rPr>
        <w:t xml:space="preserve">omentario sobre la neurosis obsesiva y 'Frankie'." </w:t>
      </w:r>
      <w:r w:rsidRPr="003B4F77">
        <w:rPr>
          <w:color w:val="000000"/>
          <w:lang w:val="en-US"/>
        </w:rPr>
        <w:t xml:space="preserve">From </w:t>
      </w:r>
      <w:r w:rsidRPr="003B4F77">
        <w:rPr>
          <w:i/>
          <w:color w:val="000000"/>
          <w:lang w:val="en-US"/>
        </w:rPr>
        <w:t>International Journal o Psycho-Analyis</w:t>
      </w:r>
      <w:r w:rsidRPr="003B4F77">
        <w:rPr>
          <w:color w:val="000000"/>
          <w:lang w:val="en-US"/>
        </w:rPr>
        <w:t xml:space="preserve"> 47 (1966). From D. W. Winnicott, </w:t>
      </w:r>
      <w:r w:rsidRPr="003B4F77">
        <w:rPr>
          <w:i/>
          <w:color w:val="000000"/>
          <w:lang w:val="en-US"/>
        </w:rPr>
        <w:t>Psychoanalytic Explorations.</w:t>
      </w:r>
      <w:r w:rsidRPr="003B4F77">
        <w:rPr>
          <w:color w:val="000000"/>
          <w:lang w:val="en-US"/>
        </w:rPr>
        <w:t xml:space="preserve"> </w:t>
      </w:r>
      <w:r w:rsidRPr="00CA66DA">
        <w:rPr>
          <w:color w:val="000000"/>
          <w:lang w:val="es-ES"/>
        </w:rPr>
        <w:t xml:space="preserve">In D. W. Winnicott, </w:t>
      </w:r>
      <w:r w:rsidRPr="00CA66DA">
        <w:rPr>
          <w:i/>
          <w:color w:val="000000"/>
          <w:lang w:val="es-ES"/>
        </w:rPr>
        <w:t>Obras escogidas II.</w:t>
      </w:r>
      <w:r w:rsidRPr="00CA66DA">
        <w:rPr>
          <w:color w:val="000000"/>
          <w:lang w:val="es-ES"/>
        </w:rPr>
        <w:t xml:space="preserve"> Barcelona: RBA, 2006. 179-81.*</w:t>
      </w:r>
    </w:p>
    <w:p w14:paraId="09C971DA" w14:textId="77777777" w:rsidR="00CA3134" w:rsidRPr="00CA66DA" w:rsidRDefault="00CA3134">
      <w:pPr>
        <w:rPr>
          <w:lang w:val="es-ES"/>
        </w:rPr>
      </w:pPr>
    </w:p>
    <w:p w14:paraId="10217677" w14:textId="77777777" w:rsidR="00CA3134" w:rsidRPr="00CA66DA" w:rsidRDefault="00CA3134">
      <w:pPr>
        <w:rPr>
          <w:lang w:val="es-ES"/>
        </w:rPr>
      </w:pPr>
    </w:p>
    <w:p w14:paraId="6ECA6488" w14:textId="77777777" w:rsidR="00C20CBF" w:rsidRPr="00CA66DA" w:rsidRDefault="00C20CBF">
      <w:pPr>
        <w:rPr>
          <w:lang w:val="es-ES"/>
        </w:rPr>
      </w:pPr>
    </w:p>
    <w:p w14:paraId="657FA32D" w14:textId="77777777" w:rsidR="00CA66DA" w:rsidRPr="00CA66DA" w:rsidRDefault="00CA66DA">
      <w:pPr>
        <w:rPr>
          <w:lang w:val="es-ES"/>
        </w:rPr>
      </w:pPr>
    </w:p>
    <w:p w14:paraId="6CA3D33B" w14:textId="77777777" w:rsidR="00CA66DA" w:rsidRPr="00CA66DA" w:rsidRDefault="00CA66DA">
      <w:pPr>
        <w:rPr>
          <w:lang w:val="es-ES"/>
        </w:rPr>
      </w:pPr>
      <w:r w:rsidRPr="00CA66DA">
        <w:rPr>
          <w:lang w:val="es-ES"/>
        </w:rPr>
        <w:lastRenderedPageBreak/>
        <w:t>Audio</w:t>
      </w:r>
    </w:p>
    <w:p w14:paraId="63EB6F20" w14:textId="77777777" w:rsidR="00CA66DA" w:rsidRPr="00CA66DA" w:rsidRDefault="00CA66DA">
      <w:pPr>
        <w:rPr>
          <w:lang w:val="es-ES"/>
        </w:rPr>
      </w:pPr>
    </w:p>
    <w:p w14:paraId="5A12FFA8" w14:textId="77777777" w:rsidR="00CA66DA" w:rsidRPr="00CA66DA" w:rsidRDefault="00CA66DA">
      <w:pPr>
        <w:rPr>
          <w:lang w:val="es-ES"/>
        </w:rPr>
      </w:pPr>
    </w:p>
    <w:p w14:paraId="25E6B27D" w14:textId="77777777" w:rsidR="00CA66DA" w:rsidRPr="00CA66DA" w:rsidRDefault="00CA66DA" w:rsidP="00CA66DA">
      <w:pPr>
        <w:rPr>
          <w:lang w:val="en-US"/>
        </w:rPr>
      </w:pPr>
      <w:r w:rsidRPr="004B4CE8">
        <w:t>Vidal, César, et al. "</w:t>
      </w:r>
      <w:r>
        <w:t xml:space="preserve">Programa completo 23/03/22." (Editorial: "Quién planeó hace tres años la actual guerra de Ucrania?") </w:t>
      </w:r>
      <w:r w:rsidRPr="00CA66DA">
        <w:rPr>
          <w:i/>
          <w:lang w:val="en-US"/>
        </w:rPr>
        <w:t>Ivoox (La Voz de César Vidal)</w:t>
      </w:r>
      <w:r w:rsidRPr="00CA66DA">
        <w:rPr>
          <w:lang w:val="en-US"/>
        </w:rPr>
        <w:t xml:space="preserve"> 23 March 2022.* (Plus: Obsessions and compulsions, by Pilar Muñoz).</w:t>
      </w:r>
    </w:p>
    <w:p w14:paraId="1E5A32D0" w14:textId="77777777" w:rsidR="00CA66DA" w:rsidRPr="00CA66DA" w:rsidRDefault="00CA66DA" w:rsidP="00CA66DA">
      <w:pPr>
        <w:rPr>
          <w:lang w:val="en-US"/>
        </w:rPr>
      </w:pPr>
      <w:r w:rsidRPr="00CA66DA">
        <w:rPr>
          <w:lang w:val="en-US"/>
        </w:rPr>
        <w:tab/>
      </w:r>
      <w:hyperlink r:id="rId8" w:history="1">
        <w:r w:rsidRPr="00CA66DA">
          <w:rPr>
            <w:rStyle w:val="Hipervnculo"/>
            <w:lang w:val="en-US"/>
          </w:rPr>
          <w:t>https://go.ivoox.com/rf/84195912</w:t>
        </w:r>
      </w:hyperlink>
    </w:p>
    <w:p w14:paraId="055C2165" w14:textId="77777777" w:rsidR="00CA66DA" w:rsidRPr="00CA66DA" w:rsidRDefault="00CA66DA" w:rsidP="00CA66DA">
      <w:pPr>
        <w:rPr>
          <w:lang w:val="en-US"/>
        </w:rPr>
      </w:pPr>
      <w:r w:rsidRPr="00CA66DA">
        <w:rPr>
          <w:lang w:val="en-US"/>
        </w:rPr>
        <w:tab/>
        <w:t>2022</w:t>
      </w:r>
    </w:p>
    <w:p w14:paraId="3A79CC46" w14:textId="77777777" w:rsidR="00CA66DA" w:rsidRDefault="00CA66DA">
      <w:pPr>
        <w:rPr>
          <w:lang w:val="en-US"/>
        </w:rPr>
      </w:pPr>
    </w:p>
    <w:p w14:paraId="6D9E7630" w14:textId="77777777" w:rsidR="00CA66DA" w:rsidRDefault="00CA66DA">
      <w:pPr>
        <w:rPr>
          <w:lang w:val="en-US"/>
        </w:rPr>
      </w:pPr>
    </w:p>
    <w:p w14:paraId="73290AB1" w14:textId="77777777" w:rsidR="00CA66DA" w:rsidRDefault="00CA66DA">
      <w:pPr>
        <w:rPr>
          <w:lang w:val="en-US"/>
        </w:rPr>
      </w:pPr>
    </w:p>
    <w:p w14:paraId="088C20DD" w14:textId="77777777" w:rsidR="00CA66DA" w:rsidRPr="003B4F77" w:rsidRDefault="00CA66DA">
      <w:pPr>
        <w:rPr>
          <w:lang w:val="en-US"/>
        </w:rPr>
      </w:pPr>
    </w:p>
    <w:p w14:paraId="02D57BCE" w14:textId="77777777" w:rsidR="00C20CBF" w:rsidRPr="003B4F77" w:rsidRDefault="00C20CBF">
      <w:pPr>
        <w:rPr>
          <w:lang w:val="en-US"/>
        </w:rPr>
      </w:pPr>
    </w:p>
    <w:p w14:paraId="52FB462E" w14:textId="77777777" w:rsidR="00C20CBF" w:rsidRPr="003B4F77" w:rsidRDefault="00C20CBF">
      <w:pPr>
        <w:rPr>
          <w:lang w:val="en-US"/>
        </w:rPr>
      </w:pPr>
      <w:r w:rsidRPr="003B4F77">
        <w:rPr>
          <w:lang w:val="en-US"/>
        </w:rPr>
        <w:t>Films</w:t>
      </w:r>
    </w:p>
    <w:p w14:paraId="0CC04355" w14:textId="77777777" w:rsidR="00C20CBF" w:rsidRPr="003B4F77" w:rsidRDefault="00C20CBF">
      <w:pPr>
        <w:rPr>
          <w:lang w:val="en-US"/>
        </w:rPr>
      </w:pPr>
    </w:p>
    <w:p w14:paraId="46E3DE95" w14:textId="77777777" w:rsidR="00C20CBF" w:rsidRPr="003B4F77" w:rsidRDefault="00C20CBF">
      <w:pPr>
        <w:rPr>
          <w:lang w:val="en-US"/>
        </w:rPr>
      </w:pPr>
    </w:p>
    <w:p w14:paraId="2EDED7A4" w14:textId="77777777" w:rsidR="00C20CBF" w:rsidRPr="003B4F77" w:rsidRDefault="00C20CBF" w:rsidP="00C20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3B4F77">
        <w:rPr>
          <w:i/>
          <w:lang w:val="en-US"/>
        </w:rPr>
        <w:t xml:space="preserve">Kagi ("the key", </w:t>
      </w:r>
      <w:r w:rsidRPr="003B4F77">
        <w:rPr>
          <w:lang w:val="en-US"/>
        </w:rPr>
        <w:t xml:space="preserve">English title </w:t>
      </w:r>
      <w:r w:rsidRPr="003B4F77">
        <w:rPr>
          <w:i/>
          <w:lang w:val="en-US"/>
        </w:rPr>
        <w:t>Odd Obsession).</w:t>
      </w:r>
      <w:r w:rsidRPr="003B4F77">
        <w:rPr>
          <w:lang w:val="en-US"/>
        </w:rPr>
        <w:t xml:space="preserve"> Dir. Kon Ichikawa. Based on a novel by Junichiro Tanizaki. Cast: Machiko Kyô, Ganjiro Nakamura. Japan, 1959.</w:t>
      </w:r>
    </w:p>
    <w:p w14:paraId="36037C6E" w14:textId="77777777" w:rsidR="00C20CBF" w:rsidRPr="003B4F77" w:rsidRDefault="00C20CBF">
      <w:pPr>
        <w:rPr>
          <w:lang w:val="en-US"/>
        </w:rPr>
      </w:pPr>
    </w:p>
    <w:p w14:paraId="3EC9573C" w14:textId="77777777" w:rsidR="00CA3134" w:rsidRPr="003B4F77" w:rsidRDefault="00CA3134">
      <w:pPr>
        <w:rPr>
          <w:lang w:val="en-US"/>
        </w:rPr>
      </w:pPr>
    </w:p>
    <w:p w14:paraId="4D247961" w14:textId="77777777" w:rsidR="00CA3134" w:rsidRPr="003B4F77" w:rsidRDefault="00CA3134">
      <w:pPr>
        <w:rPr>
          <w:lang w:val="en-US"/>
        </w:rPr>
      </w:pPr>
    </w:p>
    <w:p w14:paraId="0B515D40" w14:textId="77777777" w:rsidR="003B4F77" w:rsidRPr="003B4F77" w:rsidRDefault="003B4F77">
      <w:pPr>
        <w:rPr>
          <w:lang w:val="en-US"/>
        </w:rPr>
      </w:pPr>
    </w:p>
    <w:p w14:paraId="4B732003" w14:textId="77777777" w:rsidR="003B4F77" w:rsidRPr="003B4F77" w:rsidRDefault="003B4F77">
      <w:pPr>
        <w:rPr>
          <w:lang w:val="en-US"/>
        </w:rPr>
      </w:pPr>
    </w:p>
    <w:p w14:paraId="1AA00309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>Literature</w:t>
      </w:r>
    </w:p>
    <w:p w14:paraId="07A131FC" w14:textId="77777777" w:rsidR="00CA3134" w:rsidRPr="003B4F77" w:rsidRDefault="00CA3134">
      <w:pPr>
        <w:rPr>
          <w:lang w:val="en-US"/>
        </w:rPr>
      </w:pPr>
    </w:p>
    <w:p w14:paraId="4E074F7C" w14:textId="77777777" w:rsidR="00CA3134" w:rsidRPr="003B4F77" w:rsidRDefault="00CA3134">
      <w:pPr>
        <w:rPr>
          <w:lang w:val="en-US"/>
        </w:rPr>
      </w:pPr>
    </w:p>
    <w:p w14:paraId="09813811" w14:textId="77777777" w:rsidR="003B4F77" w:rsidRDefault="003B4F77" w:rsidP="003B4F77">
      <w:pPr>
        <w:rPr>
          <w:lang w:val="en-US"/>
        </w:rPr>
      </w:pPr>
      <w:r w:rsidRPr="00553291">
        <w:rPr>
          <w:lang w:val="en-US"/>
        </w:rPr>
        <w:t xml:space="preserve">Douglas, Lloyd C. </w:t>
      </w:r>
      <w:r w:rsidRPr="00553291">
        <w:rPr>
          <w:i/>
          <w:lang w:val="en-US"/>
        </w:rPr>
        <w:t>Magnificent Obsession.</w:t>
      </w:r>
      <w:r w:rsidRPr="00553291">
        <w:rPr>
          <w:lang w:val="en-US"/>
        </w:rPr>
        <w:t xml:space="preserve"> Fiction. c. 1932.</w:t>
      </w:r>
    </w:p>
    <w:p w14:paraId="3D50ACDB" w14:textId="77777777" w:rsidR="00CA3134" w:rsidRPr="003B4F77" w:rsidRDefault="00CA3134" w:rsidP="00CA3134">
      <w:pPr>
        <w:rPr>
          <w:lang w:val="en-US"/>
        </w:rPr>
      </w:pPr>
      <w:r w:rsidRPr="003B4F77">
        <w:rPr>
          <w:lang w:val="en-US"/>
        </w:rPr>
        <w:t xml:space="preserve">O'Neill, Eugene Gladstone. </w:t>
      </w:r>
      <w:r>
        <w:rPr>
          <w:lang w:val="es-ES"/>
        </w:rPr>
        <w:t xml:space="preserve">"Donde está marcada la cruz." </w:t>
      </w:r>
      <w:r w:rsidRPr="003B4F77">
        <w:rPr>
          <w:lang w:val="en-US"/>
        </w:rPr>
        <w:t xml:space="preserve">From </w:t>
      </w:r>
      <w:r w:rsidRPr="003B4F77">
        <w:rPr>
          <w:i/>
          <w:lang w:val="en-US"/>
        </w:rPr>
        <w:t>The Moon from the Caribees.</w:t>
      </w:r>
      <w:r w:rsidRPr="003B4F77">
        <w:rPr>
          <w:lang w:val="en-US"/>
        </w:rPr>
        <w:t xml:space="preserve"> </w:t>
      </w:r>
      <w:r>
        <w:rPr>
          <w:lang w:val="es-ES"/>
        </w:rPr>
        <w:t xml:space="preserve">1923. </w:t>
      </w:r>
      <w:r w:rsidRPr="00E3137B">
        <w:rPr>
          <w:lang w:val="es-ES"/>
        </w:rPr>
        <w:t xml:space="preserve">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</w:t>
      </w:r>
      <w:r w:rsidRPr="003B4F77">
        <w:rPr>
          <w:lang w:val="en-US"/>
        </w:rPr>
        <w:t>1965. Barcelona: Edhasa, 1983. 1989. 1991. 319-40.*</w:t>
      </w:r>
    </w:p>
    <w:p w14:paraId="5B042EBD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>Poe, Edgar Allan. "The Black Cat." Short story.</w:t>
      </w:r>
    </w:p>
    <w:p w14:paraId="4A81F90D" w14:textId="77777777" w:rsidR="00CA3134" w:rsidRPr="003B4F77" w:rsidRDefault="00CA3134" w:rsidP="00CA3134">
      <w:pPr>
        <w:ind w:left="709" w:hanging="709"/>
        <w:rPr>
          <w:lang w:val="en-US"/>
        </w:rPr>
      </w:pPr>
      <w:r w:rsidRPr="003B4F77">
        <w:rPr>
          <w:lang w:val="en-US"/>
        </w:rPr>
        <w:t xml:space="preserve">_____. "The Black Cat." In </w:t>
      </w:r>
      <w:r w:rsidRPr="003B4F77">
        <w:rPr>
          <w:i/>
          <w:lang w:val="en-US"/>
        </w:rPr>
        <w:t>The Complete Tales and Poems of Edgar Allan Poe.</w:t>
      </w:r>
      <w:r w:rsidRPr="003B4F77">
        <w:rPr>
          <w:lang w:val="en-US"/>
        </w:rPr>
        <w:t xml:space="preserve"> (The Modern Library). New York: Random House, 1938. 223-30.*</w:t>
      </w:r>
    </w:p>
    <w:p w14:paraId="773C533E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 xml:space="preserve">_____. "The Black Cat." Short story. In </w:t>
      </w:r>
      <w:r w:rsidRPr="003B4F77">
        <w:rPr>
          <w:i/>
          <w:lang w:val="en-US"/>
        </w:rPr>
        <w:t xml:space="preserve">Selected Writings of Edgar Allan Poe. </w:t>
      </w:r>
      <w:r w:rsidRPr="003B4F77">
        <w:rPr>
          <w:lang w:val="en-US"/>
        </w:rPr>
        <w:t>Ed. David Galloway. Harmondsworth: Penguin, 1985. 320-29.*</w:t>
      </w:r>
    </w:p>
    <w:p w14:paraId="60526476" w14:textId="77777777" w:rsidR="00CA3134" w:rsidRDefault="00CA3134">
      <w:pPr>
        <w:pStyle w:val="Sangradetextonormal"/>
      </w:pPr>
      <w:r w:rsidRPr="003B4F77">
        <w:rPr>
          <w:lang w:val="en-US"/>
        </w:rPr>
        <w:t xml:space="preserve">_____. "Le Chat noir." Trans. Charles Baudelaire. </w:t>
      </w:r>
      <w:r>
        <w:t>1853.</w:t>
      </w:r>
    </w:p>
    <w:p w14:paraId="53E4F548" w14:textId="77777777" w:rsidR="00CA3134" w:rsidRPr="003B4F77" w:rsidRDefault="00CA3134">
      <w:pPr>
        <w:rPr>
          <w:lang w:val="en-US"/>
        </w:rPr>
      </w:pPr>
      <w:r>
        <w:lastRenderedPageBreak/>
        <w:t xml:space="preserve">_____. "El gato negro." In Poe, </w:t>
      </w:r>
      <w:r>
        <w:rPr>
          <w:i/>
        </w:rPr>
        <w:t>Obras completas.</w:t>
      </w:r>
      <w:r>
        <w:t xml:space="preserve"> Ed. and trans. Julio Cortázar. Madrid: Aguilar. </w:t>
      </w:r>
      <w:r w:rsidRPr="003B4F77">
        <w:rPr>
          <w:lang w:val="en-US"/>
        </w:rPr>
        <w:t>Rpt. RBA Coleccionables, 2004. 1.210-16.*</w:t>
      </w:r>
    </w:p>
    <w:p w14:paraId="11A2B303" w14:textId="77777777" w:rsidR="00CA3134" w:rsidRPr="003B4F77" w:rsidRDefault="00CA3134" w:rsidP="00CA3134">
      <w:pPr>
        <w:ind w:left="709" w:hanging="709"/>
        <w:rPr>
          <w:lang w:val="en-US"/>
        </w:rPr>
      </w:pPr>
      <w:r w:rsidRPr="003B4F77">
        <w:rPr>
          <w:lang w:val="en-US"/>
        </w:rPr>
        <w:t xml:space="preserve">_____. "Berenice."  In </w:t>
      </w:r>
      <w:r w:rsidRPr="003B4F77">
        <w:rPr>
          <w:i/>
          <w:lang w:val="en-US"/>
        </w:rPr>
        <w:t>The Complete Tales and Poems of Edgar Allan Poe.</w:t>
      </w:r>
      <w:r w:rsidRPr="003B4F77">
        <w:rPr>
          <w:lang w:val="en-US"/>
        </w:rPr>
        <w:t xml:space="preserve"> (The Modern Library). New York: Random House, 1938. 642-48.*</w:t>
      </w:r>
    </w:p>
    <w:p w14:paraId="29BA2420" w14:textId="77777777" w:rsidR="00CA3134" w:rsidRPr="003B4F77" w:rsidRDefault="00CA3134" w:rsidP="00CA3134">
      <w:pPr>
        <w:rPr>
          <w:color w:val="000000"/>
          <w:lang w:val="en-US"/>
        </w:rPr>
      </w:pPr>
      <w:r w:rsidRPr="003B4F77">
        <w:rPr>
          <w:color w:val="000000"/>
          <w:lang w:val="en-US"/>
        </w:rPr>
        <w:t xml:space="preserve">Traig, Jennifer. </w:t>
      </w:r>
      <w:r w:rsidRPr="003B4F77">
        <w:rPr>
          <w:i/>
          <w:color w:val="000000"/>
          <w:lang w:val="en-US"/>
        </w:rPr>
        <w:t>Devil in the Details</w:t>
      </w:r>
      <w:r w:rsidRPr="003B4F77">
        <w:rPr>
          <w:color w:val="000000"/>
          <w:lang w:val="en-US"/>
        </w:rPr>
        <w:t>. Memoir. (Obsessive compulsive disorder).</w:t>
      </w:r>
    </w:p>
    <w:p w14:paraId="6508B5A4" w14:textId="77777777" w:rsidR="00CA3134" w:rsidRPr="003B4F77" w:rsidRDefault="00CA3134">
      <w:pPr>
        <w:rPr>
          <w:lang w:val="en-US"/>
        </w:rPr>
      </w:pPr>
    </w:p>
    <w:p w14:paraId="1A2D4280" w14:textId="77777777" w:rsidR="00CA3134" w:rsidRPr="003B4F77" w:rsidRDefault="00CA3134">
      <w:pPr>
        <w:rPr>
          <w:lang w:val="en-US"/>
        </w:rPr>
      </w:pPr>
    </w:p>
    <w:p w14:paraId="555CEDE2" w14:textId="77777777" w:rsidR="00CA3134" w:rsidRPr="003B4F77" w:rsidRDefault="00CA3134">
      <w:pPr>
        <w:rPr>
          <w:lang w:val="en-US"/>
        </w:rPr>
      </w:pPr>
    </w:p>
    <w:p w14:paraId="691ED895" w14:textId="77777777" w:rsidR="00CA3134" w:rsidRPr="003B4F77" w:rsidRDefault="00CA3134">
      <w:pPr>
        <w:rPr>
          <w:lang w:val="en-US"/>
        </w:rPr>
      </w:pPr>
    </w:p>
    <w:p w14:paraId="5F67B208" w14:textId="77777777" w:rsidR="00CA3134" w:rsidRPr="003B4F77" w:rsidRDefault="00CA3134">
      <w:pPr>
        <w:rPr>
          <w:lang w:val="en-US"/>
        </w:rPr>
      </w:pPr>
      <w:r w:rsidRPr="003B4F77">
        <w:rPr>
          <w:lang w:val="en-US"/>
        </w:rPr>
        <w:t>See also Compulsions; Manias; Neurosis.</w:t>
      </w:r>
    </w:p>
    <w:p w14:paraId="2825B7F2" w14:textId="77777777" w:rsidR="00CA3134" w:rsidRPr="003B4F77" w:rsidRDefault="00CA3134">
      <w:pPr>
        <w:rPr>
          <w:lang w:val="en-US"/>
        </w:rPr>
      </w:pPr>
    </w:p>
    <w:p w14:paraId="4A0E8CFD" w14:textId="77777777" w:rsidR="00CA3134" w:rsidRPr="003B4F77" w:rsidRDefault="00CA3134">
      <w:pPr>
        <w:rPr>
          <w:lang w:val="en-US"/>
        </w:rPr>
      </w:pPr>
    </w:p>
    <w:sectPr w:rsidR="00CA3134" w:rsidRPr="003B4F77">
      <w:headerReference w:type="even" r:id="rId9"/>
      <w:headerReference w:type="default" r:id="rId10"/>
      <w:pgSz w:w="11880" w:h="16800"/>
      <w:pgMar w:top="1417" w:right="1685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135F" w14:textId="77777777" w:rsidR="00567E8B" w:rsidRDefault="00567E8B">
      <w:r>
        <w:separator/>
      </w:r>
    </w:p>
  </w:endnote>
  <w:endnote w:type="continuationSeparator" w:id="0">
    <w:p w14:paraId="2F2C172F" w14:textId="77777777" w:rsidR="00567E8B" w:rsidRDefault="005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AA17" w14:textId="77777777" w:rsidR="00567E8B" w:rsidRDefault="00567E8B">
      <w:r>
        <w:separator/>
      </w:r>
    </w:p>
  </w:footnote>
  <w:footnote w:type="continuationSeparator" w:id="0">
    <w:p w14:paraId="1D12CF8A" w14:textId="77777777" w:rsidR="00567E8B" w:rsidRDefault="0056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6C7B" w14:textId="77777777" w:rsidR="00CA3134" w:rsidRDefault="00CA31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D5A6667" w14:textId="77777777" w:rsidR="00CA3134" w:rsidRDefault="00CA31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400A" w14:textId="77777777" w:rsidR="00CA3134" w:rsidRDefault="00CA313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1E6D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51690B5" w14:textId="77777777" w:rsidR="00CA3134" w:rsidRDefault="00CA31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7C4"/>
    <w:rsid w:val="001A1E6D"/>
    <w:rsid w:val="003B4F77"/>
    <w:rsid w:val="00567E8B"/>
    <w:rsid w:val="00AF4385"/>
    <w:rsid w:val="00C20CBF"/>
    <w:rsid w:val="00CA3134"/>
    <w:rsid w:val="00CA66DA"/>
    <w:rsid w:val="00E017C4"/>
    <w:rsid w:val="00FB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A4DB50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F3733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ivoox.com/rf/841959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heconversation.com/mis-pensamientos-me-agotan-como-escapar-del-bucle-obsesivo-de-las-rumiaciones-20376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709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 </vt:lpstr>
    </vt:vector>
  </TitlesOfParts>
  <Company>Universidad de Zaragoza</Company>
  <LinksUpToDate>false</LinksUpToDate>
  <CharactersWithSpaces>5455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José Angel García Landa</dc:creator>
  <cp:keywords/>
  <cp:lastModifiedBy>José Ángel García Landa</cp:lastModifiedBy>
  <cp:revision>5</cp:revision>
  <dcterms:created xsi:type="dcterms:W3CDTF">2019-01-19T21:35:00Z</dcterms:created>
  <dcterms:modified xsi:type="dcterms:W3CDTF">2023-05-10T02:28:00Z</dcterms:modified>
</cp:coreProperties>
</file>