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B5AE" w14:textId="77777777" w:rsidR="009D08D1" w:rsidRPr="00213AF0" w:rsidRDefault="009D08D1" w:rsidP="009D08D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E3BC5C" w14:textId="77777777" w:rsidR="009D08D1" w:rsidRDefault="009D08D1" w:rsidP="009D08D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BE01D8" w14:textId="77777777" w:rsidR="009D08D1" w:rsidRPr="0018683B" w:rsidRDefault="0056467E" w:rsidP="009D08D1">
      <w:pPr>
        <w:jc w:val="center"/>
        <w:rPr>
          <w:sz w:val="24"/>
          <w:lang w:val="es-ES"/>
        </w:rPr>
      </w:pPr>
      <w:hyperlink r:id="rId4" w:history="1">
        <w:r w:rsidR="009D08D1" w:rsidRPr="002B3EEA">
          <w:rPr>
            <w:rStyle w:val="Hipervnculo"/>
            <w:sz w:val="24"/>
            <w:lang w:val="es-ES"/>
          </w:rPr>
          <w:t>http://bit.ly/abibliog</w:t>
        </w:r>
      </w:hyperlink>
      <w:r w:rsidR="009D08D1">
        <w:rPr>
          <w:sz w:val="24"/>
          <w:lang w:val="es-ES"/>
        </w:rPr>
        <w:t xml:space="preserve"> </w:t>
      </w:r>
    </w:p>
    <w:p w14:paraId="30598EF1" w14:textId="77777777" w:rsidR="009D08D1" w:rsidRPr="00726328" w:rsidRDefault="009D08D1" w:rsidP="009D08D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6CD745C" w14:textId="77777777" w:rsidR="009D08D1" w:rsidRPr="006F2464" w:rsidRDefault="009D08D1" w:rsidP="009D08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2F5F232" w14:textId="77777777" w:rsidR="009D08D1" w:rsidRPr="006F2464" w:rsidRDefault="009D08D1" w:rsidP="009D08D1">
      <w:pPr>
        <w:jc w:val="center"/>
        <w:rPr>
          <w:lang w:val="en-US"/>
        </w:rPr>
      </w:pPr>
    </w:p>
    <w:bookmarkEnd w:id="0"/>
    <w:bookmarkEnd w:id="1"/>
    <w:p w14:paraId="70593CE8" w14:textId="77777777" w:rsidR="009D08D1" w:rsidRPr="006F2464" w:rsidRDefault="009D08D1" w:rsidP="009D08D1">
      <w:pPr>
        <w:ind w:left="0" w:firstLine="0"/>
        <w:jc w:val="center"/>
        <w:rPr>
          <w:color w:val="000000"/>
          <w:lang w:val="en-US"/>
        </w:rPr>
      </w:pPr>
    </w:p>
    <w:p w14:paraId="27A51634" w14:textId="51295BE0" w:rsidR="002E5443" w:rsidRPr="009D08D1" w:rsidRDefault="002E5443" w:rsidP="002E5443">
      <w:pPr>
        <w:pStyle w:val="Ttulo1"/>
        <w:rPr>
          <w:rFonts w:ascii="Times" w:hAnsi="Times"/>
          <w:smallCaps/>
          <w:sz w:val="36"/>
          <w:lang w:val="en-US"/>
        </w:rPr>
      </w:pPr>
      <w:r w:rsidRPr="009D08D1">
        <w:rPr>
          <w:rFonts w:ascii="Times" w:hAnsi="Times"/>
          <w:smallCaps/>
          <w:sz w:val="36"/>
          <w:lang w:val="en-US"/>
        </w:rPr>
        <w:t>Political parties</w:t>
      </w:r>
    </w:p>
    <w:p w14:paraId="03519A0B" w14:textId="77777777" w:rsidR="002E5443" w:rsidRPr="009D08D1" w:rsidRDefault="002E5443">
      <w:pPr>
        <w:rPr>
          <w:b/>
          <w:lang w:val="en-US"/>
        </w:rPr>
      </w:pPr>
    </w:p>
    <w:p w14:paraId="6C8F409B" w14:textId="77777777" w:rsidR="002E5443" w:rsidRPr="009D08D1" w:rsidRDefault="002E5443">
      <w:pPr>
        <w:rPr>
          <w:b/>
          <w:lang w:val="en-US"/>
        </w:rPr>
      </w:pPr>
    </w:p>
    <w:p w14:paraId="4EAE6562" w14:textId="77777777" w:rsidR="00CA64AC" w:rsidRPr="00866282" w:rsidRDefault="00CA64AC" w:rsidP="00CA64AC">
      <w:pPr>
        <w:rPr>
          <w:lang w:val="en-US"/>
        </w:rPr>
      </w:pPr>
      <w:r w:rsidRPr="009D08D1">
        <w:rPr>
          <w:lang w:val="en-US"/>
        </w:rPr>
        <w:t xml:space="preserve">Arbuthnot, John. </w:t>
      </w:r>
      <w:r w:rsidRPr="009D08D1">
        <w:rPr>
          <w:i/>
          <w:lang w:val="en-US"/>
        </w:rPr>
        <w:t>The Art of Political Lying.</w:t>
      </w:r>
      <w:r w:rsidRPr="009D08D1">
        <w:rPr>
          <w:lang w:val="en-US"/>
        </w:rPr>
        <w:t xml:space="preserve"> </w:t>
      </w:r>
      <w:r w:rsidRPr="00866282">
        <w:rPr>
          <w:lang w:val="en-US"/>
        </w:rPr>
        <w:t>1712.</w:t>
      </w:r>
    </w:p>
    <w:p w14:paraId="137440BD" w14:textId="77777777" w:rsidR="002E5443" w:rsidRPr="00866282" w:rsidRDefault="002E5443">
      <w:pPr>
        <w:tabs>
          <w:tab w:val="left" w:pos="8220"/>
        </w:tabs>
        <w:ind w:right="10"/>
        <w:rPr>
          <w:lang w:val="en-US"/>
        </w:rPr>
      </w:pPr>
      <w:r w:rsidRPr="00866282">
        <w:rPr>
          <w:lang w:val="en-US"/>
        </w:rPr>
        <w:t xml:space="preserve">Betz, Hans-Georg, and Stefan Immerfall, eds. </w:t>
      </w:r>
      <w:r w:rsidRPr="00866282">
        <w:rPr>
          <w:i/>
          <w:lang w:val="en-US"/>
        </w:rPr>
        <w:t xml:space="preserve">The New Politics of the Right: Neo-Populist Parties and Movements in Established Democracies. </w:t>
      </w:r>
      <w:r w:rsidRPr="00866282">
        <w:rPr>
          <w:lang w:val="en-US"/>
        </w:rPr>
        <w:t>Houndmills: Macmillan, 1998.</w:t>
      </w:r>
    </w:p>
    <w:p w14:paraId="6DE447DB" w14:textId="77777777" w:rsidR="002E5443" w:rsidRPr="00866282" w:rsidRDefault="002E5443">
      <w:pPr>
        <w:rPr>
          <w:b/>
          <w:sz w:val="36"/>
          <w:lang w:val="en-US"/>
        </w:rPr>
      </w:pPr>
      <w:r w:rsidRPr="00866282">
        <w:rPr>
          <w:lang w:val="en-US"/>
        </w:rPr>
        <w:t xml:space="preserve">Bolingbroke (Henry St. John, Lord). </w:t>
      </w:r>
      <w:r w:rsidRPr="00866282">
        <w:rPr>
          <w:i/>
          <w:lang w:val="en-US"/>
        </w:rPr>
        <w:t xml:space="preserve">On the State of Parties. </w:t>
      </w:r>
      <w:r w:rsidRPr="00866282">
        <w:rPr>
          <w:lang w:val="en-US"/>
        </w:rPr>
        <w:t xml:space="preserve">Letter. </w:t>
      </w:r>
    </w:p>
    <w:p w14:paraId="69A59B69" w14:textId="77777777" w:rsidR="002E5443" w:rsidRPr="00866282" w:rsidRDefault="002E5443">
      <w:pPr>
        <w:rPr>
          <w:i/>
          <w:lang w:val="en-US"/>
        </w:rPr>
      </w:pPr>
      <w:r w:rsidRPr="00866282">
        <w:rPr>
          <w:lang w:val="en-US"/>
        </w:rPr>
        <w:t xml:space="preserve">_____. </w:t>
      </w:r>
      <w:r w:rsidRPr="00866282">
        <w:rPr>
          <w:i/>
          <w:lang w:val="en-US"/>
        </w:rPr>
        <w:t>Dissertation upon Parties.</w:t>
      </w:r>
      <w:r w:rsidRPr="00866282">
        <w:rPr>
          <w:lang w:val="en-US"/>
        </w:rPr>
        <w:t xml:space="preserve"> Pub. in </w:t>
      </w:r>
      <w:r w:rsidRPr="00866282">
        <w:rPr>
          <w:i/>
          <w:lang w:val="en-US"/>
        </w:rPr>
        <w:t>The Craftsman</w:t>
      </w:r>
      <w:r w:rsidRPr="00866282">
        <w:rPr>
          <w:lang w:val="en-US"/>
        </w:rPr>
        <w:t xml:space="preserve"> (1735).</w:t>
      </w:r>
    </w:p>
    <w:p w14:paraId="1147F8EB" w14:textId="77777777" w:rsidR="002E5443" w:rsidRPr="00866282" w:rsidRDefault="002E5443">
      <w:pPr>
        <w:rPr>
          <w:lang w:val="en-US"/>
        </w:rPr>
      </w:pPr>
      <w:r>
        <w:t>Cánovas Sánchez, Francisco. "Los partidos políticos." In</w:t>
      </w:r>
      <w:r>
        <w:rPr>
          <w:i/>
        </w:rPr>
        <w:t xml:space="preserve"> </w:t>
      </w:r>
      <w:r>
        <w:t xml:space="preserve">"El Estado y la política en la gran etapa moderada, 1843-1868."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 w:rsidRPr="00866282">
        <w:rPr>
          <w:lang w:val="en-US"/>
        </w:rPr>
        <w:t>Madrid: Espasa-Calpe, 2005. 1.557-99; 2.603-94.*</w:t>
      </w:r>
    </w:p>
    <w:p w14:paraId="112506D2" w14:textId="77777777" w:rsidR="002E5443" w:rsidRDefault="002E5443" w:rsidP="002E5443">
      <w:r w:rsidRPr="00866282">
        <w:rPr>
          <w:lang w:val="en-US"/>
        </w:rPr>
        <w:t xml:space="preserve">Charnes, Linda. "The Two Party System in </w:t>
      </w:r>
      <w:r w:rsidRPr="00866282">
        <w:rPr>
          <w:i/>
          <w:lang w:val="en-US"/>
        </w:rPr>
        <w:t xml:space="preserve">Troilus and Cressida." </w:t>
      </w:r>
      <w:r w:rsidRPr="00866282">
        <w:rPr>
          <w:lang w:val="en-US"/>
        </w:rPr>
        <w:t xml:space="preserve">In </w:t>
      </w:r>
      <w:r w:rsidRPr="00866282">
        <w:rPr>
          <w:i/>
          <w:lang w:val="en-US"/>
        </w:rPr>
        <w:t>A Companion to Shakespeare's Works, Volume IV: The Poems, Problem Comedies, Late Plays.</w:t>
      </w:r>
      <w:r w:rsidRPr="00866282">
        <w:rPr>
          <w:lang w:val="en-US"/>
        </w:rPr>
        <w:t xml:space="preserve"> Ed. Richard Dutton and Jean E. Howard. Malden: Blackwell, 2003. Pbk. 2006. </w:t>
      </w:r>
      <w:r>
        <w:t>302-15.*</w:t>
      </w:r>
    </w:p>
    <w:p w14:paraId="548369A6" w14:textId="77777777" w:rsidR="002E5443" w:rsidRDefault="002E5443">
      <w:r>
        <w:t xml:space="preserve">Duverger, Maurice. </w:t>
      </w:r>
      <w:r>
        <w:rPr>
          <w:i/>
        </w:rPr>
        <w:t>Political Parties.</w:t>
      </w:r>
      <w:r>
        <w:t xml:space="preserve"> New York: Wiley, 1963.</w:t>
      </w:r>
    </w:p>
    <w:p w14:paraId="732EA76A" w14:textId="3C117B6F" w:rsidR="0056467E" w:rsidRPr="00C12F42" w:rsidRDefault="0056467E" w:rsidP="0056467E">
      <w:pPr>
        <w:rPr>
          <w:i/>
          <w:iCs/>
        </w:rPr>
      </w:pPr>
      <w:r>
        <w:t xml:space="preserve">Fernández de la Mora, Gonzalo. </w:t>
      </w:r>
      <w:r>
        <w:rPr>
          <w:i/>
          <w:iCs/>
        </w:rPr>
        <w:t>La partitocracia.</w:t>
      </w:r>
    </w:p>
    <w:p w14:paraId="5FD993B4" w14:textId="77777777" w:rsidR="0056467E" w:rsidRPr="00C12F42" w:rsidRDefault="0056467E" w:rsidP="0056467E">
      <w:pPr>
        <w:rPr>
          <w:i/>
          <w:iCs/>
        </w:rPr>
      </w:pPr>
      <w:r>
        <w:t xml:space="preserve">_____. </w:t>
      </w:r>
      <w:r>
        <w:rPr>
          <w:i/>
          <w:iCs/>
        </w:rPr>
        <w:t>Contradicciones de la partitocracia.</w:t>
      </w:r>
    </w:p>
    <w:p w14:paraId="5078EA75" w14:textId="77777777" w:rsidR="002E5443" w:rsidRPr="00866282" w:rsidRDefault="002E5443">
      <w:pPr>
        <w:ind w:left="709" w:hanging="709"/>
        <w:rPr>
          <w:lang w:val="en-US"/>
        </w:rPr>
      </w:pPr>
      <w:r>
        <w:t xml:space="preserve">García Landa, José Ángel. "Partidos y sectarismo." </w:t>
      </w:r>
      <w:r w:rsidRPr="00866282">
        <w:rPr>
          <w:lang w:val="en-US"/>
        </w:rPr>
        <w:t xml:space="preserve">In García Landa, </w:t>
      </w:r>
      <w:r w:rsidRPr="00866282">
        <w:rPr>
          <w:i/>
          <w:lang w:val="en-US"/>
        </w:rPr>
        <w:t>Vanity Fea</w:t>
      </w:r>
      <w:r w:rsidRPr="00866282">
        <w:rPr>
          <w:lang w:val="en-US"/>
        </w:rPr>
        <w:t xml:space="preserve"> 19 July 2005.</w:t>
      </w:r>
    </w:p>
    <w:p w14:paraId="49C76C96" w14:textId="77777777" w:rsidR="002E5443" w:rsidRPr="00866282" w:rsidRDefault="0056467E">
      <w:pPr>
        <w:ind w:left="709" w:firstLine="0"/>
        <w:rPr>
          <w:lang w:val="en-US"/>
        </w:rPr>
      </w:pPr>
      <w:hyperlink r:id="rId5" w:history="1">
        <w:r w:rsidR="002E5443" w:rsidRPr="00866282">
          <w:rPr>
            <w:rStyle w:val="Hipervnculo"/>
            <w:lang w:val="en-US"/>
          </w:rPr>
          <w:t>http://garciala.blogia.com/2005/071902-partidos-y-sectarismo.php</w:t>
        </w:r>
      </w:hyperlink>
    </w:p>
    <w:p w14:paraId="029D876B" w14:textId="77777777" w:rsidR="00705298" w:rsidRDefault="00705298">
      <w:r w:rsidRPr="00866282">
        <w:rPr>
          <w:lang w:val="en-US"/>
        </w:rPr>
        <w:tab/>
      </w:r>
      <w:r>
        <w:t>2015</w:t>
      </w:r>
    </w:p>
    <w:p w14:paraId="7060CDF0" w14:textId="77777777" w:rsidR="00705298" w:rsidRPr="009E052C" w:rsidRDefault="00705298" w:rsidP="00705298">
      <w:r>
        <w:t xml:space="preserve">_____. "Partidos y sectarismo." </w:t>
      </w:r>
      <w:r>
        <w:rPr>
          <w:i/>
        </w:rPr>
        <w:t xml:space="preserve">Ibercampus (Vanity Fea) </w:t>
      </w:r>
      <w:r>
        <w:t>21 Nov. 2015.*</w:t>
      </w:r>
    </w:p>
    <w:p w14:paraId="4CC967A0" w14:textId="77777777" w:rsidR="00705298" w:rsidRDefault="0056467E" w:rsidP="00705298">
      <w:pPr>
        <w:ind w:firstLine="0"/>
      </w:pPr>
      <w:hyperlink r:id="rId6" w:history="1">
        <w:r w:rsidR="00705298" w:rsidRPr="00AC3694">
          <w:rPr>
            <w:rStyle w:val="Hipervnculo"/>
          </w:rPr>
          <w:t>http://www.ibercampus.es/partidos-y-sectarismo-31685.htm</w:t>
        </w:r>
      </w:hyperlink>
    </w:p>
    <w:p w14:paraId="65994435" w14:textId="77777777" w:rsidR="00705298" w:rsidRPr="009E052C" w:rsidRDefault="00705298" w:rsidP="00705298">
      <w:pPr>
        <w:ind w:firstLine="0"/>
      </w:pPr>
      <w:r>
        <w:t>2015</w:t>
      </w:r>
    </w:p>
    <w:p w14:paraId="43DA9259" w14:textId="77777777" w:rsidR="001A0025" w:rsidRPr="00845336" w:rsidRDefault="001A0025" w:rsidP="001A0025">
      <w:r>
        <w:t xml:space="preserve">_____. "Razones para no votar a." </w:t>
      </w:r>
      <w:r>
        <w:rPr>
          <w:i/>
        </w:rPr>
        <w:t>Ibercampus (Vanity Fea)</w:t>
      </w:r>
      <w:r>
        <w:t xml:space="preserve"> 26 June 2016.*</w:t>
      </w:r>
    </w:p>
    <w:p w14:paraId="332D4C28" w14:textId="77777777" w:rsidR="001A0025" w:rsidRDefault="001A0025" w:rsidP="001A0025">
      <w:r>
        <w:tab/>
      </w:r>
      <w:hyperlink r:id="rId7" w:history="1">
        <w:r w:rsidRPr="00471DB7">
          <w:rPr>
            <w:rStyle w:val="Hipervnculo"/>
          </w:rPr>
          <w:t>http://www.ibercampus.es/articulo.asp?idarticulo=33185</w:t>
        </w:r>
      </w:hyperlink>
    </w:p>
    <w:p w14:paraId="6BCF5C9E" w14:textId="77777777" w:rsidR="001A0025" w:rsidRDefault="001A0025" w:rsidP="001A0025">
      <w:r>
        <w:tab/>
        <w:t>2016</w:t>
      </w:r>
    </w:p>
    <w:p w14:paraId="0D20FB2F" w14:textId="77777777" w:rsidR="001A0025" w:rsidRPr="00151639" w:rsidRDefault="001A0025" w:rsidP="001A0025">
      <w:r>
        <w:t xml:space="preserve">_____. "Razones para no votar a." In García Landa, </w:t>
      </w:r>
      <w:r>
        <w:rPr>
          <w:i/>
        </w:rPr>
        <w:t>Vanity Fea</w:t>
      </w:r>
      <w:r>
        <w:t xml:space="preserve"> 26 June 2016.*</w:t>
      </w:r>
    </w:p>
    <w:p w14:paraId="4550EF33" w14:textId="77777777" w:rsidR="001A0025" w:rsidRDefault="001A0025" w:rsidP="001A0025">
      <w:r>
        <w:lastRenderedPageBreak/>
        <w:tab/>
      </w:r>
      <w:hyperlink r:id="rId8" w:history="1">
        <w:r w:rsidRPr="0076306E">
          <w:rPr>
            <w:rStyle w:val="Hipervnculo"/>
          </w:rPr>
          <w:t>http://vanityfea.blogspot.com.es/2016/06/razones-para-no-votar.html</w:t>
        </w:r>
      </w:hyperlink>
    </w:p>
    <w:p w14:paraId="4CF5490D" w14:textId="77777777" w:rsidR="001A0025" w:rsidRPr="00866282" w:rsidRDefault="001A0025" w:rsidP="001A0025">
      <w:pPr>
        <w:rPr>
          <w:lang w:val="en-US"/>
        </w:rPr>
      </w:pPr>
      <w:r>
        <w:tab/>
      </w:r>
      <w:r w:rsidRPr="00866282">
        <w:rPr>
          <w:lang w:val="en-US"/>
        </w:rPr>
        <w:t>2016</w:t>
      </w:r>
    </w:p>
    <w:p w14:paraId="7900432C" w14:textId="77777777" w:rsidR="002E5443" w:rsidRPr="00866282" w:rsidRDefault="002E5443">
      <w:pPr>
        <w:rPr>
          <w:lang w:val="en-US"/>
        </w:rPr>
      </w:pPr>
      <w:r w:rsidRPr="00866282">
        <w:rPr>
          <w:lang w:val="en-US"/>
        </w:rPr>
        <w:t xml:space="preserve">Harris, Tim. </w:t>
      </w:r>
      <w:r w:rsidRPr="00866282">
        <w:rPr>
          <w:i/>
          <w:lang w:val="en-US"/>
        </w:rPr>
        <w:t>Politics under the Later Stuarts: Party Conflict in a Divided Society, 1660-1715.</w:t>
      </w:r>
      <w:r w:rsidRPr="00866282">
        <w:rPr>
          <w:lang w:val="en-US"/>
        </w:rPr>
        <w:t xml:space="preserve"> London and New York: Longman, 1993.</w:t>
      </w:r>
    </w:p>
    <w:p w14:paraId="693FC934" w14:textId="77777777" w:rsidR="00D34720" w:rsidRPr="0042106F" w:rsidRDefault="00D34720" w:rsidP="00D34720">
      <w:pPr>
        <w:rPr>
          <w:lang w:val="en-US"/>
        </w:rPr>
      </w:pPr>
      <w:r w:rsidRPr="0042106F">
        <w:rPr>
          <w:lang w:val="en-US"/>
        </w:rPr>
        <w:t xml:space="preserve">Horowitz, David, and Richard Poe. </w:t>
      </w:r>
      <w:r w:rsidRPr="0042106F">
        <w:rPr>
          <w:i/>
          <w:lang w:val="en-US"/>
        </w:rPr>
        <w:t>The Shadow Party.</w:t>
      </w:r>
      <w:r w:rsidRPr="0042106F">
        <w:rPr>
          <w:lang w:val="en-US"/>
        </w:rPr>
        <w:t xml:space="preserve"> (Ge</w:t>
      </w:r>
      <w:r>
        <w:rPr>
          <w:lang w:val="en-US"/>
        </w:rPr>
        <w:t>o</w:t>
      </w:r>
      <w:r w:rsidRPr="0042106F">
        <w:rPr>
          <w:lang w:val="en-US"/>
        </w:rPr>
        <w:t xml:space="preserve">rge Soros, </w:t>
      </w:r>
      <w:r>
        <w:rPr>
          <w:lang w:val="en-US"/>
        </w:rPr>
        <w:t xml:space="preserve"> Madeleine Albright, </w:t>
      </w:r>
      <w:r w:rsidRPr="0042106F">
        <w:rPr>
          <w:lang w:val="en-US"/>
        </w:rPr>
        <w:t>Hillary Clinton, Democratic Party).</w:t>
      </w:r>
    </w:p>
    <w:p w14:paraId="4E854F2C" w14:textId="77777777" w:rsidR="00866282" w:rsidRPr="00F21470" w:rsidRDefault="00866282" w:rsidP="00866282">
      <w:pPr>
        <w:rPr>
          <w:lang w:val="en-US"/>
        </w:rPr>
      </w:pPr>
      <w:r w:rsidRPr="00F21470">
        <w:rPr>
          <w:lang w:val="en-US"/>
        </w:rPr>
        <w:t xml:space="preserve">Hume, David. "Of the Parties of Great Britain." In Hume, </w:t>
      </w:r>
      <w:r w:rsidRPr="00F21470">
        <w:rPr>
          <w:i/>
          <w:lang w:val="en-US"/>
        </w:rPr>
        <w:t>Selected Essays.</w:t>
      </w:r>
      <w:r w:rsidRPr="00F21470">
        <w:rPr>
          <w:lang w:val="en-US"/>
        </w:rPr>
        <w:t xml:space="preserve"> Oxford: Oxford UP, 1993. 32-38.*</w:t>
      </w:r>
    </w:p>
    <w:p w14:paraId="1A1DEBD1" w14:textId="77777777" w:rsidR="002E5443" w:rsidRPr="00866282" w:rsidRDefault="002E5443">
      <w:pPr>
        <w:ind w:right="-1"/>
        <w:rPr>
          <w:lang w:val="en-US"/>
        </w:rPr>
      </w:pPr>
      <w:r w:rsidRPr="00866282">
        <w:rPr>
          <w:lang w:val="en-US"/>
        </w:rPr>
        <w:t xml:space="preserve">MacMahon, M. P. "The Concept of Party in the Thought of Thomas Gordon." </w:t>
      </w:r>
      <w:r w:rsidRPr="00866282">
        <w:rPr>
          <w:i/>
          <w:lang w:val="en-US"/>
        </w:rPr>
        <w:t>Revista Canaria de Estudios Ingleses</w:t>
      </w:r>
      <w:r w:rsidRPr="00866282">
        <w:rPr>
          <w:lang w:val="en-US"/>
        </w:rPr>
        <w:t xml:space="preserve"> 1 (Sept. 1980): 20-34.</w:t>
      </w:r>
    </w:p>
    <w:p w14:paraId="08EC7C15" w14:textId="77777777" w:rsidR="002E5443" w:rsidRDefault="002E5443">
      <w:r w:rsidRPr="00866282">
        <w:rPr>
          <w:lang w:val="en-US"/>
        </w:rPr>
        <w:t xml:space="preserve">Macpherson, C. B. </w:t>
      </w:r>
      <w:r w:rsidRPr="00866282">
        <w:rPr>
          <w:i/>
          <w:lang w:val="en-US"/>
        </w:rPr>
        <w:t>Democracy in Alberta: The Theory and Practice of a Quasi-Party System.</w:t>
      </w:r>
      <w:r w:rsidRPr="00866282">
        <w:rPr>
          <w:lang w:val="en-US"/>
        </w:rPr>
        <w:t xml:space="preserve"> </w:t>
      </w:r>
      <w:r>
        <w:t>1953.</w:t>
      </w:r>
    </w:p>
    <w:p w14:paraId="7360EC38" w14:textId="77777777" w:rsidR="002E5443" w:rsidRDefault="002E5443">
      <w:pPr>
        <w:ind w:right="10"/>
      </w:pPr>
      <w:r>
        <w:t xml:space="preserve">Michel, Robert. </w:t>
      </w:r>
      <w:r>
        <w:rPr>
          <w:i/>
        </w:rPr>
        <w:t>Political Parties</w:t>
      </w:r>
      <w:r>
        <w:t>. 1915. Glencoe: Free Press, 1958.</w:t>
      </w:r>
    </w:p>
    <w:p w14:paraId="68532231" w14:textId="77777777" w:rsidR="002E5443" w:rsidRDefault="002E5443">
      <w:r>
        <w:t xml:space="preserve">Molas, Isidre. </w:t>
      </w:r>
      <w:r>
        <w:rPr>
          <w:i/>
        </w:rPr>
        <w:t xml:space="preserve">Sistema de partidos políticos en Cataluña. </w:t>
      </w:r>
      <w:r>
        <w:t xml:space="preserve">Ediciones de Bolsillo. </w:t>
      </w:r>
    </w:p>
    <w:p w14:paraId="5853A9C3" w14:textId="77777777" w:rsidR="002E5443" w:rsidRDefault="002E5443">
      <w:pPr>
        <w:ind w:right="10"/>
      </w:pPr>
      <w:r>
        <w:t xml:space="preserve">Rokkan, Stein. </w:t>
      </w:r>
      <w:r w:rsidRPr="00866282">
        <w:rPr>
          <w:i/>
          <w:lang w:val="en-US"/>
        </w:rPr>
        <w:t>Citizens, Elections, Parties: Approaches to the Comparative Study of the Processes of Development.</w:t>
      </w:r>
      <w:r w:rsidRPr="00866282">
        <w:rPr>
          <w:lang w:val="en-US"/>
        </w:rPr>
        <w:t xml:space="preserve"> </w:t>
      </w:r>
      <w:r>
        <w:t>Oslo: Universitetsforlaget, 1970.</w:t>
      </w:r>
    </w:p>
    <w:p w14:paraId="4064028B" w14:textId="77777777" w:rsidR="00FB6007" w:rsidRPr="00866282" w:rsidRDefault="00FB6007" w:rsidP="00FB6007">
      <w:pPr>
        <w:ind w:left="709" w:hanging="709"/>
        <w:rPr>
          <w:rFonts w:eastAsia="Times New Roman"/>
          <w:bCs/>
          <w:lang w:val="en-US"/>
        </w:rPr>
      </w:pPr>
      <w:r>
        <w:t xml:space="preserve">Sánchez Ferlosio, Rafael. </w:t>
      </w:r>
      <w:r>
        <w:rPr>
          <w:rFonts w:eastAsia="Times New Roman"/>
          <w:bCs/>
        </w:rPr>
        <w:t xml:space="preserve">"La clarividencia de Defoe." </w:t>
      </w:r>
      <w:r>
        <w:rPr>
          <w:rFonts w:eastAsia="Times New Roman"/>
          <w:bCs/>
          <w:i/>
        </w:rPr>
        <w:t>El País</w:t>
      </w:r>
      <w:r>
        <w:rPr>
          <w:rFonts w:eastAsia="Times New Roman"/>
          <w:bCs/>
        </w:rPr>
        <w:t xml:space="preserve"> 25 May 2014.* </w:t>
      </w:r>
      <w:r w:rsidRPr="00866282">
        <w:rPr>
          <w:rFonts w:eastAsia="Times New Roman"/>
          <w:bCs/>
          <w:lang w:val="en-US"/>
        </w:rPr>
        <w:t>(Political parties</w:t>
      </w:r>
      <w:r w:rsidRPr="00866282">
        <w:rPr>
          <w:bCs/>
          <w:lang w:val="en-US"/>
        </w:rPr>
        <w:t>, nationalists, Catalonia</w:t>
      </w:r>
      <w:r w:rsidRPr="00866282">
        <w:rPr>
          <w:rFonts w:eastAsia="Times New Roman"/>
          <w:bCs/>
          <w:lang w:val="en-US"/>
        </w:rPr>
        <w:t>).</w:t>
      </w:r>
    </w:p>
    <w:p w14:paraId="57C26F01" w14:textId="77777777" w:rsidR="00FB6007" w:rsidRPr="00866282" w:rsidRDefault="00FB6007" w:rsidP="00FB6007">
      <w:pPr>
        <w:rPr>
          <w:rFonts w:eastAsia="Times New Roman"/>
          <w:bCs/>
          <w:lang w:val="en-US"/>
        </w:rPr>
      </w:pPr>
      <w:r w:rsidRPr="00866282">
        <w:rPr>
          <w:rFonts w:eastAsia="Times New Roman"/>
          <w:bCs/>
          <w:lang w:val="en-US"/>
        </w:rPr>
        <w:tab/>
      </w:r>
      <w:hyperlink r:id="rId9" w:history="1">
        <w:r w:rsidRPr="00866282">
          <w:rPr>
            <w:rStyle w:val="Hipervnculo"/>
            <w:rFonts w:eastAsia="Times New Roman"/>
            <w:bCs/>
            <w:lang w:val="en-US"/>
          </w:rPr>
          <w:t>https://elpais.com/elpais/2014/05/16/opinion/1400261716_110201.html</w:t>
        </w:r>
      </w:hyperlink>
    </w:p>
    <w:p w14:paraId="59295167" w14:textId="77777777" w:rsidR="00FB6007" w:rsidRPr="00866282" w:rsidRDefault="00FB6007" w:rsidP="00FB6007">
      <w:pPr>
        <w:rPr>
          <w:rFonts w:eastAsia="Times New Roman"/>
          <w:bCs/>
          <w:lang w:val="en-US"/>
        </w:rPr>
      </w:pPr>
      <w:r w:rsidRPr="00866282">
        <w:rPr>
          <w:rFonts w:eastAsia="Times New Roman"/>
          <w:bCs/>
          <w:lang w:val="en-US"/>
        </w:rPr>
        <w:tab/>
        <w:t>2017</w:t>
      </w:r>
    </w:p>
    <w:p w14:paraId="2124C6AB" w14:textId="77777777" w:rsidR="00FB6007" w:rsidRDefault="00FB6007" w:rsidP="00FB6007">
      <w:pPr>
        <w:ind w:left="709" w:hanging="709"/>
      </w:pPr>
      <w:r>
        <w:t xml:space="preserve">_____. "La clarividencia de Defoe." </w:t>
      </w:r>
      <w:r>
        <w:rPr>
          <w:i/>
        </w:rPr>
        <w:t>El País</w:t>
      </w:r>
      <w:r>
        <w:t xml:space="preserve"> 25 May 2014.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260-62.* </w:t>
      </w:r>
    </w:p>
    <w:p w14:paraId="6B738CAF" w14:textId="4EE0257F" w:rsidR="000373CC" w:rsidRPr="00866282" w:rsidRDefault="002E5443" w:rsidP="000373CC">
      <w:pPr>
        <w:pStyle w:val="Sangradetextonormal1"/>
        <w:rPr>
          <w:lang w:val="en-US"/>
        </w:rPr>
      </w:pPr>
      <w:r>
        <w:t xml:space="preserve">Spengler, Oswald. </w:t>
      </w:r>
      <w:r w:rsidR="000373CC">
        <w:t xml:space="preserve">"IV. El Estado." In Spengler, </w:t>
      </w:r>
      <w:r w:rsidR="000373CC">
        <w:rPr>
          <w:i/>
        </w:rPr>
        <w:t>La Decadencia de Occidente.</w:t>
      </w:r>
      <w:r w:rsidR="000373CC">
        <w:t xml:space="preserve"> Madrid: Espasa Calpe, 2002. 401-718.* (I. El problema de las clases: nobleza y clase sacerdotal. II. El Estado y la Historia. III. Filosofía de la política). </w:t>
      </w:r>
      <w:r w:rsidR="000373CC" w:rsidRPr="00866282">
        <w:rPr>
          <w:lang w:val="en-US"/>
        </w:rPr>
        <w:t>(Government, constitutions, absolutism, parties, bourgeoisie, tyranny…).</w:t>
      </w:r>
    </w:p>
    <w:p w14:paraId="4AE90751" w14:textId="77777777" w:rsidR="000373CC" w:rsidRPr="00866282" w:rsidRDefault="000373CC" w:rsidP="000373CC">
      <w:pPr>
        <w:pStyle w:val="Sangradetextonormal1"/>
        <w:rPr>
          <w:lang w:val="en-US"/>
        </w:rPr>
      </w:pPr>
      <w:r w:rsidRPr="00866282">
        <w:rPr>
          <w:lang w:val="en-US"/>
        </w:rPr>
        <w:t xml:space="preserve">_____. "El Estado." </w:t>
      </w:r>
      <w:r w:rsidRPr="00866282">
        <w:rPr>
          <w:rFonts w:eastAsia="Times"/>
          <w:lang w:val="en-US"/>
        </w:rPr>
        <w:t xml:space="preserve">In Spengler, </w:t>
      </w:r>
      <w:r w:rsidRPr="00866282">
        <w:rPr>
          <w:i/>
          <w:lang w:val="en-US"/>
        </w:rPr>
        <w:t xml:space="preserve">La decadencia de Occidente II. </w:t>
      </w:r>
      <w:r w:rsidRPr="00866282">
        <w:rPr>
          <w:lang w:val="en-US"/>
        </w:rPr>
        <w:t xml:space="preserve">Barcelona: RBA, 2005. 501-718.* </w:t>
      </w:r>
    </w:p>
    <w:p w14:paraId="68CA7E13" w14:textId="77777777" w:rsidR="002E5443" w:rsidRDefault="002E5443">
      <w:r w:rsidRPr="00866282">
        <w:rPr>
          <w:lang w:val="en-US"/>
        </w:rPr>
        <w:t xml:space="preserve">Swift, Jonathan. </w:t>
      </w:r>
      <w:r w:rsidRPr="00866282">
        <w:rPr>
          <w:i/>
          <w:lang w:val="en-US"/>
        </w:rPr>
        <w:t>A Discourse of the Contests and Dissensions between the Nobles an the Commons in Athens and Rome.</w:t>
      </w:r>
      <w:r w:rsidRPr="00866282">
        <w:rPr>
          <w:lang w:val="en-US"/>
        </w:rPr>
        <w:t xml:space="preserve"> </w:t>
      </w:r>
      <w:r>
        <w:t>Political tract. 1701. (On Whigs and Tories).</w:t>
      </w:r>
    </w:p>
    <w:p w14:paraId="3C96545B" w14:textId="77777777" w:rsidR="000757E8" w:rsidRPr="000757E8" w:rsidRDefault="000757E8" w:rsidP="000757E8">
      <w:pPr>
        <w:rPr>
          <w:lang w:val="es-ES"/>
        </w:rPr>
      </w:pPr>
      <w:r w:rsidRPr="00E2092C">
        <w:rPr>
          <w:lang w:val="es-ES"/>
        </w:rPr>
        <w:t xml:space="preserve">Weil, Simone. </w:t>
      </w:r>
      <w:r w:rsidRPr="00E2092C">
        <w:rPr>
          <w:i/>
          <w:lang w:val="es-ES"/>
        </w:rPr>
        <w:t>Nota sobre la supresión general de los partidos políticos.</w:t>
      </w:r>
      <w:r w:rsidRPr="00E2092C">
        <w:rPr>
          <w:lang w:val="es-ES"/>
        </w:rPr>
        <w:t xml:space="preserve"> </w:t>
      </w:r>
      <w:r w:rsidRPr="000757E8">
        <w:rPr>
          <w:lang w:val="es-ES"/>
        </w:rPr>
        <w:t>1940.</w:t>
      </w:r>
    </w:p>
    <w:p w14:paraId="0CC77D23" w14:textId="77777777" w:rsidR="002E5443" w:rsidRPr="000757E8" w:rsidRDefault="002E5443">
      <w:pPr>
        <w:rPr>
          <w:lang w:val="es-ES"/>
        </w:rPr>
      </w:pPr>
    </w:p>
    <w:p w14:paraId="5C18695A" w14:textId="77777777" w:rsidR="00005728" w:rsidRDefault="00005728"/>
    <w:p w14:paraId="2F8E8008" w14:textId="77777777" w:rsidR="00005728" w:rsidRDefault="00005728"/>
    <w:p w14:paraId="08D280AF" w14:textId="77777777" w:rsidR="00005728" w:rsidRDefault="00005728"/>
    <w:p w14:paraId="0E9F81E2" w14:textId="77777777" w:rsidR="00005728" w:rsidRDefault="00005728"/>
    <w:p w14:paraId="18467972" w14:textId="77777777" w:rsidR="00005728" w:rsidRDefault="00005728"/>
    <w:p w14:paraId="62ADC2AF" w14:textId="77777777" w:rsidR="00005728" w:rsidRDefault="00005728">
      <w:r>
        <w:t>Audio</w:t>
      </w:r>
    </w:p>
    <w:p w14:paraId="3F129D39" w14:textId="77777777" w:rsidR="00005728" w:rsidRDefault="00005728"/>
    <w:p w14:paraId="482671E4" w14:textId="77777777" w:rsidR="00005728" w:rsidRDefault="00005728"/>
    <w:p w14:paraId="05EC1E09" w14:textId="77777777" w:rsidR="00005728" w:rsidRDefault="00005728"/>
    <w:p w14:paraId="4E48E974" w14:textId="77777777" w:rsidR="00005728" w:rsidRPr="00866282" w:rsidRDefault="00005728" w:rsidP="00005728">
      <w:pPr>
        <w:rPr>
          <w:color w:val="000000"/>
          <w:lang w:val="es-ES"/>
        </w:rPr>
      </w:pPr>
      <w:r w:rsidRPr="00866282">
        <w:rPr>
          <w:color w:val="000000"/>
          <w:lang w:val="es-ES"/>
        </w:rPr>
        <w:t xml:space="preserve">García-Trevijano, Antonio, et al. "RLC (2016-02-13): Los pactos entre partidos traicionan a la militancia. La democracia social debe ser extraconstitucional." </w:t>
      </w:r>
      <w:r w:rsidRPr="00866282">
        <w:rPr>
          <w:i/>
          <w:color w:val="000000"/>
          <w:lang w:val="es-ES"/>
        </w:rPr>
        <w:t>Ivoox (Radio Libertad Constituyente)</w:t>
      </w:r>
      <w:r w:rsidRPr="00866282">
        <w:rPr>
          <w:color w:val="000000"/>
          <w:lang w:val="es-ES"/>
        </w:rPr>
        <w:t xml:space="preserve"> 13 Feb. 2016.*</w:t>
      </w:r>
    </w:p>
    <w:p w14:paraId="5E30EB18" w14:textId="77777777" w:rsidR="00005728" w:rsidRPr="00866282" w:rsidRDefault="00005728" w:rsidP="00005728">
      <w:pPr>
        <w:rPr>
          <w:color w:val="000000"/>
          <w:lang w:val="es-ES"/>
        </w:rPr>
      </w:pPr>
      <w:r w:rsidRPr="00866282">
        <w:rPr>
          <w:color w:val="000000"/>
          <w:lang w:val="es-ES"/>
        </w:rPr>
        <w:tab/>
      </w:r>
      <w:hyperlink r:id="rId10" w:history="1">
        <w:r w:rsidRPr="00866282">
          <w:rPr>
            <w:rStyle w:val="Hipervnculo"/>
            <w:lang w:val="es-ES"/>
          </w:rPr>
          <w:t>http://www.ivoox.com/rlc-2016-02-13-los-pactos-entre-partidos-traicionan-a-audios-mp3_rf_10421997_1.html</w:t>
        </w:r>
      </w:hyperlink>
    </w:p>
    <w:p w14:paraId="15B7DD66" w14:textId="77777777" w:rsidR="00005728" w:rsidRPr="0008763B" w:rsidRDefault="00005728" w:rsidP="00005728">
      <w:pPr>
        <w:rPr>
          <w:color w:val="000000"/>
          <w:lang w:val="en-US"/>
        </w:rPr>
      </w:pPr>
      <w:r w:rsidRPr="00866282">
        <w:rPr>
          <w:color w:val="000000"/>
          <w:lang w:val="es-ES"/>
        </w:rPr>
        <w:tab/>
      </w:r>
      <w:r w:rsidRPr="0008763B">
        <w:rPr>
          <w:color w:val="000000"/>
          <w:lang w:val="en-US"/>
        </w:rPr>
        <w:t>2016</w:t>
      </w:r>
    </w:p>
    <w:p w14:paraId="49B55830" w14:textId="2FEDEB01" w:rsidR="00005728" w:rsidRPr="0008763B" w:rsidRDefault="00005728">
      <w:pPr>
        <w:rPr>
          <w:lang w:val="en-US"/>
        </w:rPr>
      </w:pPr>
    </w:p>
    <w:p w14:paraId="555D3FBB" w14:textId="7562D5E0" w:rsidR="00CD5713" w:rsidRPr="0008763B" w:rsidRDefault="00CD5713">
      <w:pPr>
        <w:rPr>
          <w:lang w:val="en-US"/>
        </w:rPr>
      </w:pPr>
    </w:p>
    <w:p w14:paraId="6BB3F69F" w14:textId="72092287" w:rsidR="00CD5713" w:rsidRPr="0008763B" w:rsidRDefault="00CD5713">
      <w:pPr>
        <w:rPr>
          <w:lang w:val="en-US"/>
        </w:rPr>
      </w:pPr>
    </w:p>
    <w:p w14:paraId="637E7D1E" w14:textId="0692CD48" w:rsidR="00CD5713" w:rsidRPr="0008763B" w:rsidRDefault="00CD5713">
      <w:pPr>
        <w:rPr>
          <w:lang w:val="en-US"/>
        </w:rPr>
      </w:pPr>
    </w:p>
    <w:p w14:paraId="48D9ED6A" w14:textId="6B75E66E" w:rsidR="00CD5713" w:rsidRPr="0008763B" w:rsidRDefault="00CD5713">
      <w:pPr>
        <w:rPr>
          <w:lang w:val="en-US"/>
        </w:rPr>
      </w:pPr>
    </w:p>
    <w:p w14:paraId="2515EB85" w14:textId="782E9B3D" w:rsidR="00CD5713" w:rsidRPr="0008763B" w:rsidRDefault="00CD5713">
      <w:pPr>
        <w:rPr>
          <w:lang w:val="en-US"/>
        </w:rPr>
      </w:pPr>
      <w:r w:rsidRPr="0008763B">
        <w:rPr>
          <w:lang w:val="en-US"/>
        </w:rPr>
        <w:t>Journals</w:t>
      </w:r>
    </w:p>
    <w:p w14:paraId="2F0679A8" w14:textId="2675FDAC" w:rsidR="00CD5713" w:rsidRPr="0008763B" w:rsidRDefault="00CD5713">
      <w:pPr>
        <w:rPr>
          <w:lang w:val="en-US"/>
        </w:rPr>
      </w:pPr>
    </w:p>
    <w:p w14:paraId="17916895" w14:textId="4065DF57" w:rsidR="00CD5713" w:rsidRPr="0008763B" w:rsidRDefault="00CD5713">
      <w:pPr>
        <w:rPr>
          <w:lang w:val="en-US"/>
        </w:rPr>
      </w:pPr>
    </w:p>
    <w:p w14:paraId="7171D99C" w14:textId="77777777" w:rsidR="00CD5713" w:rsidRDefault="00CD5713" w:rsidP="00CD5713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Political Institutions: Parties, Interest Groups and Other Political Organizations eJournal</w:t>
      </w:r>
    </w:p>
    <w:p w14:paraId="37B62C36" w14:textId="77777777" w:rsidR="00CD5713" w:rsidRPr="001E7786" w:rsidRDefault="00CD5713" w:rsidP="00CD5713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62CAD4E1" w14:textId="77777777" w:rsidR="00CD5713" w:rsidRPr="001E7786" w:rsidRDefault="0056467E" w:rsidP="00CD5713">
      <w:pPr>
        <w:rPr>
          <w:szCs w:val="28"/>
          <w:lang w:val="en-US"/>
        </w:rPr>
      </w:pPr>
      <w:hyperlink r:id="rId11" w:history="1">
        <w:r w:rsidR="00CD5713" w:rsidRPr="001E7786">
          <w:rPr>
            <w:rStyle w:val="Hipervnculo"/>
            <w:szCs w:val="28"/>
            <w:lang w:val="en-US"/>
          </w:rPr>
          <w:t>https://www.ssrn.com/link/PI-Parties-Int-Groups-Pol-Orgs.html</w:t>
        </w:r>
      </w:hyperlink>
    </w:p>
    <w:p w14:paraId="1A559D99" w14:textId="77777777" w:rsidR="00CD5713" w:rsidRPr="0008763B" w:rsidRDefault="00CD5713" w:rsidP="00CD5713">
      <w:pPr>
        <w:rPr>
          <w:szCs w:val="28"/>
          <w:lang w:val="es-ES"/>
        </w:rPr>
      </w:pPr>
      <w:r w:rsidRPr="0008763B">
        <w:rPr>
          <w:szCs w:val="28"/>
          <w:lang w:val="es-ES"/>
        </w:rPr>
        <w:t>2021</w:t>
      </w:r>
    </w:p>
    <w:p w14:paraId="618BB299" w14:textId="77777777" w:rsidR="00CD5713" w:rsidRPr="0008763B" w:rsidRDefault="00CD5713" w:rsidP="00CD5713">
      <w:pPr>
        <w:rPr>
          <w:i/>
          <w:szCs w:val="28"/>
          <w:lang w:val="es-ES"/>
        </w:rPr>
      </w:pPr>
    </w:p>
    <w:p w14:paraId="1F35E3D3" w14:textId="77777777" w:rsidR="00CD5713" w:rsidRPr="0029379E" w:rsidRDefault="00CD5713">
      <w:pPr>
        <w:rPr>
          <w:lang w:val="es-ES"/>
        </w:rPr>
      </w:pPr>
    </w:p>
    <w:p w14:paraId="1E439785" w14:textId="22188F27" w:rsidR="0029379E" w:rsidRPr="0029379E" w:rsidRDefault="0029379E">
      <w:pPr>
        <w:rPr>
          <w:lang w:val="es-ES"/>
        </w:rPr>
      </w:pPr>
    </w:p>
    <w:p w14:paraId="233889BC" w14:textId="4B08BE79" w:rsidR="0029379E" w:rsidRPr="0029379E" w:rsidRDefault="0029379E">
      <w:pPr>
        <w:rPr>
          <w:lang w:val="es-ES"/>
        </w:rPr>
      </w:pPr>
    </w:p>
    <w:p w14:paraId="2980053F" w14:textId="2F55FAD5" w:rsidR="0029379E" w:rsidRPr="0029379E" w:rsidRDefault="0029379E">
      <w:pPr>
        <w:rPr>
          <w:lang w:val="es-ES"/>
        </w:rPr>
      </w:pPr>
    </w:p>
    <w:p w14:paraId="10849905" w14:textId="3DAD506C" w:rsidR="0029379E" w:rsidRPr="0029379E" w:rsidRDefault="0029379E">
      <w:pPr>
        <w:rPr>
          <w:lang w:val="es-ES"/>
        </w:rPr>
      </w:pPr>
      <w:r w:rsidRPr="0029379E">
        <w:rPr>
          <w:lang w:val="es-ES"/>
        </w:rPr>
        <w:t>Video</w:t>
      </w:r>
    </w:p>
    <w:p w14:paraId="3CF31328" w14:textId="5432A9CA" w:rsidR="0029379E" w:rsidRPr="0029379E" w:rsidRDefault="0029379E">
      <w:pPr>
        <w:rPr>
          <w:lang w:val="es-ES"/>
        </w:rPr>
      </w:pPr>
    </w:p>
    <w:p w14:paraId="36A8966E" w14:textId="7C9FD0F3" w:rsidR="0029379E" w:rsidRPr="0029379E" w:rsidRDefault="0029379E">
      <w:pPr>
        <w:rPr>
          <w:lang w:val="es-ES"/>
        </w:rPr>
      </w:pPr>
    </w:p>
    <w:p w14:paraId="1A1FF610" w14:textId="572F79FC" w:rsidR="0029379E" w:rsidRPr="0029379E" w:rsidRDefault="0029379E">
      <w:pPr>
        <w:rPr>
          <w:lang w:val="es-ES"/>
        </w:rPr>
      </w:pPr>
    </w:p>
    <w:p w14:paraId="4947BC0A" w14:textId="77777777" w:rsidR="0029379E" w:rsidRPr="00FF57DD" w:rsidRDefault="0029379E" w:rsidP="0029379E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Noriega, Atanasio. </w:t>
      </w:r>
      <w:r>
        <w:rPr>
          <w:i/>
          <w:szCs w:val="28"/>
          <w:lang w:val="fr-FR"/>
        </w:rPr>
        <w:t>Frente a la gran mentira.</w:t>
      </w:r>
      <w:r>
        <w:rPr>
          <w:szCs w:val="28"/>
          <w:lang w:val="fr-FR"/>
        </w:rPr>
        <w:t xml:space="preserve"> Online at </w:t>
      </w:r>
      <w:r>
        <w:rPr>
          <w:i/>
          <w:szCs w:val="28"/>
          <w:lang w:val="fr-FR"/>
        </w:rPr>
        <w:t>Youtube (Libertad Constituyente TV)</w:t>
      </w:r>
      <w:r>
        <w:rPr>
          <w:szCs w:val="28"/>
          <w:lang w:val="fr-FR"/>
        </w:rPr>
        <w:t xml:space="preserve"> 10 May 2020.*</w:t>
      </w:r>
    </w:p>
    <w:p w14:paraId="6005A758" w14:textId="77777777" w:rsidR="0029379E" w:rsidRDefault="0029379E" w:rsidP="0029379E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2" w:history="1">
        <w:r w:rsidRPr="00733B48">
          <w:rPr>
            <w:rStyle w:val="Hipervnculo"/>
            <w:szCs w:val="28"/>
            <w:lang w:val="fr-FR"/>
          </w:rPr>
          <w:t>https://youtu.be/Z2M5hzJVFVo</w:t>
        </w:r>
      </w:hyperlink>
    </w:p>
    <w:p w14:paraId="53F1C165" w14:textId="77777777" w:rsidR="0029379E" w:rsidRPr="00A20F67" w:rsidRDefault="0029379E" w:rsidP="0029379E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3679EE6" w14:textId="7C952524" w:rsidR="0029379E" w:rsidRDefault="0029379E">
      <w:pPr>
        <w:rPr>
          <w:lang w:val="en-US"/>
        </w:rPr>
      </w:pPr>
    </w:p>
    <w:p w14:paraId="00BED409" w14:textId="33D91DC9" w:rsidR="0029379E" w:rsidRDefault="0029379E">
      <w:pPr>
        <w:rPr>
          <w:lang w:val="en-US"/>
        </w:rPr>
      </w:pPr>
    </w:p>
    <w:p w14:paraId="2B586A8F" w14:textId="79FCBA50" w:rsidR="0029379E" w:rsidRDefault="0029379E">
      <w:pPr>
        <w:rPr>
          <w:lang w:val="en-US"/>
        </w:rPr>
      </w:pPr>
    </w:p>
    <w:p w14:paraId="6F8486C2" w14:textId="77777777" w:rsidR="0029379E" w:rsidRPr="00866282" w:rsidRDefault="0029379E">
      <w:pPr>
        <w:rPr>
          <w:lang w:val="en-US"/>
        </w:rPr>
      </w:pPr>
    </w:p>
    <w:p w14:paraId="4D0503E0" w14:textId="77777777" w:rsidR="002E5443" w:rsidRPr="00866282" w:rsidRDefault="002E5443">
      <w:pPr>
        <w:rPr>
          <w:lang w:val="en-US"/>
        </w:rPr>
      </w:pPr>
    </w:p>
    <w:p w14:paraId="54728B6E" w14:textId="77777777" w:rsidR="002E5443" w:rsidRPr="00866282" w:rsidRDefault="002E5443">
      <w:pPr>
        <w:rPr>
          <w:lang w:val="en-US"/>
        </w:rPr>
      </w:pPr>
      <w:r w:rsidRPr="00866282">
        <w:rPr>
          <w:lang w:val="en-US"/>
        </w:rPr>
        <w:t>See also Right; Left; Radicals; Fascism; Communism; Liberalism; De</w:t>
      </w:r>
      <w:r w:rsidR="000373CC" w:rsidRPr="00866282">
        <w:rPr>
          <w:lang w:val="en-US"/>
        </w:rPr>
        <w:t>mocracy; Politics; Politicians.</w:t>
      </w:r>
    </w:p>
    <w:p w14:paraId="495BD9BF" w14:textId="77777777" w:rsidR="000373CC" w:rsidRPr="00866282" w:rsidRDefault="000373CC">
      <w:pPr>
        <w:rPr>
          <w:lang w:val="en-US"/>
        </w:rPr>
      </w:pPr>
    </w:p>
    <w:p w14:paraId="63BD459B" w14:textId="77777777" w:rsidR="000373CC" w:rsidRDefault="000373CC">
      <w:r>
        <w:t>See also Spain: Politics.</w:t>
      </w:r>
    </w:p>
    <w:p w14:paraId="6F24479D" w14:textId="77777777" w:rsidR="002E5443" w:rsidRDefault="002E5443"/>
    <w:sectPr w:rsidR="002E5443" w:rsidSect="0082425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AA"/>
    <w:rsid w:val="00005728"/>
    <w:rsid w:val="000373CC"/>
    <w:rsid w:val="00050702"/>
    <w:rsid w:val="000757E8"/>
    <w:rsid w:val="0008763B"/>
    <w:rsid w:val="001161B6"/>
    <w:rsid w:val="001A0025"/>
    <w:rsid w:val="001C79EB"/>
    <w:rsid w:val="0029379E"/>
    <w:rsid w:val="002D3BF3"/>
    <w:rsid w:val="002E5443"/>
    <w:rsid w:val="0056467E"/>
    <w:rsid w:val="00626F8D"/>
    <w:rsid w:val="00705298"/>
    <w:rsid w:val="00824251"/>
    <w:rsid w:val="00835EAA"/>
    <w:rsid w:val="00866282"/>
    <w:rsid w:val="009D08D1"/>
    <w:rsid w:val="00CA64AC"/>
    <w:rsid w:val="00CD5713"/>
    <w:rsid w:val="00D34720"/>
    <w:rsid w:val="00FA5509"/>
    <w:rsid w:val="00FB6007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830B90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422A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35EAA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E259C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6/06/razones-para-no-votar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bercampus.es/articulo.asp?idarticulo=33185" TargetMode="External"/><Relationship Id="rId12" Type="http://schemas.openxmlformats.org/officeDocument/2006/relationships/hyperlink" Target="https://youtu.be/Z2M5hzJVF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rcampus.es/partidos-y-sectarismo-31685.htm" TargetMode="External"/><Relationship Id="rId11" Type="http://schemas.openxmlformats.org/officeDocument/2006/relationships/hyperlink" Target="https://www.ssrn.com/link/PI-Parties-Int-Groups-Pol-Orgs.html" TargetMode="External"/><Relationship Id="rId5" Type="http://schemas.openxmlformats.org/officeDocument/2006/relationships/hyperlink" Target="http://garciala.blogia.com/2005/071902-partidos-y-sectarismo.php" TargetMode="External"/><Relationship Id="rId10" Type="http://schemas.openxmlformats.org/officeDocument/2006/relationships/hyperlink" Target="http://www.ivoox.com/rlc-2016-02-13-los-pactos-entre-partidos-traicionan-a-audios-mp3_rf_10421997_1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elpais/2014/05/16/opinion/1400261716_1102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580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5200</CharactersWithSpaces>
  <SharedDoc>false</SharedDoc>
  <HLinks>
    <vt:vector size="36" baseType="variant">
      <vt:variant>
        <vt:i4>4849775</vt:i4>
      </vt:variant>
      <vt:variant>
        <vt:i4>15</vt:i4>
      </vt:variant>
      <vt:variant>
        <vt:i4>0</vt:i4>
      </vt:variant>
      <vt:variant>
        <vt:i4>5</vt:i4>
      </vt:variant>
      <vt:variant>
        <vt:lpwstr>http://www.ivoox.com/rlc-2016-02-13-los-pactos-entre-partidos-traicionan-a-audios-mp3_rf_10421997_1.html</vt:lpwstr>
      </vt:variant>
      <vt:variant>
        <vt:lpwstr/>
      </vt:variant>
      <vt:variant>
        <vt:i4>7798876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http://vanityfea.blogspot.com.es/2016/06/razones-para-no-votar.html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http://www.ibercampus.es/articulo.asp?idarticulo=33185</vt:lpwstr>
      </vt:variant>
      <vt:variant>
        <vt:lpwstr/>
      </vt:variant>
      <vt:variant>
        <vt:i4>5177368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http://www.ibercampus.es/partidos-y-sectarismo-31685.htm</vt:lpwstr>
      </vt:variant>
      <vt:variant>
        <vt:lpwstr/>
      </vt:variant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http://garciala.blogia.com/2005/071902-partidos-y-sectarismo.php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2017-05-14T13:51:00Z</dcterms:created>
  <dcterms:modified xsi:type="dcterms:W3CDTF">2024-01-13T15:21:00Z</dcterms:modified>
</cp:coreProperties>
</file>