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852C" w14:textId="77777777" w:rsidR="00DC45FA" w:rsidRPr="00213AF0" w:rsidRDefault="00DC45FA" w:rsidP="00DC45FA">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437A90D" w14:textId="77777777" w:rsidR="00DC45FA" w:rsidRPr="00F523F6" w:rsidRDefault="00DC45FA" w:rsidP="00DC45FA">
      <w:pPr>
        <w:jc w:val="center"/>
        <w:rPr>
          <w:smallCaps/>
          <w:sz w:val="24"/>
          <w:lang w:val="en-US"/>
        </w:rPr>
      </w:pPr>
      <w:r w:rsidRPr="00F523F6">
        <w:rPr>
          <w:smallCaps/>
          <w:sz w:val="24"/>
          <w:lang w:val="en-US"/>
        </w:rPr>
        <w:t>A Bibliography of Literary Theory, Criticism and Philology</w:t>
      </w:r>
    </w:p>
    <w:p w14:paraId="565D16D0" w14:textId="77777777" w:rsidR="00DC45FA" w:rsidRPr="00F523F6" w:rsidRDefault="008A27D7" w:rsidP="00DC45FA">
      <w:pPr>
        <w:jc w:val="center"/>
        <w:rPr>
          <w:sz w:val="24"/>
        </w:rPr>
      </w:pPr>
      <w:hyperlink r:id="rId4" w:history="1">
        <w:r w:rsidR="00DC45FA" w:rsidRPr="00F523F6">
          <w:rPr>
            <w:rStyle w:val="Hipervnculo"/>
            <w:sz w:val="24"/>
          </w:rPr>
          <w:t>http://bit.ly/abibliog</w:t>
        </w:r>
      </w:hyperlink>
      <w:r w:rsidR="00DC45FA" w:rsidRPr="00F523F6">
        <w:rPr>
          <w:sz w:val="24"/>
        </w:rPr>
        <w:t xml:space="preserve"> </w:t>
      </w:r>
    </w:p>
    <w:p w14:paraId="4C410127" w14:textId="77777777" w:rsidR="00DC45FA" w:rsidRPr="00F523F6" w:rsidRDefault="00DC45FA" w:rsidP="00DC45FA">
      <w:pPr>
        <w:ind w:right="-1"/>
        <w:jc w:val="center"/>
        <w:rPr>
          <w:sz w:val="24"/>
        </w:rPr>
      </w:pPr>
      <w:r w:rsidRPr="00F523F6">
        <w:rPr>
          <w:sz w:val="24"/>
        </w:rPr>
        <w:t xml:space="preserve">by José Ángel </w:t>
      </w:r>
      <w:r w:rsidRPr="00F523F6">
        <w:rPr>
          <w:smallCaps/>
          <w:sz w:val="24"/>
        </w:rPr>
        <w:t>García Landa</w:t>
      </w:r>
    </w:p>
    <w:p w14:paraId="74D61BF7" w14:textId="77777777" w:rsidR="00DC45FA" w:rsidRPr="001349A7" w:rsidRDefault="00DC45FA" w:rsidP="00DC45FA">
      <w:pPr>
        <w:tabs>
          <w:tab w:val="left" w:pos="2835"/>
        </w:tabs>
        <w:ind w:right="-1"/>
        <w:jc w:val="center"/>
        <w:rPr>
          <w:sz w:val="24"/>
          <w:lang w:val="en-US"/>
        </w:rPr>
      </w:pPr>
      <w:r w:rsidRPr="001349A7">
        <w:rPr>
          <w:sz w:val="24"/>
          <w:lang w:val="en-US"/>
        </w:rPr>
        <w:t>(University of Zaragoza, Spain)</w:t>
      </w:r>
    </w:p>
    <w:p w14:paraId="54FBDB06" w14:textId="77777777" w:rsidR="00DC45FA" w:rsidRPr="001349A7" w:rsidRDefault="00DC45FA" w:rsidP="00DC45FA">
      <w:pPr>
        <w:jc w:val="center"/>
        <w:rPr>
          <w:sz w:val="24"/>
          <w:lang w:val="en-US"/>
        </w:rPr>
      </w:pPr>
    </w:p>
    <w:bookmarkEnd w:id="0"/>
    <w:bookmarkEnd w:id="1"/>
    <w:p w14:paraId="5D0E5E9A" w14:textId="77777777" w:rsidR="00DC45FA" w:rsidRPr="001349A7" w:rsidRDefault="00DC45FA" w:rsidP="00DC45FA">
      <w:pPr>
        <w:jc w:val="center"/>
        <w:rPr>
          <w:color w:val="000000"/>
          <w:szCs w:val="28"/>
          <w:lang w:val="en-US"/>
        </w:rPr>
      </w:pPr>
    </w:p>
    <w:p w14:paraId="47791956" w14:textId="77777777" w:rsidR="00991E1F" w:rsidRPr="00016542" w:rsidRDefault="00991E1F">
      <w:pPr>
        <w:pStyle w:val="Ttulo1"/>
        <w:rPr>
          <w:rFonts w:ascii="Times" w:hAnsi="Times"/>
          <w:smallCaps/>
          <w:sz w:val="36"/>
          <w:lang w:val="en-US"/>
        </w:rPr>
      </w:pPr>
      <w:r w:rsidRPr="00016542">
        <w:rPr>
          <w:rFonts w:ascii="Times" w:hAnsi="Times"/>
          <w:smallCaps/>
          <w:sz w:val="36"/>
          <w:lang w:val="en-US"/>
        </w:rPr>
        <w:t>Poverty</w:t>
      </w:r>
    </w:p>
    <w:p w14:paraId="0BCDD60E" w14:textId="77777777" w:rsidR="00991E1F" w:rsidRPr="00016542" w:rsidRDefault="00991E1F">
      <w:pPr>
        <w:rPr>
          <w:b/>
          <w:lang w:val="en-US"/>
        </w:rPr>
      </w:pPr>
    </w:p>
    <w:p w14:paraId="72999A72" w14:textId="77777777" w:rsidR="00991E1F" w:rsidRPr="00016542" w:rsidRDefault="00991E1F">
      <w:pPr>
        <w:rPr>
          <w:b/>
          <w:lang w:val="en-US"/>
        </w:rPr>
      </w:pPr>
    </w:p>
    <w:p w14:paraId="351672F6" w14:textId="77777777" w:rsidR="003B7FAD" w:rsidRPr="00D7613A" w:rsidRDefault="003B7FAD" w:rsidP="003B7FAD">
      <w:pPr>
        <w:ind w:left="709" w:hanging="709"/>
      </w:pPr>
      <w:r w:rsidRPr="00B51420">
        <w:rPr>
          <w:lang w:val="en-US"/>
        </w:rPr>
        <w:t xml:space="preserve">Álvarez, Pilar, and Cristina Vázquez. </w:t>
      </w:r>
      <w:r>
        <w:t xml:space="preserve">"La Universidad busca soluciones a la lacra de los 'profesores pobres'." </w:t>
      </w:r>
      <w:r>
        <w:rPr>
          <w:i/>
        </w:rPr>
        <w:t>El País</w:t>
      </w:r>
      <w:r>
        <w:t xml:space="preserve"> 2 Feb. 2018.*</w:t>
      </w:r>
    </w:p>
    <w:p w14:paraId="394516DE" w14:textId="77777777" w:rsidR="003B7FAD" w:rsidRDefault="003B7FAD" w:rsidP="003B7FAD">
      <w:pPr>
        <w:ind w:left="709" w:hanging="709"/>
      </w:pPr>
      <w:r>
        <w:tab/>
      </w:r>
      <w:hyperlink r:id="rId5" w:history="1">
        <w:r w:rsidRPr="00CE1916">
          <w:rPr>
            <w:rStyle w:val="Hipervnculo"/>
          </w:rPr>
          <w:t>https://politica.elpais.com/politica/2018/02/02/actualidad/1517601267_811315.html</w:t>
        </w:r>
      </w:hyperlink>
      <w:r>
        <w:t xml:space="preserve"> </w:t>
      </w:r>
    </w:p>
    <w:p w14:paraId="2A8B11C6" w14:textId="77777777" w:rsidR="003B7FAD" w:rsidRDefault="003B7FAD" w:rsidP="003B7FAD">
      <w:pPr>
        <w:ind w:left="709" w:hanging="709"/>
      </w:pPr>
      <w:r>
        <w:tab/>
        <w:t>2018</w:t>
      </w:r>
    </w:p>
    <w:p w14:paraId="09C6EC92" w14:textId="77777777" w:rsidR="00991E1F" w:rsidRPr="00016542" w:rsidRDefault="00991E1F">
      <w:pPr>
        <w:rPr>
          <w:lang w:val="en-US"/>
        </w:rPr>
      </w:pPr>
      <w:r w:rsidRPr="00016542">
        <w:rPr>
          <w:lang w:val="en-US"/>
        </w:rPr>
        <w:t xml:space="preserve">Bauman, Zygmunt. "Parvenu and Pariah: The Heroes and Victims of Modernity." In Bauman, </w:t>
      </w:r>
      <w:r w:rsidRPr="00016542">
        <w:rPr>
          <w:i/>
          <w:lang w:val="en-US"/>
        </w:rPr>
        <w:t xml:space="preserve">Postmodernism and Its Discontents. </w:t>
      </w:r>
      <w:r w:rsidRPr="00016542">
        <w:rPr>
          <w:lang w:val="en-US"/>
        </w:rPr>
        <w:t>Cambridge: Polity Press, 1997. 71-82.*</w:t>
      </w:r>
    </w:p>
    <w:p w14:paraId="740AD45B" w14:textId="77777777" w:rsidR="00CC0324" w:rsidRPr="00756CC9" w:rsidRDefault="00CC0324" w:rsidP="00CC0324">
      <w:r w:rsidRPr="00016542">
        <w:rPr>
          <w:lang w:val="en-US"/>
        </w:rPr>
        <w:t xml:space="preserve">Beauvoir, Simone de. "Abortion and the Poor." In "9. The MLF and the Bobigny Affair." In Beauvoir, </w:t>
      </w:r>
      <w:r w:rsidRPr="00016542">
        <w:rPr>
          <w:i/>
          <w:lang w:val="en-US"/>
        </w:rPr>
        <w:t>Feminist Writings.</w:t>
      </w:r>
      <w:r w:rsidRPr="00016542">
        <w:rPr>
          <w:lang w:val="en-US"/>
        </w:rPr>
        <w:t xml:space="preserve"> Urbana, Chicago, and Springfield: U of Illinois P, 2015. </w:t>
      </w:r>
      <w:r>
        <w:t>261-18.*</w:t>
      </w:r>
    </w:p>
    <w:p w14:paraId="2F6E58E8" w14:textId="77777777" w:rsidR="00991E1F" w:rsidRDefault="00991E1F">
      <w:r>
        <w:t xml:space="preserve">Bourdieu, Pierre. </w:t>
      </w:r>
      <w:r>
        <w:rPr>
          <w:i/>
        </w:rPr>
        <w:t>La Misère du monde.</w:t>
      </w:r>
      <w:r>
        <w:t xml:space="preserve"> 1993.</w:t>
      </w:r>
    </w:p>
    <w:p w14:paraId="37559B24" w14:textId="77777777" w:rsidR="00991E1F" w:rsidRPr="00756CBB" w:rsidRDefault="00991E1F">
      <w:pPr>
        <w:rPr>
          <w:color w:val="000000"/>
        </w:rPr>
      </w:pPr>
      <w:r w:rsidRPr="00756CBB">
        <w:t xml:space="preserve">_____. </w:t>
      </w:r>
      <w:r w:rsidRPr="00756CBB">
        <w:rPr>
          <w:i/>
          <w:color w:val="000000"/>
        </w:rPr>
        <w:t>La miseria del mundo</w:t>
      </w:r>
      <w:r w:rsidRPr="00756CBB">
        <w:rPr>
          <w:color w:val="000000"/>
        </w:rPr>
        <w:t>. Madrid: Fondo de Cultura Económica, 1999.</w:t>
      </w:r>
    </w:p>
    <w:p w14:paraId="600B30D0" w14:textId="77777777" w:rsidR="00DC45FA" w:rsidRPr="001349A7" w:rsidRDefault="00DC45FA" w:rsidP="00DC45FA">
      <w:pPr>
        <w:rPr>
          <w:lang w:val="en-US"/>
        </w:rPr>
      </w:pPr>
      <w:r>
        <w:rPr>
          <w:lang w:val="en-US"/>
        </w:rPr>
        <w:t xml:space="preserve">Bourne, Ryan. "Leftists Are Trying to Muddy the Waters on Falling Global Poverty." </w:t>
      </w:r>
      <w:r w:rsidRPr="001349A7">
        <w:rPr>
          <w:i/>
          <w:lang w:val="en-US"/>
        </w:rPr>
        <w:t>Telegraph</w:t>
      </w:r>
      <w:r>
        <w:rPr>
          <w:lang w:val="en-US"/>
        </w:rPr>
        <w:t xml:space="preserve"> (UK) 24 Aug. 2018.P Online at </w:t>
      </w:r>
      <w:r w:rsidRPr="001349A7">
        <w:rPr>
          <w:lang w:val="en-US"/>
        </w:rPr>
        <w:t>Cato</w:t>
      </w:r>
      <w:r>
        <w:rPr>
          <w:i/>
          <w:lang w:val="en-US"/>
        </w:rPr>
        <w:t xml:space="preserve"> Institute</w:t>
      </w:r>
      <w:r>
        <w:rPr>
          <w:lang w:val="en-US"/>
        </w:rPr>
        <w:t xml:space="preserve"> 24 Aug. 2018.*</w:t>
      </w:r>
    </w:p>
    <w:p w14:paraId="285C7328" w14:textId="77777777" w:rsidR="00DC45FA" w:rsidRDefault="00DC45FA" w:rsidP="00DC45FA">
      <w:pPr>
        <w:rPr>
          <w:lang w:val="en-US"/>
        </w:rPr>
      </w:pPr>
      <w:r>
        <w:rPr>
          <w:lang w:val="en-US"/>
        </w:rPr>
        <w:tab/>
      </w:r>
      <w:hyperlink r:id="rId6" w:history="1">
        <w:r w:rsidRPr="009D4C68">
          <w:rPr>
            <w:rStyle w:val="Hipervnculo"/>
            <w:lang w:val="en-US"/>
          </w:rPr>
          <w:t>https://www.cato.org/publications/commentary/leftists-are-trying-muddy-waters-falling-global-poverty</w:t>
        </w:r>
      </w:hyperlink>
    </w:p>
    <w:p w14:paraId="7DBA85F7" w14:textId="77777777" w:rsidR="00DC45FA" w:rsidRPr="008B7C59" w:rsidRDefault="00DC45FA" w:rsidP="00DC45FA">
      <w:pPr>
        <w:rPr>
          <w:lang w:val="en-US"/>
        </w:rPr>
      </w:pPr>
      <w:r>
        <w:rPr>
          <w:lang w:val="en-US"/>
        </w:rPr>
        <w:tab/>
        <w:t>2019</w:t>
      </w:r>
    </w:p>
    <w:p w14:paraId="6A2D8C44" w14:textId="77777777" w:rsidR="00991E1F" w:rsidRDefault="00991E1F">
      <w:r w:rsidRPr="00016542">
        <w:rPr>
          <w:lang w:val="en-US"/>
        </w:rPr>
        <w:t xml:space="preserve">Cary, John. </w:t>
      </w:r>
      <w:r w:rsidRPr="00016542">
        <w:rPr>
          <w:i/>
          <w:lang w:val="en-US"/>
        </w:rPr>
        <w:t xml:space="preserve">An Essay on the State of England, in Relation to Its Trade, Its Poor, and Its Taxes. </w:t>
      </w:r>
      <w:r>
        <w:t>Bristol, 1695.</w:t>
      </w:r>
    </w:p>
    <w:p w14:paraId="706B04E3" w14:textId="77777777" w:rsidR="00621443" w:rsidRDefault="00621443" w:rsidP="00621443">
      <w:pPr>
        <w:shd w:val="clear" w:color="auto" w:fill="FFFFFF"/>
        <w:textAlignment w:val="baseline"/>
      </w:pPr>
      <w:r>
        <w:t xml:space="preserve">Castro Durán, Lilian Inés. and Rufino Cano González. "Pobreza y vulnerabilidad: Factores de riesgo en el proceso educativo." </w:t>
      </w:r>
      <w:r>
        <w:rPr>
          <w:i/>
        </w:rPr>
        <w:t>Contextos Educativos</w:t>
      </w:r>
      <w:r>
        <w:t xml:space="preserve"> 16 (2013): 55-72.*</w:t>
      </w:r>
    </w:p>
    <w:p w14:paraId="54A75FCA" w14:textId="77777777" w:rsidR="00991E1F" w:rsidRDefault="00991E1F" w:rsidP="00991E1F">
      <w:r>
        <w:t xml:space="preserve">Cohen, Daniel. </w:t>
      </w:r>
      <w:r>
        <w:rPr>
          <w:i/>
        </w:rPr>
        <w:t>Richesse du Monde, pauvretés des nations.</w:t>
      </w:r>
      <w:r>
        <w:t xml:space="preserve"> Paris: Flammarion, 1997.</w:t>
      </w:r>
    </w:p>
    <w:p w14:paraId="3412B4CE" w14:textId="77777777" w:rsidR="00991E1F" w:rsidRDefault="00991E1F" w:rsidP="00991E1F">
      <w:r>
        <w:t xml:space="preserve">_____. </w:t>
      </w:r>
      <w:r>
        <w:rPr>
          <w:i/>
        </w:rPr>
        <w:t>Riqueza del mundo, pobreza de las naciones.</w:t>
      </w:r>
      <w:r>
        <w:t xml:space="preserve"> Buenos Aires: FCE, 1998.</w:t>
      </w:r>
    </w:p>
    <w:p w14:paraId="4CAF164E" w14:textId="77777777" w:rsidR="00DE0D11" w:rsidRPr="00016542" w:rsidRDefault="00DE0D11" w:rsidP="00DE0D11">
      <w:pPr>
        <w:ind w:left="709" w:hanging="709"/>
        <w:rPr>
          <w:lang w:val="en-US"/>
        </w:rPr>
      </w:pPr>
      <w:r>
        <w:t xml:space="preserve">Cortina, Adela. </w:t>
      </w:r>
      <w:r>
        <w:rPr>
          <w:i/>
        </w:rPr>
        <w:t>Aporofobia, el rechazo al pobre.</w:t>
      </w:r>
      <w:r>
        <w:t xml:space="preserve"> </w:t>
      </w:r>
      <w:r w:rsidRPr="00016542">
        <w:rPr>
          <w:lang w:val="en-US"/>
        </w:rPr>
        <w:t>Paidós, 2017.</w:t>
      </w:r>
    </w:p>
    <w:p w14:paraId="60060DCA" w14:textId="77777777" w:rsidR="00DC45FA" w:rsidRPr="008B7C59" w:rsidRDefault="00DC45FA" w:rsidP="00DC45FA">
      <w:pPr>
        <w:rPr>
          <w:lang w:val="en-US"/>
        </w:rPr>
      </w:pPr>
      <w:r>
        <w:rPr>
          <w:lang w:val="en-US"/>
        </w:rPr>
        <w:t xml:space="preserve">Coyne, Jerry. "Is the World Getting Poorer? A Response by Steven Pinker." </w:t>
      </w:r>
      <w:r>
        <w:rPr>
          <w:i/>
          <w:lang w:val="en-US"/>
        </w:rPr>
        <w:t>Why Evolution Is True</w:t>
      </w:r>
      <w:r>
        <w:rPr>
          <w:lang w:val="en-US"/>
        </w:rPr>
        <w:t xml:space="preserve"> 31 Jan. 2019.*</w:t>
      </w:r>
    </w:p>
    <w:p w14:paraId="634BECC0" w14:textId="77777777" w:rsidR="00DC45FA" w:rsidRDefault="00DC45FA" w:rsidP="00DC45FA">
      <w:pPr>
        <w:rPr>
          <w:lang w:val="en-US"/>
        </w:rPr>
      </w:pPr>
      <w:r>
        <w:rPr>
          <w:lang w:val="en-US"/>
        </w:rPr>
        <w:lastRenderedPageBreak/>
        <w:tab/>
      </w:r>
      <w:hyperlink r:id="rId7" w:history="1">
        <w:r w:rsidRPr="009D4C68">
          <w:rPr>
            <w:rStyle w:val="Hipervnculo"/>
            <w:lang w:val="en-US"/>
          </w:rPr>
          <w:t>https://whyevolutionistrue.wordpress.com/2019/01/31/is-the-world-really-getting-poorer-a-response-to-that-claim-by-steve-pinker/</w:t>
        </w:r>
      </w:hyperlink>
    </w:p>
    <w:p w14:paraId="72C670F1" w14:textId="77777777" w:rsidR="00DC45FA" w:rsidRDefault="00DC45FA" w:rsidP="00DC45FA">
      <w:pPr>
        <w:rPr>
          <w:lang w:val="en-US"/>
        </w:rPr>
      </w:pPr>
      <w:r>
        <w:rPr>
          <w:lang w:val="en-US"/>
        </w:rPr>
        <w:tab/>
        <w:t>2019</w:t>
      </w:r>
    </w:p>
    <w:p w14:paraId="73F79582" w14:textId="77777777" w:rsidR="00991E1F" w:rsidRPr="00016542" w:rsidRDefault="00991E1F">
      <w:pPr>
        <w:rPr>
          <w:lang w:val="en-US"/>
        </w:rPr>
      </w:pPr>
      <w:r w:rsidRPr="00016542">
        <w:rPr>
          <w:lang w:val="en-US"/>
        </w:rPr>
        <w:t xml:space="preserve">D'Israeli, I. "Critical History of Poverty." In D'Israeli, </w:t>
      </w:r>
      <w:r w:rsidRPr="00016542">
        <w:rPr>
          <w:i/>
          <w:lang w:val="en-US"/>
        </w:rPr>
        <w:t>Curiosities of Literature.</w:t>
      </w:r>
      <w:r w:rsidRPr="00016542">
        <w:rPr>
          <w:lang w:val="en-US"/>
        </w:rPr>
        <w:t xml:space="preserve"> London: Moxon, 1834. 1.290-7.</w:t>
      </w:r>
    </w:p>
    <w:p w14:paraId="7C2FA0FF" w14:textId="77777777" w:rsidR="00991E1F" w:rsidRPr="00016542" w:rsidRDefault="00991E1F">
      <w:pPr>
        <w:ind w:left="760" w:hanging="760"/>
        <w:rPr>
          <w:lang w:val="en-US"/>
        </w:rPr>
      </w:pPr>
      <w:r w:rsidRPr="00016542">
        <w:rPr>
          <w:lang w:val="en-US"/>
        </w:rPr>
        <w:t xml:space="preserve">Dean, Mitchell. </w:t>
      </w:r>
      <w:r w:rsidRPr="00016542">
        <w:rPr>
          <w:i/>
          <w:lang w:val="en-US"/>
        </w:rPr>
        <w:t xml:space="preserve">The Constitution of Poverty. </w:t>
      </w:r>
      <w:r w:rsidRPr="00016542">
        <w:rPr>
          <w:lang w:val="en-US"/>
        </w:rPr>
        <w:t>London: Routledge, 1991.</w:t>
      </w:r>
    </w:p>
    <w:p w14:paraId="4A4051BE" w14:textId="77777777" w:rsidR="00991E1F" w:rsidRPr="00016542" w:rsidRDefault="00991E1F">
      <w:pPr>
        <w:rPr>
          <w:lang w:val="en-US"/>
        </w:rPr>
      </w:pPr>
      <w:r w:rsidRPr="00016542">
        <w:rPr>
          <w:lang w:val="en-US"/>
        </w:rPr>
        <w:t xml:space="preserve">Dekker, Thomas. </w:t>
      </w:r>
      <w:r w:rsidRPr="00016542">
        <w:rPr>
          <w:i/>
          <w:lang w:val="en-US"/>
        </w:rPr>
        <w:t>Grievous Groans for the Poor. Done by a Well-wisher, who wisheth that teh Poor of England might be so provided for us none should need to go to a begging witin this Realm.</w:t>
      </w:r>
      <w:r w:rsidRPr="00016542">
        <w:rPr>
          <w:lang w:val="en-US"/>
        </w:rPr>
        <w:t xml:space="preserve"> 1622.</w:t>
      </w:r>
    </w:p>
    <w:p w14:paraId="208CD0A6" w14:textId="77777777" w:rsidR="00991E1F" w:rsidRPr="00B51420" w:rsidRDefault="00991E1F">
      <w:pPr>
        <w:rPr>
          <w:lang w:val="es-ES"/>
        </w:rPr>
      </w:pPr>
      <w:r w:rsidRPr="00016542">
        <w:rPr>
          <w:lang w:val="en-US"/>
        </w:rPr>
        <w:t xml:space="preserve">Defoe, Daniel. </w:t>
      </w:r>
      <w:r w:rsidRPr="00016542">
        <w:rPr>
          <w:i/>
          <w:lang w:val="en-US"/>
        </w:rPr>
        <w:t>Giving Alms No Charity.</w:t>
      </w:r>
      <w:r w:rsidRPr="00016542">
        <w:rPr>
          <w:lang w:val="en-US"/>
        </w:rPr>
        <w:t xml:space="preserve"> 1704. Rpt. in </w:t>
      </w:r>
      <w:r w:rsidRPr="00016542">
        <w:rPr>
          <w:i/>
          <w:lang w:val="en-US"/>
        </w:rPr>
        <w:t>A Collection of Pamphlets Concerning the Poor.</w:t>
      </w:r>
      <w:r w:rsidRPr="00016542">
        <w:rPr>
          <w:lang w:val="en-US"/>
        </w:rPr>
        <w:t xml:space="preserve"> Ed. </w:t>
      </w:r>
      <w:r w:rsidRPr="00B51420">
        <w:rPr>
          <w:lang w:val="es-ES"/>
        </w:rPr>
        <w:t>Thomas Gilbert. London, 1787.</w:t>
      </w:r>
    </w:p>
    <w:p w14:paraId="19ACA7BF" w14:textId="4C8511D2" w:rsidR="00B51420" w:rsidRPr="00F907AE" w:rsidRDefault="00B51420" w:rsidP="00B51420">
      <w:pPr>
        <w:rPr>
          <w:szCs w:val="28"/>
          <w:lang w:val="fr-FR"/>
        </w:rPr>
      </w:pPr>
      <w:r>
        <w:rPr>
          <w:szCs w:val="28"/>
          <w:lang w:val="fr-FR"/>
        </w:rPr>
        <w:t>Fanon, Frantz.</w:t>
      </w:r>
      <w:r w:rsidRPr="00F907AE">
        <w:rPr>
          <w:szCs w:val="28"/>
          <w:lang w:val="fr-FR"/>
        </w:rPr>
        <w:t xml:space="preserve"> </w:t>
      </w:r>
      <w:r w:rsidRPr="00F907AE">
        <w:rPr>
          <w:i/>
          <w:szCs w:val="28"/>
          <w:lang w:val="fr-FR"/>
        </w:rPr>
        <w:t>Les Damnés de la terre.</w:t>
      </w:r>
      <w:r w:rsidRPr="00F907AE">
        <w:rPr>
          <w:szCs w:val="28"/>
          <w:lang w:val="fr-FR"/>
        </w:rPr>
        <w:t xml:space="preserve"> 1961.</w:t>
      </w:r>
    </w:p>
    <w:p w14:paraId="0FAC129F" w14:textId="77777777" w:rsidR="00B51420" w:rsidRPr="003E5D95" w:rsidRDefault="00B51420" w:rsidP="00B51420">
      <w:pPr>
        <w:rPr>
          <w:lang w:val="en-US"/>
        </w:rPr>
      </w:pPr>
      <w:r w:rsidRPr="003E5D95">
        <w:rPr>
          <w:lang w:val="en-US"/>
        </w:rPr>
        <w:t xml:space="preserve">_____. </w:t>
      </w:r>
      <w:r w:rsidRPr="003E5D95">
        <w:rPr>
          <w:i/>
          <w:lang w:val="en-US"/>
        </w:rPr>
        <w:t>The Wretched of the Earth.</w:t>
      </w:r>
      <w:r w:rsidRPr="003E5D95">
        <w:rPr>
          <w:lang w:val="en-US"/>
        </w:rPr>
        <w:t xml:space="preserve"> New York: Grove, 1968.</w:t>
      </w:r>
    </w:p>
    <w:p w14:paraId="57531522" w14:textId="77777777" w:rsidR="00B51420" w:rsidRPr="003E5D95" w:rsidRDefault="00B51420" w:rsidP="00B51420">
      <w:pPr>
        <w:rPr>
          <w:lang w:val="en-US"/>
        </w:rPr>
      </w:pPr>
      <w:r w:rsidRPr="003E5D95">
        <w:rPr>
          <w:lang w:val="en-US"/>
        </w:rPr>
        <w:t xml:space="preserve">_____. </w:t>
      </w:r>
      <w:r w:rsidRPr="003E5D95">
        <w:rPr>
          <w:i/>
          <w:lang w:val="en-US"/>
        </w:rPr>
        <w:t>The Wretched of the Earth.</w:t>
      </w:r>
      <w:r w:rsidRPr="003E5D95">
        <w:rPr>
          <w:lang w:val="en-US"/>
        </w:rPr>
        <w:t xml:space="preserve"> Trans. Constance Carrington. Harmondsworth: Penguin, 1967. 1990.*</w:t>
      </w:r>
    </w:p>
    <w:p w14:paraId="295E9C1C" w14:textId="77777777" w:rsidR="00B51420" w:rsidRPr="003E5D95" w:rsidRDefault="00B51420" w:rsidP="00B51420">
      <w:pPr>
        <w:rPr>
          <w:lang w:val="en-US"/>
        </w:rPr>
      </w:pPr>
      <w:r w:rsidRPr="003E5D95">
        <w:rPr>
          <w:lang w:val="en-US"/>
        </w:rPr>
        <w:t xml:space="preserve">_____. From </w:t>
      </w:r>
      <w:r w:rsidRPr="003E5D95">
        <w:rPr>
          <w:i/>
          <w:lang w:val="en-US"/>
        </w:rPr>
        <w:t>The Wretched of the Earth.</w:t>
      </w:r>
      <w:r w:rsidRPr="003E5D95">
        <w:rPr>
          <w:lang w:val="en-US"/>
        </w:rPr>
        <w:t xml:space="preserve"> In </w:t>
      </w:r>
      <w:r w:rsidRPr="003E5D95">
        <w:rPr>
          <w:i/>
          <w:lang w:val="en-US"/>
        </w:rPr>
        <w:t xml:space="preserve">Posthumanism. </w:t>
      </w:r>
      <w:r w:rsidRPr="003E5D95">
        <w:rPr>
          <w:lang w:val="en-US"/>
        </w:rPr>
        <w:t>Ed. Neil Badmington. Houndmills: Macmillan, 2000.</w:t>
      </w:r>
    </w:p>
    <w:p w14:paraId="2D97A116" w14:textId="77777777" w:rsidR="00B51420" w:rsidRPr="003E5D95" w:rsidRDefault="00B51420" w:rsidP="00B51420">
      <w:pPr>
        <w:rPr>
          <w:lang w:val="en-US"/>
        </w:rPr>
      </w:pPr>
      <w:r w:rsidRPr="003E5D95">
        <w:rPr>
          <w:lang w:val="en-US"/>
        </w:rPr>
        <w:t xml:space="preserve">_____. From </w:t>
      </w:r>
      <w:r w:rsidRPr="003E5D95">
        <w:rPr>
          <w:i/>
          <w:lang w:val="en-US"/>
        </w:rPr>
        <w:t xml:space="preserve">The Wretched of the Earth. </w:t>
      </w:r>
      <w:r w:rsidRPr="003E5D95">
        <w:rPr>
          <w:lang w:val="en-US"/>
        </w:rPr>
        <w:t xml:space="preserve">In </w:t>
      </w:r>
      <w:r w:rsidRPr="003E5D95">
        <w:rPr>
          <w:i/>
          <w:lang w:val="en-US"/>
        </w:rPr>
        <w:t>The Norton Anthology of Theory and Criticism.</w:t>
      </w:r>
      <w:r w:rsidRPr="003E5D95">
        <w:rPr>
          <w:lang w:val="en-US"/>
        </w:rPr>
        <w:t xml:space="preserve"> Ed. Vincent B. Leitch et al. New York: Norton, 2001.*</w:t>
      </w:r>
    </w:p>
    <w:p w14:paraId="552D35FD" w14:textId="77777777" w:rsidR="00991E1F" w:rsidRPr="00016542" w:rsidRDefault="00991E1F">
      <w:pPr>
        <w:rPr>
          <w:lang w:val="en-US"/>
        </w:rPr>
      </w:pPr>
      <w:r w:rsidRPr="00016542">
        <w:rPr>
          <w:lang w:val="en-US"/>
        </w:rPr>
        <w:t xml:space="preserve">Fielding, Henry. </w:t>
      </w:r>
      <w:r w:rsidRPr="00016542">
        <w:rPr>
          <w:i/>
          <w:lang w:val="en-US"/>
        </w:rPr>
        <w:t>Proposal for Making an Effectual Provision for the Poor.</w:t>
      </w:r>
      <w:r w:rsidRPr="00016542">
        <w:rPr>
          <w:lang w:val="en-US"/>
        </w:rPr>
        <w:t xml:space="preserve"> </w:t>
      </w:r>
    </w:p>
    <w:p w14:paraId="427D01E7" w14:textId="77777777" w:rsidR="00991E1F" w:rsidRPr="00016542" w:rsidRDefault="00991E1F">
      <w:pPr>
        <w:tabs>
          <w:tab w:val="left" w:pos="1720"/>
        </w:tabs>
        <w:rPr>
          <w:lang w:val="en-US"/>
        </w:rPr>
      </w:pPr>
      <w:r w:rsidRPr="00016542">
        <w:rPr>
          <w:lang w:val="en-US"/>
        </w:rPr>
        <w:t xml:space="preserve">Gandal, Keith. </w:t>
      </w:r>
      <w:r w:rsidRPr="00016542">
        <w:rPr>
          <w:i/>
          <w:lang w:val="en-US"/>
        </w:rPr>
        <w:t xml:space="preserve">The Virtues of the Vicious: Jacob Riis, Stephen Crane and the Spectacle of the Slum. </w:t>
      </w:r>
      <w:r w:rsidRPr="00016542">
        <w:rPr>
          <w:lang w:val="en-US"/>
        </w:rPr>
        <w:t xml:space="preserve">Rev. in </w:t>
      </w:r>
      <w:r w:rsidRPr="00016542">
        <w:rPr>
          <w:i/>
          <w:lang w:val="en-US"/>
        </w:rPr>
        <w:t>Studies in American Fiction</w:t>
      </w:r>
      <w:r w:rsidRPr="00016542">
        <w:rPr>
          <w:lang w:val="en-US"/>
        </w:rPr>
        <w:t xml:space="preserve"> 27.2 (1999): 249-51.*</w:t>
      </w:r>
    </w:p>
    <w:p w14:paraId="50BED056" w14:textId="77777777" w:rsidR="00991E1F" w:rsidRPr="00016542" w:rsidRDefault="00991E1F">
      <w:pPr>
        <w:rPr>
          <w:lang w:val="en-US"/>
        </w:rPr>
      </w:pPr>
      <w:r w:rsidRPr="00016542">
        <w:rPr>
          <w:lang w:val="en-US"/>
        </w:rPr>
        <w:t xml:space="preserve">George, Henry. </w:t>
      </w:r>
      <w:r w:rsidRPr="00016542">
        <w:rPr>
          <w:i/>
          <w:lang w:val="en-US"/>
        </w:rPr>
        <w:t>Progress and Poverty.</w:t>
      </w:r>
      <w:r w:rsidRPr="00016542">
        <w:rPr>
          <w:lang w:val="en-US"/>
        </w:rPr>
        <w:t xml:space="preserve"> Political theory. 1879. Garden City (NY): Doubleday, 1906.</w:t>
      </w:r>
    </w:p>
    <w:p w14:paraId="434B4FC7" w14:textId="77777777" w:rsidR="00991E1F" w:rsidRDefault="00991E1F">
      <w:r w:rsidRPr="00016542">
        <w:rPr>
          <w:lang w:val="en-US"/>
        </w:rPr>
        <w:t xml:space="preserve">Gilbert, Thomas, ed. </w:t>
      </w:r>
      <w:r w:rsidRPr="00016542">
        <w:rPr>
          <w:i/>
          <w:lang w:val="en-US"/>
        </w:rPr>
        <w:t>A Collection of Pamphlets Concerning the Poor.</w:t>
      </w:r>
      <w:r w:rsidRPr="00016542">
        <w:rPr>
          <w:lang w:val="en-US"/>
        </w:rPr>
        <w:t xml:space="preserve"> </w:t>
      </w:r>
      <w:r>
        <w:t>London, 1787.</w:t>
      </w:r>
    </w:p>
    <w:p w14:paraId="3B406BA5" w14:textId="77777777" w:rsidR="00991E1F" w:rsidRDefault="00991E1F">
      <w:r>
        <w:t xml:space="preserve">Goglin, Jean-Louis. </w:t>
      </w:r>
      <w:r>
        <w:rPr>
          <w:i/>
        </w:rPr>
        <w:t>Les Misérables dans l'Occident médieval.</w:t>
      </w:r>
      <w:r>
        <w:t xml:space="preserve"> Paris: Seuil, 1976.</w:t>
      </w:r>
    </w:p>
    <w:p w14:paraId="1D92D4DC" w14:textId="77777777" w:rsidR="00757D8C" w:rsidRDefault="00757D8C" w:rsidP="00757D8C">
      <w:r>
        <w:t>Gómez Quintero, Juan David. (Fac. de Ciencias Sociales y del Trabajo, U de Zaragoza). "Primero, nuestros pobres." Cátedra de Cooperación para el Desarrollo, U de Zaragoza, 28 Feb. 2018.*</w:t>
      </w:r>
    </w:p>
    <w:p w14:paraId="24FCB971" w14:textId="77777777" w:rsidR="00757D8C" w:rsidRDefault="00757D8C" w:rsidP="00757D8C">
      <w:r>
        <w:tab/>
      </w:r>
      <w:hyperlink r:id="rId8" w:history="1">
        <w:r w:rsidRPr="00CC3039">
          <w:rPr>
            <w:rStyle w:val="Hipervnculo"/>
          </w:rPr>
          <w:t>http://prensa.unizar.es/noticias/1802/180228_z0_cated.pdf</w:t>
        </w:r>
      </w:hyperlink>
    </w:p>
    <w:p w14:paraId="0E62DC66" w14:textId="77777777" w:rsidR="00757D8C" w:rsidRPr="00016542" w:rsidRDefault="00757D8C" w:rsidP="00757D8C">
      <w:pPr>
        <w:rPr>
          <w:lang w:val="en-US"/>
        </w:rPr>
      </w:pPr>
      <w:r>
        <w:tab/>
      </w:r>
      <w:r w:rsidRPr="00016542">
        <w:rPr>
          <w:lang w:val="en-US"/>
        </w:rPr>
        <w:t>2018</w:t>
      </w:r>
    </w:p>
    <w:p w14:paraId="316E776D" w14:textId="77777777" w:rsidR="00991E1F" w:rsidRPr="00016542" w:rsidRDefault="00991E1F" w:rsidP="00991E1F">
      <w:pPr>
        <w:rPr>
          <w:lang w:val="en-US"/>
        </w:rPr>
      </w:pPr>
      <w:r w:rsidRPr="00016542">
        <w:rPr>
          <w:lang w:val="en-US"/>
        </w:rPr>
        <w:t xml:space="preserve">Gosselin, Abigail. </w:t>
      </w:r>
      <w:r w:rsidRPr="00016542">
        <w:rPr>
          <w:i/>
          <w:lang w:val="en-US"/>
        </w:rPr>
        <w:t>Global Poverty and Individual Responsibility.</w:t>
      </w:r>
    </w:p>
    <w:p w14:paraId="75E86C4F" w14:textId="77777777" w:rsidR="00DB3F7B" w:rsidRPr="00016542" w:rsidRDefault="00DB3F7B" w:rsidP="00DB3F7B">
      <w:pPr>
        <w:rPr>
          <w:lang w:val="en-US"/>
        </w:rPr>
      </w:pPr>
      <w:r w:rsidRPr="00016542">
        <w:rPr>
          <w:lang w:val="en-US"/>
        </w:rPr>
        <w:t xml:space="preserve">Hanrahan, Feidhlim. "The Poverty Tour: Life in the Slums of Mumbai and Manila as Seen in Danny Boyle's </w:t>
      </w:r>
      <w:r w:rsidRPr="00016542">
        <w:rPr>
          <w:i/>
          <w:lang w:val="en-US"/>
        </w:rPr>
        <w:t>Slumdog Millionaire</w:t>
      </w:r>
      <w:r w:rsidRPr="00016542">
        <w:rPr>
          <w:lang w:val="en-US"/>
        </w:rPr>
        <w:t xml:space="preserve"> and </w:t>
      </w:r>
      <w:r w:rsidRPr="00016542">
        <w:rPr>
          <w:lang w:val="en-US"/>
        </w:rPr>
        <w:lastRenderedPageBreak/>
        <w:t xml:space="preserve">Merlinda Bobis's </w:t>
      </w:r>
      <w:r w:rsidRPr="00016542">
        <w:rPr>
          <w:i/>
          <w:lang w:val="en-US"/>
        </w:rPr>
        <w:t>The Solemn Lantern Maker." Atlantis</w:t>
      </w:r>
      <w:r w:rsidRPr="00016542">
        <w:rPr>
          <w:lang w:val="en-US"/>
        </w:rPr>
        <w:t xml:space="preserve"> 37.1 (June 2015): 101-19.*</w:t>
      </w:r>
    </w:p>
    <w:p w14:paraId="708FF920" w14:textId="77777777" w:rsidR="00991E1F" w:rsidRPr="00016542" w:rsidRDefault="00991E1F">
      <w:pPr>
        <w:rPr>
          <w:lang w:val="en-US"/>
        </w:rPr>
      </w:pPr>
      <w:r w:rsidRPr="00016542">
        <w:rPr>
          <w:lang w:val="en-US"/>
        </w:rPr>
        <w:t xml:space="preserve">Johnson, Samuel. "Advantages of Living in a Garret." </w:t>
      </w:r>
      <w:r w:rsidRPr="00016542">
        <w:rPr>
          <w:i/>
          <w:lang w:val="en-US"/>
        </w:rPr>
        <w:t xml:space="preserve">The Rambler </w:t>
      </w:r>
      <w:r w:rsidRPr="00016542">
        <w:rPr>
          <w:lang w:val="en-US"/>
        </w:rPr>
        <w:t xml:space="preserve">(117). 1750-2. London: Dent; New York: Dutton, 1953. </w:t>
      </w:r>
    </w:p>
    <w:p w14:paraId="0F6244A0" w14:textId="77777777" w:rsidR="00B312B7" w:rsidRPr="007A2FC8" w:rsidRDefault="00B312B7" w:rsidP="00B312B7">
      <w:pPr>
        <w:tabs>
          <w:tab w:val="left" w:pos="708"/>
          <w:tab w:val="left" w:pos="1416"/>
        </w:tabs>
        <w:spacing w:before="2" w:after="2"/>
      </w:pPr>
      <w:r>
        <w:t xml:space="preserve">Krause, Martín. "Es dramático que se hable de pobreza y desigualdad como si fuesen sinónimos." </w:t>
      </w:r>
      <w:r>
        <w:rPr>
          <w:i/>
        </w:rPr>
        <w:t>Libre Mercado</w:t>
      </w:r>
      <w:r>
        <w:t xml:space="preserve"> 11 Aug. 2019.*</w:t>
      </w:r>
    </w:p>
    <w:p w14:paraId="47EF77EE" w14:textId="77777777" w:rsidR="00B312B7" w:rsidRDefault="008A27D7" w:rsidP="00B312B7">
      <w:pPr>
        <w:tabs>
          <w:tab w:val="left" w:pos="708"/>
          <w:tab w:val="left" w:pos="1416"/>
        </w:tabs>
        <w:spacing w:before="2" w:after="2"/>
        <w:ind w:left="696" w:firstLine="0"/>
      </w:pPr>
      <w:hyperlink r:id="rId9" w:history="1">
        <w:r w:rsidR="00B312B7" w:rsidRPr="00555B66">
          <w:rPr>
            <w:rStyle w:val="Hipervnculo"/>
          </w:rPr>
          <w:t>https://www.libremercado.com/2019-08-11/martin-krause-es-dramatico-que-se-hable-de-pobreza-y-desigualdad-como-si-fuesen-sinonimos-1276643106/</w:t>
        </w:r>
      </w:hyperlink>
    </w:p>
    <w:p w14:paraId="48D8BC14" w14:textId="77777777" w:rsidR="00B312B7" w:rsidRPr="00486C84" w:rsidRDefault="00B312B7" w:rsidP="00B312B7">
      <w:pPr>
        <w:tabs>
          <w:tab w:val="left" w:pos="708"/>
          <w:tab w:val="left" w:pos="1416"/>
        </w:tabs>
        <w:spacing w:before="2" w:after="2"/>
        <w:rPr>
          <w:lang w:val="es-ES"/>
        </w:rPr>
      </w:pPr>
      <w:r>
        <w:tab/>
      </w:r>
      <w:r w:rsidRPr="00486C84">
        <w:rPr>
          <w:lang w:val="es-ES"/>
        </w:rPr>
        <w:t>2019</w:t>
      </w:r>
    </w:p>
    <w:p w14:paraId="5E552627" w14:textId="77777777" w:rsidR="00991E1F" w:rsidRDefault="00991E1F">
      <w:r>
        <w:t xml:space="preserve">Lewis, Oscar. </w:t>
      </w:r>
      <w:r>
        <w:rPr>
          <w:i/>
        </w:rPr>
        <w:t xml:space="preserve">La cultura de la pobreza. </w:t>
      </w:r>
      <w:r w:rsidRPr="00016542">
        <w:rPr>
          <w:lang w:val="en-US"/>
        </w:rPr>
        <w:t xml:space="preserve">(With) O. Lewis, K. S. Karol and C. Fuentes. </w:t>
      </w:r>
      <w:r>
        <w:rPr>
          <w:i/>
        </w:rPr>
        <w:t xml:space="preserve">Pobreza, burguesía y revolución. </w:t>
      </w:r>
      <w:r>
        <w:t>(Cuadernos Anagrama 28). Barcelona: Anagrama.</w:t>
      </w:r>
    </w:p>
    <w:p w14:paraId="03A584CE" w14:textId="77777777" w:rsidR="00991E1F" w:rsidRPr="00016542" w:rsidRDefault="00991E1F">
      <w:pPr>
        <w:rPr>
          <w:lang w:val="en-US"/>
        </w:rPr>
      </w:pPr>
      <w:r>
        <w:t xml:space="preserve">Marshall, Dorothy. </w:t>
      </w:r>
      <w:r w:rsidRPr="00016542">
        <w:rPr>
          <w:i/>
          <w:lang w:val="en-US"/>
        </w:rPr>
        <w:t>The English Poor in the Eighteenth Century.</w:t>
      </w:r>
      <w:r w:rsidRPr="00016542">
        <w:rPr>
          <w:lang w:val="en-US"/>
        </w:rPr>
        <w:t xml:space="preserve"> London, 1926. Clifton (NJ).</w:t>
      </w:r>
    </w:p>
    <w:p w14:paraId="7FE4961E" w14:textId="77777777" w:rsidR="00991E1F" w:rsidRPr="00016542" w:rsidRDefault="00991E1F">
      <w:pPr>
        <w:rPr>
          <w:lang w:val="en-US"/>
        </w:rPr>
      </w:pPr>
      <w:r w:rsidRPr="00016542">
        <w:rPr>
          <w:lang w:val="en-US"/>
        </w:rPr>
        <w:t xml:space="preserve">Mayhew, Henry. </w:t>
      </w:r>
      <w:r w:rsidRPr="00016542">
        <w:rPr>
          <w:i/>
          <w:lang w:val="en-US"/>
        </w:rPr>
        <w:t>London Labour and the London Poor.</w:t>
      </w:r>
      <w:r w:rsidRPr="00016542">
        <w:rPr>
          <w:lang w:val="en-US"/>
        </w:rPr>
        <w:t xml:space="preserve"> Vol. 3. London: Griffin, Bohn and Co., 1862.</w:t>
      </w:r>
    </w:p>
    <w:p w14:paraId="7F600171" w14:textId="77777777" w:rsidR="00991E1F" w:rsidRPr="00016542" w:rsidRDefault="00991E1F">
      <w:pPr>
        <w:tabs>
          <w:tab w:val="left" w:pos="8220"/>
        </w:tabs>
        <w:rPr>
          <w:lang w:val="en-US"/>
        </w:rPr>
      </w:pPr>
      <w:r w:rsidRPr="00016542">
        <w:rPr>
          <w:lang w:val="en-US"/>
        </w:rPr>
        <w:t xml:space="preserve">_____. </w:t>
      </w:r>
      <w:r w:rsidRPr="00016542">
        <w:rPr>
          <w:i/>
          <w:lang w:val="en-US"/>
        </w:rPr>
        <w:t xml:space="preserve">London Labour and the London Poor. </w:t>
      </w:r>
      <w:r w:rsidRPr="00016542">
        <w:rPr>
          <w:lang w:val="en-US"/>
        </w:rPr>
        <w:t>(Penguin Classics). Harmondsworth: Penguin.</w:t>
      </w:r>
    </w:p>
    <w:p w14:paraId="212458B2" w14:textId="77777777" w:rsidR="00991E1F" w:rsidRPr="00016542" w:rsidRDefault="00991E1F">
      <w:pPr>
        <w:rPr>
          <w:lang w:val="en-US"/>
        </w:rPr>
      </w:pPr>
      <w:r w:rsidRPr="00016542">
        <w:rPr>
          <w:lang w:val="en-US"/>
        </w:rPr>
        <w:t xml:space="preserve">_____. From </w:t>
      </w:r>
      <w:r w:rsidRPr="00016542">
        <w:rPr>
          <w:i/>
          <w:lang w:val="en-US"/>
        </w:rPr>
        <w:t>London Labour and the London Poor.</w:t>
      </w:r>
      <w:r w:rsidRPr="00016542">
        <w:rPr>
          <w:lang w:val="en-US"/>
        </w:rPr>
        <w:t xml:space="preserve"> 1851. In </w:t>
      </w:r>
      <w:r w:rsidRPr="00016542">
        <w:rPr>
          <w:i/>
          <w:lang w:val="en-US"/>
        </w:rPr>
        <w:t>The Norton Anthology of English Literature.</w:t>
      </w:r>
      <w:r w:rsidRPr="00016542">
        <w:rPr>
          <w:lang w:val="en-US"/>
        </w:rPr>
        <w:t xml:space="preserve"> 7th ed. Ed. M. H. Abrams, with Stephen Greenblatt et al. New York: Norton, 1999. 2.1714-15.*</w:t>
      </w:r>
    </w:p>
    <w:p w14:paraId="3242A4EA" w14:textId="77777777" w:rsidR="00C72C29" w:rsidRPr="00101ABD" w:rsidRDefault="00C72C29" w:rsidP="00C72C29">
      <w:pPr>
        <w:rPr>
          <w:szCs w:val="28"/>
          <w:lang w:val="en-US"/>
        </w:rPr>
      </w:pPr>
      <w:r>
        <w:rPr>
          <w:szCs w:val="28"/>
          <w:lang w:val="en-US"/>
        </w:rPr>
        <w:t xml:space="preserve">Mitchell, Daniel J. "The Myth that the Poor Get Poorer when the Rich Get Richer." </w:t>
      </w:r>
      <w:r>
        <w:rPr>
          <w:i/>
          <w:szCs w:val="28"/>
          <w:lang w:val="en-US"/>
        </w:rPr>
        <w:t>FEE: Foundation for Economic Education</w:t>
      </w:r>
      <w:r>
        <w:rPr>
          <w:szCs w:val="28"/>
          <w:lang w:val="en-US"/>
        </w:rPr>
        <w:t xml:space="preserve"> 6 May 2019.* (John Stossel).</w:t>
      </w:r>
    </w:p>
    <w:p w14:paraId="41BD6705" w14:textId="77777777" w:rsidR="00C72C29" w:rsidRDefault="00C72C29" w:rsidP="00C72C29">
      <w:pPr>
        <w:rPr>
          <w:szCs w:val="28"/>
          <w:lang w:val="en-US"/>
        </w:rPr>
      </w:pPr>
      <w:r>
        <w:rPr>
          <w:szCs w:val="28"/>
          <w:lang w:val="en-US"/>
        </w:rPr>
        <w:tab/>
      </w:r>
      <w:hyperlink r:id="rId10" w:history="1">
        <w:r w:rsidRPr="00DB5FEB">
          <w:rPr>
            <w:rStyle w:val="Hipervnculo"/>
            <w:szCs w:val="28"/>
            <w:lang w:val="en-US"/>
          </w:rPr>
          <w:t>https://fee.org/articles/the-myth-that-the-poor-get-poorer-when-the-rich-get-richer/</w:t>
        </w:r>
      </w:hyperlink>
    </w:p>
    <w:p w14:paraId="1A2605A2" w14:textId="77777777" w:rsidR="00C72C29" w:rsidRPr="00C72C29" w:rsidRDefault="00C72C29" w:rsidP="00C72C29">
      <w:pPr>
        <w:rPr>
          <w:szCs w:val="28"/>
          <w:lang w:val="en-US"/>
        </w:rPr>
      </w:pPr>
      <w:r>
        <w:rPr>
          <w:szCs w:val="28"/>
          <w:lang w:val="en-US"/>
        </w:rPr>
        <w:tab/>
      </w:r>
      <w:r w:rsidRPr="00C72C29">
        <w:rPr>
          <w:szCs w:val="28"/>
          <w:lang w:val="en-US"/>
        </w:rPr>
        <w:t>2019</w:t>
      </w:r>
    </w:p>
    <w:p w14:paraId="0A6B55E5" w14:textId="77777777" w:rsidR="00991E1F" w:rsidRPr="00016542" w:rsidRDefault="00991E1F">
      <w:pPr>
        <w:rPr>
          <w:lang w:val="en-US"/>
        </w:rPr>
      </w:pPr>
      <w:r w:rsidRPr="00016542">
        <w:rPr>
          <w:lang w:val="en-US"/>
        </w:rPr>
        <w:t xml:space="preserve">Moore, Barrington, Jr. </w:t>
      </w:r>
      <w:r w:rsidRPr="00016542">
        <w:rPr>
          <w:i/>
          <w:lang w:val="en-US"/>
        </w:rPr>
        <w:t>Reflections on the Causes of Human Misery and upon Certain Proposals to Eliminate Them.</w:t>
      </w:r>
      <w:r w:rsidRPr="00016542">
        <w:rPr>
          <w:lang w:val="en-US"/>
        </w:rPr>
        <w:t xml:space="preserve"> Boston: Beacon, 1973.</w:t>
      </w:r>
    </w:p>
    <w:p w14:paraId="52CAF2A1" w14:textId="77777777" w:rsidR="00991E1F" w:rsidRPr="00016542" w:rsidRDefault="00991E1F">
      <w:pPr>
        <w:ind w:right="10"/>
        <w:rPr>
          <w:lang w:val="en-US"/>
        </w:rPr>
      </w:pPr>
      <w:r w:rsidRPr="00016542">
        <w:rPr>
          <w:lang w:val="en-US"/>
        </w:rPr>
        <w:t xml:space="preserve">Nelson, Joan. "The Urban Poor: Disruption or Political Integration in Third World Cities?" </w:t>
      </w:r>
      <w:r w:rsidRPr="00016542">
        <w:rPr>
          <w:i/>
          <w:lang w:val="en-US"/>
        </w:rPr>
        <w:t>World Politics</w:t>
      </w:r>
      <w:r w:rsidRPr="00016542">
        <w:rPr>
          <w:lang w:val="en-US"/>
        </w:rPr>
        <w:t xml:space="preserve"> 22 (1970): 393-414.</w:t>
      </w:r>
    </w:p>
    <w:p w14:paraId="4ECAEC6B" w14:textId="77777777" w:rsidR="00807726" w:rsidRPr="00016542" w:rsidRDefault="00807726" w:rsidP="00807726">
      <w:pPr>
        <w:rPr>
          <w:i/>
          <w:lang w:val="en-US"/>
        </w:rPr>
      </w:pPr>
      <w:r w:rsidRPr="00016542">
        <w:rPr>
          <w:lang w:val="en-US"/>
        </w:rPr>
        <w:t xml:space="preserve">Orwell, George. </w:t>
      </w:r>
      <w:r w:rsidRPr="00016542">
        <w:rPr>
          <w:i/>
          <w:lang w:val="en-US"/>
        </w:rPr>
        <w:t>Down and Out in Paris and London.</w:t>
      </w:r>
      <w:r w:rsidRPr="00016542">
        <w:rPr>
          <w:lang w:val="en-US"/>
        </w:rPr>
        <w:t xml:space="preserve"> Memoir. 1933.</w:t>
      </w:r>
    </w:p>
    <w:p w14:paraId="59DCAE38" w14:textId="77777777" w:rsidR="00807726" w:rsidRPr="00016542" w:rsidRDefault="00807726" w:rsidP="00807726">
      <w:pPr>
        <w:ind w:left="709" w:hanging="709"/>
        <w:rPr>
          <w:lang w:val="en-US"/>
        </w:rPr>
      </w:pPr>
      <w:r w:rsidRPr="00016542">
        <w:rPr>
          <w:lang w:val="en-US"/>
        </w:rPr>
        <w:t xml:space="preserve">_____. </w:t>
      </w:r>
      <w:r w:rsidRPr="00016542">
        <w:rPr>
          <w:i/>
          <w:lang w:val="en-US"/>
        </w:rPr>
        <w:t xml:space="preserve">Down and Out in Paris and London. </w:t>
      </w:r>
      <w:r w:rsidRPr="00016542">
        <w:rPr>
          <w:lang w:val="en-US"/>
        </w:rPr>
        <w:t>(Great Orwell). London: Penguin, c. 2013.</w:t>
      </w:r>
    </w:p>
    <w:p w14:paraId="02148306" w14:textId="77777777" w:rsidR="00991E1F" w:rsidRPr="00016542" w:rsidRDefault="00807726">
      <w:pPr>
        <w:rPr>
          <w:lang w:val="en-US"/>
        </w:rPr>
      </w:pPr>
      <w:r w:rsidRPr="00016542">
        <w:rPr>
          <w:lang w:val="en-US"/>
        </w:rPr>
        <w:t>_____.</w:t>
      </w:r>
      <w:r w:rsidR="00991E1F" w:rsidRPr="00016542">
        <w:rPr>
          <w:lang w:val="en-US"/>
        </w:rPr>
        <w:t xml:space="preserve"> "How the Poor Die." Essay.</w:t>
      </w:r>
    </w:p>
    <w:p w14:paraId="67F32723" w14:textId="77777777" w:rsidR="00DE0D11" w:rsidRPr="008D6067" w:rsidRDefault="00DE0D11" w:rsidP="00DE0D11">
      <w:pPr>
        <w:ind w:left="709" w:hanging="709"/>
      </w:pPr>
      <w:r>
        <w:t xml:space="preserve">Pérez Oliva, Milagros. "Cortina: 'Lo que molesta de los inmigrantes es que sean pobres'." </w:t>
      </w:r>
      <w:r>
        <w:rPr>
          <w:i/>
        </w:rPr>
        <w:t>El País</w:t>
      </w:r>
      <w:r>
        <w:t xml:space="preserve"> 10 May 2017.*</w:t>
      </w:r>
    </w:p>
    <w:p w14:paraId="76315F20" w14:textId="77777777" w:rsidR="00DE0D11" w:rsidRDefault="00DE0D11" w:rsidP="00DE0D11">
      <w:pPr>
        <w:ind w:left="709" w:hanging="709"/>
      </w:pPr>
      <w:r>
        <w:tab/>
      </w:r>
      <w:hyperlink r:id="rId11" w:history="1">
        <w:r w:rsidRPr="006C1A7B">
          <w:rPr>
            <w:rStyle w:val="Hipervnculo"/>
          </w:rPr>
          <w:t>http://cultura.elpais.com/cultura/2017/05/08/actualidad/1494264276_545094.html</w:t>
        </w:r>
      </w:hyperlink>
    </w:p>
    <w:p w14:paraId="5F1B57AB" w14:textId="77777777" w:rsidR="00DE0D11" w:rsidRDefault="00DE0D11" w:rsidP="00DE0D11">
      <w:pPr>
        <w:ind w:left="709" w:hanging="709"/>
      </w:pPr>
      <w:r>
        <w:tab/>
        <w:t>2017</w:t>
      </w:r>
    </w:p>
    <w:p w14:paraId="0BC13A60" w14:textId="77777777" w:rsidR="00DC45FA" w:rsidRPr="00B51420" w:rsidRDefault="00DC45FA" w:rsidP="00DC45FA">
      <w:pPr>
        <w:rPr>
          <w:lang w:val="en-US"/>
        </w:rPr>
      </w:pPr>
      <w:r w:rsidRPr="008B7C59">
        <w:rPr>
          <w:lang w:val="en-US"/>
        </w:rPr>
        <w:lastRenderedPageBreak/>
        <w:t xml:space="preserve">Roser, Max, and </w:t>
      </w:r>
      <w:r>
        <w:rPr>
          <w:lang w:val="en-US"/>
        </w:rPr>
        <w:t xml:space="preserve">Esteban Ortiz-Ospina. "Global Extreme Poverty." </w:t>
      </w:r>
      <w:r>
        <w:rPr>
          <w:i/>
          <w:lang w:val="en-US"/>
        </w:rPr>
        <w:t>Our World in Data</w:t>
      </w:r>
      <w:r>
        <w:rPr>
          <w:lang w:val="en-US"/>
        </w:rPr>
        <w:t xml:space="preserve">. 2013. </w:t>
      </w:r>
      <w:r w:rsidRPr="00B51420">
        <w:rPr>
          <w:lang w:val="en-US"/>
        </w:rPr>
        <w:t>Rev. 2017, 2019.*</w:t>
      </w:r>
    </w:p>
    <w:p w14:paraId="0EE93012" w14:textId="77777777" w:rsidR="00DC45FA" w:rsidRPr="00B51420" w:rsidRDefault="00DC45FA" w:rsidP="00DC45FA">
      <w:pPr>
        <w:rPr>
          <w:lang w:val="en-US"/>
        </w:rPr>
      </w:pPr>
      <w:r w:rsidRPr="00B51420">
        <w:rPr>
          <w:lang w:val="en-US"/>
        </w:rPr>
        <w:tab/>
      </w:r>
      <w:hyperlink r:id="rId12" w:history="1">
        <w:r w:rsidRPr="00B51420">
          <w:rPr>
            <w:rStyle w:val="Hipervnculo"/>
            <w:lang w:val="en-US"/>
          </w:rPr>
          <w:t>https://ourworldindata.org/extreme-poverty</w:t>
        </w:r>
      </w:hyperlink>
    </w:p>
    <w:p w14:paraId="22E5E90C" w14:textId="77777777" w:rsidR="00DC45FA" w:rsidRPr="00B51420" w:rsidRDefault="00DC45FA" w:rsidP="00DC45FA">
      <w:pPr>
        <w:rPr>
          <w:lang w:val="en-US"/>
        </w:rPr>
      </w:pPr>
      <w:r w:rsidRPr="00B51420">
        <w:rPr>
          <w:lang w:val="en-US"/>
        </w:rPr>
        <w:tab/>
        <w:t>2019</w:t>
      </w:r>
    </w:p>
    <w:p w14:paraId="36FF1D81" w14:textId="77777777" w:rsidR="00991E1F" w:rsidRPr="00307404" w:rsidRDefault="00991E1F">
      <w:pPr>
        <w:rPr>
          <w:lang w:val="es-ES"/>
        </w:rPr>
      </w:pPr>
      <w:r w:rsidRPr="00016542">
        <w:rPr>
          <w:lang w:val="en-US"/>
        </w:rPr>
        <w:t xml:space="preserve">Rowngree, Seebohm. </w:t>
      </w:r>
      <w:r w:rsidRPr="00016542">
        <w:rPr>
          <w:i/>
          <w:lang w:val="en-US"/>
        </w:rPr>
        <w:t>Poverty and Progress.</w:t>
      </w:r>
      <w:r w:rsidRPr="00016542">
        <w:rPr>
          <w:lang w:val="en-US"/>
        </w:rPr>
        <w:t xml:space="preserve"> </w:t>
      </w:r>
      <w:r w:rsidRPr="00307404">
        <w:rPr>
          <w:lang w:val="es-ES"/>
        </w:rPr>
        <w:t>1941.</w:t>
      </w:r>
    </w:p>
    <w:p w14:paraId="5755AEF1" w14:textId="77777777" w:rsidR="00307404" w:rsidRPr="00CF52F8" w:rsidRDefault="00307404" w:rsidP="00307404">
      <w:r w:rsidRPr="00116842">
        <w:t>Sánchez de la Cruz, Di</w:t>
      </w:r>
      <w:r>
        <w:t xml:space="preserve">ego. "La 'Era Sánchez' dispara un 44% el índice de miseria en España." </w:t>
      </w:r>
      <w:r>
        <w:rPr>
          <w:i/>
          <w:iCs/>
        </w:rPr>
        <w:t>Libre Mercado</w:t>
      </w:r>
      <w:r>
        <w:t xml:space="preserve"> 27 Nov. 2022.*</w:t>
      </w:r>
    </w:p>
    <w:p w14:paraId="0D25466B" w14:textId="77777777" w:rsidR="00307404" w:rsidRDefault="00307404" w:rsidP="00307404">
      <w:r>
        <w:tab/>
      </w:r>
      <w:hyperlink r:id="rId13" w:history="1">
        <w:r w:rsidRPr="00126878">
          <w:rPr>
            <w:rStyle w:val="Hipervnculo"/>
          </w:rPr>
          <w:t>https://www.libremercado.com/2022-11-27/pedro-sanchez-dispara-indice-okun-miseria-comunidades-gobernadas-izquierda-mas-paro-inflacion-6958762/</w:t>
        </w:r>
      </w:hyperlink>
    </w:p>
    <w:p w14:paraId="6A0B3BCE" w14:textId="77777777" w:rsidR="00307404" w:rsidRPr="00307404" w:rsidRDefault="00307404" w:rsidP="00307404">
      <w:pPr>
        <w:rPr>
          <w:lang w:val="en-US"/>
        </w:rPr>
      </w:pPr>
      <w:r>
        <w:tab/>
      </w:r>
      <w:r w:rsidRPr="00307404">
        <w:rPr>
          <w:lang w:val="en-US"/>
        </w:rPr>
        <w:t>2022</w:t>
      </w:r>
    </w:p>
    <w:p w14:paraId="741BA44B" w14:textId="77777777" w:rsidR="00991E1F" w:rsidRPr="00016542" w:rsidRDefault="00991E1F" w:rsidP="00991E1F">
      <w:pPr>
        <w:rPr>
          <w:lang w:val="en-US"/>
        </w:rPr>
      </w:pPr>
      <w:r w:rsidRPr="00016542">
        <w:rPr>
          <w:lang w:val="en-US"/>
        </w:rPr>
        <w:t xml:space="preserve">Singer, Peter. "The Singer Solution to World Poverty." In </w:t>
      </w:r>
      <w:r w:rsidRPr="00016542">
        <w:rPr>
          <w:i/>
          <w:lang w:val="en-US"/>
        </w:rPr>
        <w:t>The Best American Essays: College Edition.</w:t>
      </w:r>
      <w:r w:rsidRPr="00016542">
        <w:rPr>
          <w:lang w:val="en-US"/>
        </w:rPr>
        <w:t xml:space="preserve"> </w:t>
      </w:r>
      <w:r w:rsidR="00807726" w:rsidRPr="00016542">
        <w:rPr>
          <w:lang w:val="en-US"/>
        </w:rPr>
        <w:t xml:space="preserve">Ed. Robert Atwan. </w:t>
      </w:r>
      <w:r w:rsidRPr="00016542">
        <w:rPr>
          <w:lang w:val="en-US"/>
        </w:rPr>
        <w:t>4th ed. Boston: Houghton Mifflin, 2004. 366-73.*</w:t>
      </w:r>
    </w:p>
    <w:p w14:paraId="637AC78E" w14:textId="77777777" w:rsidR="00991E1F" w:rsidRPr="00016542" w:rsidRDefault="00991E1F">
      <w:pPr>
        <w:rPr>
          <w:color w:val="000000"/>
          <w:lang w:val="en-US"/>
        </w:rPr>
      </w:pPr>
      <w:r w:rsidRPr="00016542">
        <w:rPr>
          <w:lang w:val="en-US"/>
        </w:rPr>
        <w:t xml:space="preserve">Wacquant, Loïc. </w:t>
      </w:r>
      <w:r w:rsidRPr="00756CBB">
        <w:rPr>
          <w:i/>
          <w:color w:val="000000"/>
        </w:rPr>
        <w:t>Las cárceles de la miseria</w:t>
      </w:r>
      <w:r w:rsidRPr="00756CBB">
        <w:rPr>
          <w:color w:val="000000"/>
        </w:rPr>
        <w:t xml:space="preserve">. </w:t>
      </w:r>
      <w:r w:rsidRPr="00016542">
        <w:rPr>
          <w:color w:val="000000"/>
          <w:lang w:val="en-US"/>
        </w:rPr>
        <w:t xml:space="preserve">Ediciones Manantial, Buenos Aires, 2000. </w:t>
      </w:r>
    </w:p>
    <w:p w14:paraId="1C2CF4A2" w14:textId="5127C1C5" w:rsidR="00840A63" w:rsidRPr="00B55565" w:rsidRDefault="00840A63" w:rsidP="00840A63">
      <w:pPr>
        <w:rPr>
          <w:lang w:val="en-US"/>
        </w:rPr>
      </w:pPr>
      <w:r w:rsidRPr="00B55565">
        <w:rPr>
          <w:lang w:val="en-US"/>
        </w:rPr>
        <w:t>Webb, Beatrice, and S</w:t>
      </w:r>
      <w:r>
        <w:rPr>
          <w:lang w:val="en-US"/>
        </w:rPr>
        <w:t>i</w:t>
      </w:r>
      <w:r w:rsidRPr="00B55565">
        <w:rPr>
          <w:lang w:val="en-US"/>
        </w:rPr>
        <w:t xml:space="preserve">dney Webb. </w:t>
      </w:r>
      <w:r w:rsidRPr="00B55565">
        <w:rPr>
          <w:i/>
          <w:lang w:val="en-US"/>
        </w:rPr>
        <w:t>Minority Report on the Poor Law.</w:t>
      </w:r>
      <w:r w:rsidRPr="00B55565">
        <w:rPr>
          <w:lang w:val="en-US"/>
        </w:rPr>
        <w:t xml:space="preserve"> With the later Lord Beveridge.  c. 1920.</w:t>
      </w:r>
    </w:p>
    <w:p w14:paraId="78468B98" w14:textId="77777777" w:rsidR="00991E1F" w:rsidRPr="00016542" w:rsidRDefault="00991E1F">
      <w:pPr>
        <w:rPr>
          <w:lang w:val="en-US"/>
        </w:rPr>
      </w:pPr>
      <w:r w:rsidRPr="00016542">
        <w:rPr>
          <w:lang w:val="en-US"/>
        </w:rPr>
        <w:t xml:space="preserve">Wrightson, Keith, and David Levine. </w:t>
      </w:r>
      <w:r w:rsidRPr="00016542">
        <w:rPr>
          <w:i/>
          <w:lang w:val="en-US"/>
        </w:rPr>
        <w:t>Poverty and Piety in an English Village: Terling, 1527-1700.</w:t>
      </w:r>
      <w:r w:rsidRPr="00016542">
        <w:rPr>
          <w:lang w:val="en-US"/>
        </w:rPr>
        <w:t xml:space="preserve"> New York: Academic Press, 1979.</w:t>
      </w:r>
    </w:p>
    <w:p w14:paraId="45662D78" w14:textId="77777777" w:rsidR="00991E1F" w:rsidRPr="00016542" w:rsidRDefault="00991E1F">
      <w:pPr>
        <w:rPr>
          <w:lang w:val="en-US"/>
        </w:rPr>
      </w:pPr>
    </w:p>
    <w:p w14:paraId="7BEB3A1E" w14:textId="77777777" w:rsidR="00991E1F" w:rsidRPr="00016542" w:rsidRDefault="00991E1F">
      <w:pPr>
        <w:rPr>
          <w:lang w:val="en-US"/>
        </w:rPr>
      </w:pPr>
    </w:p>
    <w:p w14:paraId="0A2195D3" w14:textId="77777777" w:rsidR="00991E1F" w:rsidRPr="00016542" w:rsidRDefault="00991E1F">
      <w:pPr>
        <w:rPr>
          <w:lang w:val="en-US"/>
        </w:rPr>
      </w:pPr>
    </w:p>
    <w:p w14:paraId="457D7C1F" w14:textId="77777777" w:rsidR="00991E1F" w:rsidRPr="00016542" w:rsidRDefault="00991E1F">
      <w:pPr>
        <w:rPr>
          <w:lang w:val="en-US"/>
        </w:rPr>
      </w:pPr>
    </w:p>
    <w:p w14:paraId="7A0F7B23" w14:textId="77777777" w:rsidR="00991E1F" w:rsidRPr="00016542" w:rsidRDefault="00991E1F">
      <w:pPr>
        <w:rPr>
          <w:lang w:val="en-US"/>
        </w:rPr>
      </w:pPr>
    </w:p>
    <w:p w14:paraId="3EF3F1AA" w14:textId="77777777" w:rsidR="00991E1F" w:rsidRPr="00016542" w:rsidRDefault="00991E1F">
      <w:pPr>
        <w:rPr>
          <w:lang w:val="en-US"/>
        </w:rPr>
      </w:pPr>
      <w:r w:rsidRPr="00016542">
        <w:rPr>
          <w:lang w:val="en-US"/>
        </w:rPr>
        <w:t>Films</w:t>
      </w:r>
    </w:p>
    <w:p w14:paraId="2F8ADBA7" w14:textId="77777777" w:rsidR="00991E1F" w:rsidRPr="00016542" w:rsidRDefault="00991E1F">
      <w:pPr>
        <w:rPr>
          <w:lang w:val="en-US"/>
        </w:rPr>
      </w:pPr>
    </w:p>
    <w:p w14:paraId="7D1967C9" w14:textId="77777777" w:rsidR="00991E1F" w:rsidRPr="00016542" w:rsidRDefault="00991E1F">
      <w:pPr>
        <w:rPr>
          <w:lang w:val="en-US"/>
        </w:rPr>
      </w:pPr>
    </w:p>
    <w:p w14:paraId="4B88B64E" w14:textId="77777777" w:rsidR="00E2463E" w:rsidRDefault="00E2463E" w:rsidP="00E2463E">
      <w:pPr>
        <w:tabs>
          <w:tab w:val="left" w:pos="708"/>
          <w:tab w:val="left" w:pos="1416"/>
          <w:tab w:val="left" w:pos="2173"/>
          <w:tab w:val="left" w:pos="3000"/>
        </w:tabs>
        <w:rPr>
          <w:lang w:val="en-US"/>
        </w:rPr>
      </w:pPr>
      <w:r w:rsidRPr="00DA4B46">
        <w:rPr>
          <w:i/>
          <w:lang w:val="en-US"/>
        </w:rPr>
        <w:t>Davandeh (The Runner).</w:t>
      </w:r>
      <w:r w:rsidRPr="00DA4B46">
        <w:rPr>
          <w:lang w:val="en-US"/>
        </w:rPr>
        <w:t xml:space="preserve"> </w:t>
      </w:r>
      <w:r>
        <w:rPr>
          <w:lang w:val="en-US"/>
        </w:rPr>
        <w:t xml:space="preserve">Dir. Amir Naderi. </w:t>
      </w:r>
      <w:r w:rsidRPr="00DA4B46">
        <w:rPr>
          <w:lang w:val="en-US"/>
        </w:rPr>
        <w:t xml:space="preserve">Written by </w:t>
      </w:r>
      <w:r>
        <w:rPr>
          <w:lang w:val="en-US"/>
        </w:rPr>
        <w:t xml:space="preserve">Behrouz Gharibpour and Amir Naderi. Cast: Majid Niroumand, Abbas Nazeri, Musa Torkizadeh. Photog. Firooz Malekzadeh. Prod. Des. Mohammad Hassanzadeh and Amir Naderi. Art dir. Mohammad Hassanzadeh. </w:t>
      </w:r>
      <w:r w:rsidRPr="00D75AAC">
        <w:rPr>
          <w:lang w:val="en-US"/>
        </w:rPr>
        <w:t>Ed. Bahram Beizai. Iran, 1984.</w:t>
      </w:r>
      <w:r>
        <w:rPr>
          <w:lang w:val="en-US"/>
        </w:rPr>
        <w:t xml:space="preserve"> (South Asian street children).</w:t>
      </w:r>
    </w:p>
    <w:p w14:paraId="52AF8D38" w14:textId="77777777" w:rsidR="0038663D" w:rsidRPr="00016542" w:rsidRDefault="0038663D" w:rsidP="0038663D">
      <w:pPr>
        <w:rPr>
          <w:lang w:val="en-US"/>
        </w:rPr>
      </w:pPr>
      <w:r w:rsidRPr="00016542">
        <w:rPr>
          <w:i/>
          <w:lang w:val="en-US"/>
        </w:rPr>
        <w:t>Oliver Twist.</w:t>
      </w:r>
      <w:r w:rsidRPr="00016542">
        <w:rPr>
          <w:lang w:val="en-US"/>
        </w:rPr>
        <w:t xml:space="preserve"> Dir Coky Giedrovc. Written by Sarah Phelps, based on Charles Dickens's novel. Cast: William Miller, Adam Arnold, Rob Brydon, Morven Christie, Gregor Fisher,  Edward Fox, Michelle Gomez, Tom Hardy, Sarah Lancashire,  Anna Massey, Sophie Okonedo, Julian Rhind-Tutt, John Sessions, Timothy Spall, Nicola Walker. Prod. Sarah Brown. BBC, 2007. Online at </w:t>
      </w:r>
      <w:r w:rsidRPr="00016542">
        <w:rPr>
          <w:i/>
          <w:lang w:val="en-US"/>
        </w:rPr>
        <w:t>YouTube (monica hardin)</w:t>
      </w:r>
      <w:r w:rsidRPr="00016542">
        <w:rPr>
          <w:lang w:val="en-US"/>
        </w:rPr>
        <w:t xml:space="preserve"> 17 Aug. 2013.*</w:t>
      </w:r>
    </w:p>
    <w:p w14:paraId="33C97948" w14:textId="77777777" w:rsidR="0038663D" w:rsidRPr="00016542" w:rsidRDefault="0038663D" w:rsidP="0038663D">
      <w:pPr>
        <w:rPr>
          <w:lang w:val="en-US"/>
        </w:rPr>
      </w:pPr>
      <w:r w:rsidRPr="00016542">
        <w:rPr>
          <w:lang w:val="en-US"/>
        </w:rPr>
        <w:tab/>
      </w:r>
      <w:hyperlink r:id="rId14" w:history="1">
        <w:r w:rsidRPr="00016542">
          <w:rPr>
            <w:rStyle w:val="Hipervnculo"/>
            <w:lang w:val="en-US"/>
          </w:rPr>
          <w:t>http://youtu.be/Rbd7HD0uo8M</w:t>
        </w:r>
      </w:hyperlink>
    </w:p>
    <w:p w14:paraId="533E9420" w14:textId="77777777" w:rsidR="0038663D" w:rsidRPr="00016542" w:rsidRDefault="0038663D" w:rsidP="0038663D">
      <w:pPr>
        <w:rPr>
          <w:lang w:val="en-US"/>
        </w:rPr>
      </w:pPr>
      <w:r w:rsidRPr="00016542">
        <w:rPr>
          <w:lang w:val="en-US"/>
        </w:rPr>
        <w:tab/>
        <w:t>2013</w:t>
      </w:r>
    </w:p>
    <w:p w14:paraId="22C568B8" w14:textId="77777777" w:rsidR="00991E1F" w:rsidRPr="00016542" w:rsidRDefault="00991E1F" w:rsidP="00991E1F">
      <w:pPr>
        <w:rPr>
          <w:lang w:val="en-US"/>
        </w:rPr>
      </w:pPr>
      <w:r w:rsidRPr="00016542">
        <w:rPr>
          <w:i/>
          <w:lang w:val="en-US"/>
        </w:rPr>
        <w:lastRenderedPageBreak/>
        <w:t>Pather Panchali/Song of the Road</w:t>
      </w:r>
      <w:r w:rsidRPr="00016542">
        <w:rPr>
          <w:lang w:val="en-US"/>
        </w:rPr>
        <w:t>. Dir. Satyajit Ray. Produced with West Bengal state government support. 1955.</w:t>
      </w:r>
    </w:p>
    <w:p w14:paraId="37F7E6BD" w14:textId="77777777" w:rsidR="00050A7C" w:rsidRPr="00DA4B46" w:rsidRDefault="00050A7C" w:rsidP="00050A7C">
      <w:pPr>
        <w:tabs>
          <w:tab w:val="left" w:pos="708"/>
          <w:tab w:val="left" w:pos="1416"/>
          <w:tab w:val="left" w:pos="2173"/>
          <w:tab w:val="left" w:pos="3000"/>
        </w:tabs>
        <w:rPr>
          <w:lang w:val="en-US"/>
        </w:rPr>
      </w:pPr>
      <w:r>
        <w:rPr>
          <w:i/>
          <w:lang w:val="en-US"/>
        </w:rPr>
        <w:t>Pixote.</w:t>
      </w:r>
      <w:r>
        <w:rPr>
          <w:lang w:val="en-US"/>
        </w:rPr>
        <w:t xml:space="preserve"> Film. 1981. (Brazilian street children).</w:t>
      </w:r>
    </w:p>
    <w:p w14:paraId="0A4F0D33" w14:textId="77777777" w:rsidR="00991E1F" w:rsidRPr="00016542" w:rsidRDefault="00991E1F" w:rsidP="00991E1F">
      <w:pPr>
        <w:rPr>
          <w:color w:val="000000"/>
          <w:lang w:val="en-US"/>
        </w:rPr>
      </w:pPr>
      <w:r w:rsidRPr="00016542">
        <w:rPr>
          <w:i/>
          <w:color w:val="000000"/>
          <w:lang w:val="en-US"/>
        </w:rPr>
        <w:t>The Pursuit of Happyness.</w:t>
      </w:r>
      <w:r w:rsidRPr="00016542">
        <w:rPr>
          <w:color w:val="000000"/>
          <w:lang w:val="en-US"/>
        </w:rPr>
        <w:t xml:space="preserve"> Dir. Gabriele Muccino. Written by Steve Conrad. Cast: Will Smith, Jaden Smith, Thandie Newton, Brian Howe, James Karen, Dan Castellaneta, Kurt Fuller, Takayo Fischer, Kevin West. USA: Overbrook / Escape Artists / Columbia / Relativity, 2006.</w:t>
      </w:r>
    </w:p>
    <w:p w14:paraId="46B662FE" w14:textId="77777777" w:rsidR="007373D9" w:rsidRPr="00527952" w:rsidRDefault="007373D9" w:rsidP="007373D9">
      <w:pPr>
        <w:rPr>
          <w:i/>
          <w:lang w:val="en-US"/>
        </w:rPr>
      </w:pPr>
      <w:r w:rsidRPr="002B724C">
        <w:rPr>
          <w:i/>
          <w:lang w:val="en-US"/>
        </w:rPr>
        <w:t>Salaam Bombay!</w:t>
      </w:r>
      <w:r w:rsidRPr="002B724C">
        <w:rPr>
          <w:lang w:val="en-US"/>
        </w:rPr>
        <w:t xml:space="preserve"> </w:t>
      </w:r>
      <w:r>
        <w:rPr>
          <w:lang w:val="en-US"/>
        </w:rPr>
        <w:t xml:space="preserve">Dir. Mira Nair. Written by Sooni Taraporevala. Cast: Shafiq Syed, Hansa Vithal, Chanda Sharma, Raghubir Yadav, Aneeta Kanwar, Nana Patekar, Anjaan, Amrit Patel, Murari Sharma, Ram Moorti, Sarfuddin Quarassi, Raju Barnad, Irshad Hashmi, Mohanraj Babu, Chandrashekhar Naidu.  Photog. Sandi Sissel. Music by L. Subramaniam. Prod. Des. Mitch Epstein. Art dir. Nitin Desai and Nitish Roy. Ed. Barry Alexander Brown. </w:t>
      </w:r>
      <w:r w:rsidRPr="003C5136">
        <w:rPr>
          <w:lang w:val="en-US"/>
        </w:rPr>
        <w:t>India – UK – France, 1988.*</w:t>
      </w:r>
    </w:p>
    <w:p w14:paraId="15BA1367" w14:textId="77777777" w:rsidR="00991E1F" w:rsidRPr="00016542" w:rsidRDefault="00991E1F">
      <w:pPr>
        <w:rPr>
          <w:lang w:val="en-US"/>
        </w:rPr>
      </w:pPr>
    </w:p>
    <w:p w14:paraId="1E8720E6" w14:textId="77777777" w:rsidR="00991E1F" w:rsidRPr="00016542" w:rsidRDefault="00991E1F">
      <w:pPr>
        <w:rPr>
          <w:lang w:val="en-US"/>
        </w:rPr>
      </w:pPr>
    </w:p>
    <w:p w14:paraId="4105E029" w14:textId="77777777" w:rsidR="00991E1F" w:rsidRPr="00016542" w:rsidRDefault="00991E1F">
      <w:pPr>
        <w:rPr>
          <w:lang w:val="en-US"/>
        </w:rPr>
      </w:pPr>
    </w:p>
    <w:p w14:paraId="19755F1C" w14:textId="77777777" w:rsidR="00991E1F" w:rsidRPr="00016542" w:rsidRDefault="00991E1F">
      <w:pPr>
        <w:rPr>
          <w:lang w:val="en-US"/>
        </w:rPr>
      </w:pPr>
    </w:p>
    <w:p w14:paraId="46CE8352" w14:textId="77777777" w:rsidR="00991E1F" w:rsidRPr="00016542" w:rsidRDefault="00991E1F">
      <w:pPr>
        <w:rPr>
          <w:lang w:val="en-US"/>
        </w:rPr>
      </w:pPr>
    </w:p>
    <w:p w14:paraId="7B90CBEF" w14:textId="77777777" w:rsidR="00991E1F" w:rsidRPr="00016542" w:rsidRDefault="00991E1F">
      <w:pPr>
        <w:rPr>
          <w:lang w:val="en-US"/>
        </w:rPr>
      </w:pPr>
    </w:p>
    <w:p w14:paraId="7CEC8648" w14:textId="77777777" w:rsidR="00991E1F" w:rsidRPr="00016542" w:rsidRDefault="00991E1F">
      <w:pPr>
        <w:rPr>
          <w:lang w:val="en-US"/>
        </w:rPr>
      </w:pPr>
      <w:r w:rsidRPr="00016542">
        <w:rPr>
          <w:lang w:val="en-US"/>
        </w:rPr>
        <w:t>Internet resources</w:t>
      </w:r>
    </w:p>
    <w:p w14:paraId="18E87F1B" w14:textId="77777777" w:rsidR="00991E1F" w:rsidRPr="00016542" w:rsidRDefault="00991E1F">
      <w:pPr>
        <w:rPr>
          <w:lang w:val="en-US"/>
        </w:rPr>
      </w:pPr>
    </w:p>
    <w:p w14:paraId="2A60E788" w14:textId="3D2E7CF5" w:rsidR="00991E1F" w:rsidRDefault="00991E1F">
      <w:pPr>
        <w:rPr>
          <w:lang w:val="en-US"/>
        </w:rPr>
      </w:pPr>
    </w:p>
    <w:p w14:paraId="33FEFA25" w14:textId="77777777" w:rsidR="00362D08" w:rsidRDefault="00362D08" w:rsidP="00362D08">
      <w:pPr>
        <w:rPr>
          <w:lang w:val="en-US"/>
        </w:rPr>
      </w:pPr>
      <w:r w:rsidRPr="00E11D21">
        <w:rPr>
          <w:lang w:val="en-US"/>
        </w:rPr>
        <w:t xml:space="preserve">"English Poor Laws." </w:t>
      </w:r>
      <w:r w:rsidRPr="00E11D21">
        <w:rPr>
          <w:i/>
          <w:lang w:val="en-US"/>
        </w:rPr>
        <w:t xml:space="preserve">Wikipedia: The Free </w:t>
      </w:r>
      <w:r>
        <w:rPr>
          <w:i/>
          <w:lang w:val="en-US"/>
        </w:rPr>
        <w:t>Encyclopedia.*</w:t>
      </w:r>
    </w:p>
    <w:p w14:paraId="57CF33D5" w14:textId="77777777" w:rsidR="00362D08" w:rsidRDefault="00362D08" w:rsidP="00362D08">
      <w:pPr>
        <w:rPr>
          <w:lang w:val="en-US"/>
        </w:rPr>
      </w:pPr>
      <w:r>
        <w:rPr>
          <w:lang w:val="en-US"/>
        </w:rPr>
        <w:tab/>
      </w:r>
      <w:hyperlink r:id="rId15" w:history="1">
        <w:r w:rsidRPr="00C01959">
          <w:rPr>
            <w:rStyle w:val="Hipervnculo"/>
            <w:lang w:val="en-US"/>
          </w:rPr>
          <w:t>https://en.wikipedia.org/wiki/English_Poor_Laws</w:t>
        </w:r>
      </w:hyperlink>
    </w:p>
    <w:p w14:paraId="43045CC7" w14:textId="77777777" w:rsidR="00362D08" w:rsidRPr="00E2463E" w:rsidRDefault="00362D08" w:rsidP="00362D08">
      <w:pPr>
        <w:rPr>
          <w:lang w:val="es-ES"/>
        </w:rPr>
      </w:pPr>
      <w:r>
        <w:rPr>
          <w:lang w:val="en-US"/>
        </w:rPr>
        <w:tab/>
      </w:r>
      <w:r w:rsidRPr="00E2463E">
        <w:rPr>
          <w:lang w:val="es-ES"/>
        </w:rPr>
        <w:t>2020</w:t>
      </w:r>
    </w:p>
    <w:p w14:paraId="3B7C8B76" w14:textId="77777777" w:rsidR="00362D08" w:rsidRPr="00E2463E" w:rsidRDefault="00362D08">
      <w:pPr>
        <w:rPr>
          <w:lang w:val="es-ES"/>
        </w:rPr>
      </w:pPr>
    </w:p>
    <w:p w14:paraId="629F1323" w14:textId="77777777" w:rsidR="00991E1F" w:rsidRDefault="00991E1F">
      <w:r w:rsidRPr="00E2463E">
        <w:rPr>
          <w:lang w:val="es-ES"/>
        </w:rPr>
        <w:t xml:space="preserve">García Tobío, Alfonso. </w:t>
      </w:r>
      <w:r>
        <w:t xml:space="preserve">"Fame." In </w:t>
      </w:r>
      <w:r>
        <w:rPr>
          <w:i/>
        </w:rPr>
        <w:t>Fírgoa: Universidade Pública</w:t>
      </w:r>
      <w:r>
        <w:t xml:space="preserve"> 9 Nov. 2005. (Hunger).</w:t>
      </w:r>
    </w:p>
    <w:p w14:paraId="0BAE118A" w14:textId="77777777" w:rsidR="00991E1F" w:rsidRDefault="008A27D7">
      <w:pPr>
        <w:ind w:firstLine="0"/>
      </w:pPr>
      <w:hyperlink r:id="rId16" w:history="1">
        <w:r w:rsidR="00991E1F">
          <w:rPr>
            <w:rStyle w:val="Hipervnculo"/>
          </w:rPr>
          <w:t>http://firgoa.usc.es/drupal/node/22712</w:t>
        </w:r>
      </w:hyperlink>
    </w:p>
    <w:p w14:paraId="2FE39D39" w14:textId="77777777" w:rsidR="00991E1F" w:rsidRDefault="00991E1F">
      <w:pPr>
        <w:ind w:firstLine="0"/>
      </w:pPr>
      <w:r>
        <w:t>2005-12-13</w:t>
      </w:r>
    </w:p>
    <w:p w14:paraId="4A134F20" w14:textId="77777777" w:rsidR="00991E1F" w:rsidRDefault="00991E1F">
      <w:r>
        <w:t xml:space="preserve">_____. "Pobreza." In </w:t>
      </w:r>
      <w:r>
        <w:rPr>
          <w:i/>
        </w:rPr>
        <w:t>Fírgoa: Universidade Pública</w:t>
      </w:r>
      <w:r>
        <w:t xml:space="preserve"> 8 Dec. 2005.</w:t>
      </w:r>
    </w:p>
    <w:p w14:paraId="61CF5A09" w14:textId="77777777" w:rsidR="00991E1F" w:rsidRDefault="008A27D7">
      <w:pPr>
        <w:ind w:hanging="12"/>
      </w:pPr>
      <w:hyperlink r:id="rId17" w:history="1">
        <w:r w:rsidR="00991E1F">
          <w:rPr>
            <w:rStyle w:val="Hipervnculo"/>
          </w:rPr>
          <w:t>http://firgoa.usc.es/drupal/node/23992</w:t>
        </w:r>
      </w:hyperlink>
    </w:p>
    <w:p w14:paraId="6ABDFC2F" w14:textId="77777777" w:rsidR="00991E1F" w:rsidRPr="00016542" w:rsidRDefault="00991E1F">
      <w:pPr>
        <w:ind w:firstLine="0"/>
        <w:rPr>
          <w:lang w:val="en-US"/>
        </w:rPr>
      </w:pPr>
      <w:r w:rsidRPr="00016542">
        <w:rPr>
          <w:lang w:val="en-US"/>
        </w:rPr>
        <w:t>2005-12-13</w:t>
      </w:r>
    </w:p>
    <w:p w14:paraId="15808D04" w14:textId="77777777" w:rsidR="00991E1F" w:rsidRPr="00016542" w:rsidRDefault="00991E1F">
      <w:pPr>
        <w:rPr>
          <w:lang w:val="en-US"/>
        </w:rPr>
      </w:pPr>
    </w:p>
    <w:p w14:paraId="7FAE822E" w14:textId="77777777" w:rsidR="00991E1F" w:rsidRPr="00016542" w:rsidRDefault="00991E1F">
      <w:pPr>
        <w:rPr>
          <w:lang w:val="en-US"/>
        </w:rPr>
      </w:pPr>
    </w:p>
    <w:p w14:paraId="64C51399" w14:textId="77777777" w:rsidR="00991E1F" w:rsidRPr="00016542" w:rsidRDefault="00991E1F">
      <w:pPr>
        <w:rPr>
          <w:lang w:val="en-US"/>
        </w:rPr>
      </w:pPr>
    </w:p>
    <w:p w14:paraId="778DBC34" w14:textId="77777777" w:rsidR="00991E1F" w:rsidRPr="00016542" w:rsidRDefault="00991E1F">
      <w:pPr>
        <w:rPr>
          <w:lang w:val="en-US"/>
        </w:rPr>
      </w:pPr>
    </w:p>
    <w:p w14:paraId="137A1F1D" w14:textId="77777777" w:rsidR="00991E1F" w:rsidRPr="00016542" w:rsidRDefault="00991E1F">
      <w:pPr>
        <w:rPr>
          <w:lang w:val="en-US"/>
        </w:rPr>
      </w:pPr>
    </w:p>
    <w:p w14:paraId="4F0857B4" w14:textId="77777777" w:rsidR="00991E1F" w:rsidRPr="00016542" w:rsidRDefault="00991E1F">
      <w:pPr>
        <w:rPr>
          <w:lang w:val="en-US"/>
        </w:rPr>
      </w:pPr>
      <w:r w:rsidRPr="00016542">
        <w:rPr>
          <w:lang w:val="en-US"/>
        </w:rPr>
        <w:t>Literature</w:t>
      </w:r>
    </w:p>
    <w:p w14:paraId="0E1968C3" w14:textId="77777777" w:rsidR="00991E1F" w:rsidRPr="00016542" w:rsidRDefault="00991E1F">
      <w:pPr>
        <w:rPr>
          <w:lang w:val="en-US"/>
        </w:rPr>
      </w:pPr>
    </w:p>
    <w:p w14:paraId="7FD4C88B" w14:textId="77777777" w:rsidR="00991E1F" w:rsidRPr="00016542" w:rsidRDefault="00991E1F">
      <w:pPr>
        <w:rPr>
          <w:lang w:val="en-US"/>
        </w:rPr>
      </w:pPr>
    </w:p>
    <w:p w14:paraId="211E762F" w14:textId="77777777" w:rsidR="00966290" w:rsidRPr="00016542" w:rsidRDefault="00966290" w:rsidP="00966290">
      <w:pPr>
        <w:ind w:right="58"/>
        <w:rPr>
          <w:lang w:val="en-US"/>
        </w:rPr>
      </w:pPr>
      <w:r w:rsidRPr="00016542">
        <w:rPr>
          <w:lang w:val="en-US"/>
        </w:rPr>
        <w:t xml:space="preserve">Agee, James. </w:t>
      </w:r>
      <w:r w:rsidRPr="00016542">
        <w:rPr>
          <w:i/>
          <w:lang w:val="en-US"/>
        </w:rPr>
        <w:t>Let us Now Praise Famous Men.</w:t>
      </w:r>
      <w:r w:rsidRPr="00016542">
        <w:rPr>
          <w:lang w:val="en-US"/>
        </w:rPr>
        <w:t xml:space="preserve"> Boston: Houghton Mifflin, 1941.</w:t>
      </w:r>
    </w:p>
    <w:p w14:paraId="3AFC8E86" w14:textId="6B79892B" w:rsidR="007767CB" w:rsidRDefault="007767CB" w:rsidP="007767CB">
      <w:pPr>
        <w:pStyle w:val="nt"/>
        <w:spacing w:before="0" w:beforeAutospacing="0" w:after="0" w:afterAutospacing="0"/>
        <w:ind w:left="709" w:hanging="709"/>
        <w:jc w:val="both"/>
        <w:rPr>
          <w:sz w:val="28"/>
          <w:szCs w:val="28"/>
        </w:rPr>
      </w:pPr>
      <w:r w:rsidRPr="00016542">
        <w:rPr>
          <w:sz w:val="28"/>
          <w:szCs w:val="28"/>
          <w:lang w:val="en-US"/>
        </w:rPr>
        <w:t xml:space="preserve">Aldecoa, Ignacio. </w:t>
      </w:r>
      <w:r>
        <w:rPr>
          <w:sz w:val="28"/>
          <w:szCs w:val="28"/>
        </w:rPr>
        <w:t>"Seguir de pobres." Story. (Premio Juventud 1945).</w:t>
      </w:r>
    </w:p>
    <w:p w14:paraId="05F47A55" w14:textId="77777777" w:rsidR="007767CB" w:rsidRDefault="007767CB" w:rsidP="007767CB">
      <w:r>
        <w:t xml:space="preserve">_____. "Seguir de pobres." Short story. In Aldecoa, </w:t>
      </w:r>
      <w:r>
        <w:rPr>
          <w:i/>
        </w:rPr>
        <w:t>Cuentos.</w:t>
      </w:r>
      <w:r>
        <w:t xml:space="preserve"> Ed. Josefina Rodríguez de Aldecoa. (Letras Hispánicas, 62). 13th ed. Madrid: Cátedra, 1989. 71-81.*</w:t>
      </w:r>
    </w:p>
    <w:p w14:paraId="28A89BF4" w14:textId="77777777" w:rsidR="00991E1F" w:rsidRPr="00016542" w:rsidRDefault="00991E1F">
      <w:pPr>
        <w:rPr>
          <w:lang w:val="en-US"/>
        </w:rPr>
      </w:pPr>
      <w:r>
        <w:t xml:space="preserve">Bloy, Léon. </w:t>
      </w:r>
      <w:r>
        <w:rPr>
          <w:i/>
        </w:rPr>
        <w:t>La Femme pauvre.</w:t>
      </w:r>
      <w:r>
        <w:t xml:space="preserve"> </w:t>
      </w:r>
      <w:r w:rsidRPr="00016542">
        <w:rPr>
          <w:lang w:val="en-US"/>
        </w:rPr>
        <w:t>1897.</w:t>
      </w:r>
    </w:p>
    <w:p w14:paraId="67739FED" w14:textId="77777777" w:rsidR="00991E1F" w:rsidRPr="00016542" w:rsidRDefault="00991E1F">
      <w:pPr>
        <w:rPr>
          <w:lang w:val="en-US"/>
        </w:rPr>
      </w:pPr>
      <w:r w:rsidRPr="00016542">
        <w:rPr>
          <w:lang w:val="en-US"/>
        </w:rPr>
        <w:t xml:space="preserve">_____. </w:t>
      </w:r>
      <w:r w:rsidRPr="00016542">
        <w:rPr>
          <w:i/>
          <w:lang w:val="en-US"/>
        </w:rPr>
        <w:t>Le Mendiant ingrat.</w:t>
      </w:r>
      <w:r w:rsidRPr="00016542">
        <w:rPr>
          <w:lang w:val="en-US"/>
        </w:rPr>
        <w:t xml:space="preserve"> 1898. </w:t>
      </w:r>
    </w:p>
    <w:p w14:paraId="07B60D4B" w14:textId="77777777" w:rsidR="005572A5" w:rsidRPr="005572A5" w:rsidRDefault="005572A5" w:rsidP="005572A5">
      <w:pPr>
        <w:rPr>
          <w:lang w:val="en-US"/>
        </w:rPr>
      </w:pPr>
      <w:r w:rsidRPr="005572A5">
        <w:rPr>
          <w:lang w:val="en-US"/>
        </w:rPr>
        <w:t xml:space="preserve">Cheever, John. </w:t>
      </w:r>
      <w:r w:rsidRPr="00662399">
        <w:rPr>
          <w:lang w:val="es-ES"/>
        </w:rPr>
        <w:t>"La Navidad es triste para los p</w:t>
      </w:r>
      <w:r>
        <w:rPr>
          <w:lang w:val="es-ES"/>
        </w:rPr>
        <w:t>obres</w:t>
      </w:r>
      <w:r w:rsidRPr="00662399">
        <w:rPr>
          <w:lang w:val="es-ES"/>
        </w:rPr>
        <w:t xml:space="preserve">." </w:t>
      </w:r>
      <w:r w:rsidRPr="00514340">
        <w:rPr>
          <w:lang w:val="en-US"/>
        </w:rPr>
        <w:t xml:space="preserve">Short story. </w:t>
      </w:r>
      <w:r w:rsidRPr="00662399">
        <w:rPr>
          <w:lang w:val="en-US"/>
        </w:rPr>
        <w:t xml:space="preserve">In Cheever, </w:t>
      </w:r>
      <w:r w:rsidRPr="00662399">
        <w:rPr>
          <w:i/>
          <w:lang w:val="en-US"/>
        </w:rPr>
        <w:t>Relatos 1.</w:t>
      </w:r>
      <w:r w:rsidRPr="00662399">
        <w:rPr>
          <w:lang w:val="en-US"/>
        </w:rPr>
        <w:t xml:space="preserve"> </w:t>
      </w:r>
      <w:r w:rsidRPr="005572A5">
        <w:rPr>
          <w:lang w:val="en-US"/>
        </w:rPr>
        <w:t>Barcelona: Planeta-Emecé, 2006. 188-99.*</w:t>
      </w:r>
    </w:p>
    <w:p w14:paraId="7F3B70EE" w14:textId="17B68264" w:rsidR="00437D6B" w:rsidRPr="00437D6B" w:rsidRDefault="00437D6B" w:rsidP="00437D6B">
      <w:pPr>
        <w:rPr>
          <w:lang w:val="es-ES"/>
        </w:rPr>
      </w:pPr>
      <w:r>
        <w:rPr>
          <w:lang w:val="en-US"/>
        </w:rPr>
        <w:t>Dostoevsky, F. M</w:t>
      </w:r>
      <w:r w:rsidRPr="00041486">
        <w:rPr>
          <w:lang w:val="en-US"/>
        </w:rPr>
        <w:t xml:space="preserve">. </w:t>
      </w:r>
      <w:r w:rsidRPr="00041486">
        <w:rPr>
          <w:i/>
          <w:lang w:val="en-US"/>
        </w:rPr>
        <w:t>Poor People.</w:t>
      </w:r>
      <w:r w:rsidRPr="00041486">
        <w:rPr>
          <w:lang w:val="en-US"/>
        </w:rPr>
        <w:t xml:space="preserve"> In Dostoevsky, </w:t>
      </w:r>
      <w:r w:rsidRPr="00041486">
        <w:rPr>
          <w:i/>
          <w:lang w:val="en-US"/>
        </w:rPr>
        <w:t>Three Short Novels (Notes from Underground; Poor People; The Friend of the Family).</w:t>
      </w:r>
      <w:r w:rsidRPr="00041486">
        <w:rPr>
          <w:lang w:val="en-US"/>
        </w:rPr>
        <w:t xml:space="preserve"> </w:t>
      </w:r>
      <w:r w:rsidRPr="00437D6B">
        <w:rPr>
          <w:lang w:val="es-ES"/>
        </w:rPr>
        <w:t>Trans. Constance Garnett. New York: Dell, 1960.</w:t>
      </w:r>
    </w:p>
    <w:p w14:paraId="26684409" w14:textId="77777777" w:rsidR="00437D6B" w:rsidRDefault="00437D6B" w:rsidP="00437D6B">
      <w:pPr>
        <w:tabs>
          <w:tab w:val="left" w:pos="708"/>
          <w:tab w:val="left" w:pos="1416"/>
        </w:tabs>
        <w:rPr>
          <w:lang w:val="es-ES"/>
        </w:rPr>
      </w:pPr>
      <w:r>
        <w:rPr>
          <w:lang w:val="es-ES"/>
        </w:rPr>
        <w:t xml:space="preserve">_____. </w:t>
      </w:r>
      <w:r>
        <w:rPr>
          <w:i/>
          <w:lang w:val="es-ES"/>
        </w:rPr>
        <w:t>Pobres gentes.</w:t>
      </w:r>
      <w:r>
        <w:rPr>
          <w:lang w:val="es-ES"/>
        </w:rPr>
        <w:t xml:space="preserve"> Trans. Lidia Kúper de Velasco. In Dostoievski, </w:t>
      </w:r>
      <w:r w:rsidRPr="003B495B">
        <w:rPr>
          <w:i/>
          <w:lang w:val="es-ES"/>
        </w:rPr>
        <w:t>Obras Completas.</w:t>
      </w:r>
      <w:r w:rsidRPr="003B495B">
        <w:rPr>
          <w:lang w:val="es-ES"/>
        </w:rPr>
        <w:t xml:space="preserve"> Gen. ed. Augusto Vidal. (Biblioteca Autores de Siempre). Barcelona</w:t>
      </w:r>
      <w:r>
        <w:rPr>
          <w:lang w:val="es-ES"/>
        </w:rPr>
        <w:t>: Vergara, 1969. 1.189-322.*</w:t>
      </w:r>
    </w:p>
    <w:p w14:paraId="0906E491" w14:textId="77777777" w:rsidR="00437D6B" w:rsidRPr="00437D6B" w:rsidRDefault="00437D6B" w:rsidP="00437D6B">
      <w:pPr>
        <w:rPr>
          <w:lang w:val="es-ES"/>
        </w:rPr>
      </w:pPr>
      <w:r w:rsidRPr="00437D6B">
        <w:rPr>
          <w:lang w:val="es-ES"/>
        </w:rPr>
        <w:t xml:space="preserve">_____. </w:t>
      </w:r>
      <w:r w:rsidRPr="00437D6B">
        <w:rPr>
          <w:i/>
          <w:lang w:val="es-ES"/>
        </w:rPr>
        <w:t>Pobres Gentes.</w:t>
      </w:r>
      <w:r w:rsidRPr="00437D6B">
        <w:rPr>
          <w:lang w:val="es-ES"/>
        </w:rPr>
        <w:t xml:space="preserve"> Salvat (RTV). </w:t>
      </w:r>
    </w:p>
    <w:p w14:paraId="687B333D" w14:textId="77777777" w:rsidR="00437D6B" w:rsidRDefault="00437D6B" w:rsidP="00437D6B">
      <w:pPr>
        <w:tabs>
          <w:tab w:val="left" w:pos="8220"/>
        </w:tabs>
      </w:pPr>
      <w:r>
        <w:t xml:space="preserve">_____. </w:t>
      </w:r>
      <w:r>
        <w:rPr>
          <w:i/>
        </w:rPr>
        <w:t>Pobres gentes.</w:t>
      </w:r>
      <w:r>
        <w:t xml:space="preserve"> Barcelona: Bruguera, 1981.</w:t>
      </w:r>
    </w:p>
    <w:p w14:paraId="25F20419" w14:textId="77777777" w:rsidR="00B51420" w:rsidRPr="00F907AE" w:rsidRDefault="00B51420" w:rsidP="00B51420">
      <w:pPr>
        <w:rPr>
          <w:szCs w:val="28"/>
          <w:lang w:val="fr-FR"/>
        </w:rPr>
      </w:pPr>
      <w:r w:rsidRPr="00F907AE">
        <w:rPr>
          <w:szCs w:val="28"/>
          <w:lang w:val="fr-FR"/>
        </w:rPr>
        <w:t xml:space="preserve">Feraoun, Mouloud. </w:t>
      </w:r>
      <w:r w:rsidRPr="00F907AE">
        <w:rPr>
          <w:i/>
          <w:szCs w:val="28"/>
          <w:lang w:val="fr-FR"/>
        </w:rPr>
        <w:t>Le Fils du pauvre.</w:t>
      </w:r>
      <w:r w:rsidRPr="00F907AE">
        <w:rPr>
          <w:szCs w:val="28"/>
          <w:lang w:val="fr-FR"/>
        </w:rPr>
        <w:t xml:space="preserve"> Novel. 1950.</w:t>
      </w:r>
    </w:p>
    <w:p w14:paraId="59CB4174" w14:textId="77777777" w:rsidR="00991E1F" w:rsidRPr="00016542" w:rsidRDefault="00991E1F">
      <w:pPr>
        <w:rPr>
          <w:lang w:val="en-US"/>
        </w:rPr>
      </w:pPr>
      <w:r w:rsidRPr="00B51420">
        <w:rPr>
          <w:lang w:val="en-US"/>
        </w:rPr>
        <w:t xml:space="preserve">London, Jack. </w:t>
      </w:r>
      <w:r w:rsidRPr="00016542">
        <w:rPr>
          <w:i/>
          <w:lang w:val="en-US"/>
        </w:rPr>
        <w:t>The People of the Abyss.</w:t>
      </w:r>
      <w:r w:rsidRPr="00016542">
        <w:rPr>
          <w:lang w:val="en-US"/>
        </w:rPr>
        <w:t xml:space="preserve"> 1902.</w:t>
      </w:r>
    </w:p>
    <w:p w14:paraId="659AF0BB" w14:textId="77777777" w:rsidR="00991E1F" w:rsidRPr="00016542" w:rsidRDefault="00991E1F">
      <w:pPr>
        <w:ind w:left="709" w:hanging="709"/>
        <w:rPr>
          <w:lang w:val="en-US"/>
        </w:rPr>
      </w:pPr>
      <w:r w:rsidRPr="00016542">
        <w:rPr>
          <w:lang w:val="en-US"/>
        </w:rPr>
        <w:t xml:space="preserve">Masefield, John. </w:t>
      </w:r>
      <w:r w:rsidRPr="00016542">
        <w:rPr>
          <w:i/>
          <w:lang w:val="en-US"/>
        </w:rPr>
        <w:t>The Daffodil Fields.</w:t>
      </w:r>
      <w:r w:rsidRPr="00016542">
        <w:rPr>
          <w:lang w:val="en-US"/>
        </w:rPr>
        <w:t xml:space="preserve"> Poem. 1913. (the poor).</w:t>
      </w:r>
    </w:p>
    <w:p w14:paraId="04121DDD" w14:textId="77777777" w:rsidR="00991E1F" w:rsidRPr="00016542" w:rsidRDefault="00991E1F">
      <w:pPr>
        <w:rPr>
          <w:lang w:val="en-US"/>
        </w:rPr>
      </w:pPr>
      <w:r w:rsidRPr="00016542">
        <w:rPr>
          <w:lang w:val="en-US"/>
        </w:rPr>
        <w:t xml:space="preserve">McCourt, Frank. </w:t>
      </w:r>
      <w:r w:rsidRPr="00016542">
        <w:rPr>
          <w:i/>
          <w:lang w:val="en-US"/>
        </w:rPr>
        <w:t>Angela's Ashes.</w:t>
      </w:r>
      <w:r w:rsidRPr="00016542">
        <w:rPr>
          <w:lang w:val="en-US"/>
        </w:rPr>
        <w:t xml:space="preserve"> 1996. (Pulitzer Prize for Autobiography 1997; US Book of the Year 1997).</w:t>
      </w:r>
    </w:p>
    <w:p w14:paraId="4610584A" w14:textId="77777777" w:rsidR="00991E1F" w:rsidRDefault="00991E1F">
      <w:r>
        <w:t xml:space="preserve">_____. </w:t>
      </w:r>
      <w:r>
        <w:rPr>
          <w:i/>
        </w:rPr>
        <w:t>Las cenizas de Ángela.</w:t>
      </w:r>
      <w:r>
        <w:t xml:space="preserve"> Trans. Alejandro Pareja. Maeva Ediciones, 1997.</w:t>
      </w:r>
    </w:p>
    <w:p w14:paraId="7C17E0C7" w14:textId="77777777" w:rsidR="00991E1F" w:rsidRDefault="00991E1F">
      <w:r>
        <w:t xml:space="preserve">_____. </w:t>
      </w:r>
      <w:r>
        <w:rPr>
          <w:i/>
        </w:rPr>
        <w:t>Las cenizas de Ángela.</w:t>
      </w:r>
      <w:r>
        <w:t xml:space="preserve"> Trans. Alejandro Pareja. Barcelona: Círculo de Lectores, </w:t>
      </w:r>
    </w:p>
    <w:p w14:paraId="3B172097" w14:textId="77777777" w:rsidR="0064351C" w:rsidRPr="00337D3A" w:rsidRDefault="0064351C" w:rsidP="0064351C">
      <w:r>
        <w:t xml:space="preserve">Pérez Galdós, Benito. </w:t>
      </w:r>
      <w:r>
        <w:rPr>
          <w:i/>
        </w:rPr>
        <w:t xml:space="preserve">Misericordia.  </w:t>
      </w:r>
      <w:r>
        <w:t>Novel.</w:t>
      </w:r>
    </w:p>
    <w:p w14:paraId="014A02B9" w14:textId="77777777" w:rsidR="00991E1F" w:rsidRPr="00016542" w:rsidRDefault="00991E1F">
      <w:pPr>
        <w:rPr>
          <w:lang w:val="en-US"/>
        </w:rPr>
      </w:pPr>
      <w:r w:rsidRPr="00016542">
        <w:rPr>
          <w:lang w:val="en-US"/>
        </w:rPr>
        <w:t xml:space="preserve">"Poverty Knocks." Anonymous folk song. In </w:t>
      </w:r>
      <w:r w:rsidRPr="00016542">
        <w:rPr>
          <w:i/>
          <w:lang w:val="en-US"/>
        </w:rPr>
        <w:t>The Norton Anthology of English Literature.</w:t>
      </w:r>
      <w:r w:rsidRPr="00016542">
        <w:rPr>
          <w:lang w:val="en-US"/>
        </w:rPr>
        <w:t xml:space="preserve"> 7th ed. Ed. M. H. Abrams, with Stephen Greenblatt et al. New York: Norton, 1999. 2.1713-14.*</w:t>
      </w:r>
    </w:p>
    <w:p w14:paraId="3D0ADBBA" w14:textId="77777777" w:rsidR="00016542" w:rsidRPr="00553291" w:rsidRDefault="00016542" w:rsidP="00016542">
      <w:pPr>
        <w:rPr>
          <w:lang w:val="en-US"/>
        </w:rPr>
      </w:pPr>
      <w:r w:rsidRPr="00553291">
        <w:rPr>
          <w:lang w:val="en-US"/>
        </w:rPr>
        <w:t xml:space="preserve">Ruark, Robert. </w:t>
      </w:r>
      <w:r w:rsidRPr="00553291">
        <w:rPr>
          <w:i/>
          <w:lang w:val="en-US"/>
        </w:rPr>
        <w:t xml:space="preserve">Poor No More. </w:t>
      </w:r>
      <w:r w:rsidRPr="00553291">
        <w:rPr>
          <w:lang w:val="en-US"/>
        </w:rPr>
        <w:t>Fiction. c. 1959.</w:t>
      </w:r>
    </w:p>
    <w:p w14:paraId="0F5719B9" w14:textId="649C45B6" w:rsidR="00991E1F" w:rsidRPr="00016542" w:rsidRDefault="00991E1F">
      <w:pPr>
        <w:rPr>
          <w:lang w:val="en-US"/>
        </w:rPr>
      </w:pPr>
    </w:p>
    <w:p w14:paraId="5A2B3A79" w14:textId="476F0840" w:rsidR="00016542" w:rsidRPr="00016542" w:rsidRDefault="00016542">
      <w:pPr>
        <w:rPr>
          <w:lang w:val="en-US"/>
        </w:rPr>
      </w:pPr>
    </w:p>
    <w:p w14:paraId="099C665B" w14:textId="77777777" w:rsidR="00016542" w:rsidRPr="00016542" w:rsidRDefault="00016542">
      <w:pPr>
        <w:rPr>
          <w:lang w:val="en-US"/>
        </w:rPr>
      </w:pPr>
    </w:p>
    <w:p w14:paraId="1B828FA0" w14:textId="77777777" w:rsidR="00991E1F" w:rsidRPr="00016542" w:rsidRDefault="00991E1F">
      <w:pPr>
        <w:rPr>
          <w:lang w:val="en-US"/>
        </w:rPr>
      </w:pPr>
    </w:p>
    <w:p w14:paraId="7ACC9BB1" w14:textId="77777777" w:rsidR="00991E1F" w:rsidRPr="00016542" w:rsidRDefault="00991E1F">
      <w:pPr>
        <w:rPr>
          <w:lang w:val="en-US"/>
        </w:rPr>
      </w:pPr>
    </w:p>
    <w:p w14:paraId="167DBE17" w14:textId="77777777" w:rsidR="00991E1F" w:rsidRPr="00016542" w:rsidRDefault="00991E1F">
      <w:pPr>
        <w:rPr>
          <w:lang w:val="en-US"/>
        </w:rPr>
      </w:pPr>
      <w:r w:rsidRPr="00016542">
        <w:rPr>
          <w:lang w:val="en-US"/>
        </w:rPr>
        <w:t>Music</w:t>
      </w:r>
    </w:p>
    <w:p w14:paraId="70F2400F" w14:textId="77777777" w:rsidR="00991E1F" w:rsidRPr="00016542" w:rsidRDefault="00991E1F">
      <w:pPr>
        <w:rPr>
          <w:lang w:val="en-US"/>
        </w:rPr>
      </w:pPr>
    </w:p>
    <w:p w14:paraId="18907923" w14:textId="77777777" w:rsidR="00991E1F" w:rsidRPr="00016542" w:rsidRDefault="00991E1F" w:rsidP="00991E1F">
      <w:pPr>
        <w:rPr>
          <w:color w:val="000000"/>
          <w:lang w:val="en-US"/>
        </w:rPr>
      </w:pPr>
      <w:r w:rsidRPr="00016542">
        <w:rPr>
          <w:color w:val="000000"/>
          <w:lang w:val="en-US"/>
        </w:rPr>
        <w:t xml:space="preserve">Sallinen, Aulis. </w:t>
      </w:r>
      <w:r w:rsidRPr="00016542">
        <w:rPr>
          <w:i/>
          <w:color w:val="000000"/>
          <w:lang w:val="en-US"/>
        </w:rPr>
        <w:t>Punainen viiva.</w:t>
      </w:r>
      <w:r w:rsidRPr="00016542">
        <w:rPr>
          <w:color w:val="000000"/>
          <w:lang w:val="en-US"/>
        </w:rPr>
        <w:t xml:space="preserve"> Opera. 1978. ("The Red Line", on the poor).</w:t>
      </w:r>
    </w:p>
    <w:p w14:paraId="7983E697" w14:textId="77777777" w:rsidR="00991E1F" w:rsidRPr="00016542" w:rsidRDefault="00991E1F">
      <w:pPr>
        <w:rPr>
          <w:lang w:val="en-US"/>
        </w:rPr>
      </w:pPr>
    </w:p>
    <w:p w14:paraId="54321582" w14:textId="77777777" w:rsidR="00991E1F" w:rsidRPr="00016542" w:rsidRDefault="00991E1F">
      <w:pPr>
        <w:rPr>
          <w:lang w:val="en-US"/>
        </w:rPr>
      </w:pPr>
    </w:p>
    <w:p w14:paraId="206FF060" w14:textId="77777777" w:rsidR="00991E1F" w:rsidRPr="00016542" w:rsidRDefault="00991E1F">
      <w:pPr>
        <w:rPr>
          <w:lang w:val="en-US"/>
        </w:rPr>
      </w:pPr>
    </w:p>
    <w:p w14:paraId="016545AE" w14:textId="77777777" w:rsidR="00104D8A" w:rsidRPr="00016542" w:rsidRDefault="00104D8A">
      <w:pPr>
        <w:rPr>
          <w:lang w:val="en-US"/>
        </w:rPr>
      </w:pPr>
    </w:p>
    <w:p w14:paraId="252EDD88" w14:textId="77777777" w:rsidR="00104D8A" w:rsidRPr="00016542" w:rsidRDefault="00104D8A">
      <w:pPr>
        <w:rPr>
          <w:lang w:val="en-US"/>
        </w:rPr>
      </w:pPr>
    </w:p>
    <w:p w14:paraId="11F58287" w14:textId="77777777" w:rsidR="00104D8A" w:rsidRPr="00495370" w:rsidRDefault="00104D8A">
      <w:pPr>
        <w:rPr>
          <w:lang w:val="es-ES"/>
        </w:rPr>
      </w:pPr>
      <w:r w:rsidRPr="00495370">
        <w:rPr>
          <w:lang w:val="es-ES"/>
        </w:rPr>
        <w:t>Video</w:t>
      </w:r>
    </w:p>
    <w:p w14:paraId="129D250A" w14:textId="77777777" w:rsidR="00104D8A" w:rsidRPr="00495370" w:rsidRDefault="00104D8A">
      <w:pPr>
        <w:rPr>
          <w:lang w:val="es-ES"/>
        </w:rPr>
      </w:pPr>
    </w:p>
    <w:p w14:paraId="31A29E01" w14:textId="77777777" w:rsidR="00104D8A" w:rsidRPr="00495370" w:rsidRDefault="00104D8A">
      <w:pPr>
        <w:rPr>
          <w:lang w:val="es-ES"/>
        </w:rPr>
      </w:pPr>
    </w:p>
    <w:p w14:paraId="74589A1B" w14:textId="77777777" w:rsidR="00495370" w:rsidRPr="00495370" w:rsidRDefault="00495370" w:rsidP="00495370">
      <w:pPr>
        <w:rPr>
          <w:lang w:val="en-US"/>
        </w:rPr>
      </w:pPr>
      <w:r>
        <w:t xml:space="preserve">Gijón, Francisco. "¿Hacia un cambio brusco?" Video. </w:t>
      </w:r>
      <w:r>
        <w:rPr>
          <w:i/>
          <w:iCs/>
        </w:rPr>
        <w:t>YouTube (El videoblog de Francisco Gijón)</w:t>
      </w:r>
      <w:r>
        <w:t xml:space="preserve"> 26 Oct. 2022.* </w:t>
      </w:r>
      <w:r w:rsidRPr="00495370">
        <w:rPr>
          <w:lang w:val="en-US"/>
        </w:rPr>
        <w:t>(Poverty).</w:t>
      </w:r>
    </w:p>
    <w:p w14:paraId="061CF9F8" w14:textId="77777777" w:rsidR="00495370" w:rsidRPr="00495370" w:rsidRDefault="008A27D7" w:rsidP="00495370">
      <w:pPr>
        <w:ind w:left="709" w:hanging="1"/>
        <w:rPr>
          <w:color w:val="1D9BF0"/>
          <w:lang w:val="en-US"/>
        </w:rPr>
      </w:pPr>
      <w:hyperlink r:id="rId18" w:history="1">
        <w:r w:rsidR="00495370" w:rsidRPr="00495370">
          <w:rPr>
            <w:rStyle w:val="Hipervnculo"/>
            <w:lang w:val="en-US"/>
          </w:rPr>
          <w:t>https://youtu.be/1ig9tr5KqDM</w:t>
        </w:r>
      </w:hyperlink>
    </w:p>
    <w:p w14:paraId="20AE51D3" w14:textId="77777777" w:rsidR="00495370" w:rsidRPr="00495370" w:rsidRDefault="00495370" w:rsidP="00495370">
      <w:pPr>
        <w:rPr>
          <w:lang w:val="en-US"/>
        </w:rPr>
      </w:pPr>
      <w:r w:rsidRPr="00495370">
        <w:rPr>
          <w:lang w:val="en-US"/>
        </w:rPr>
        <w:tab/>
        <w:t>2022</w:t>
      </w:r>
    </w:p>
    <w:p w14:paraId="57D70899" w14:textId="77777777" w:rsidR="00495370" w:rsidRDefault="00495370" w:rsidP="00104D8A">
      <w:pPr>
        <w:ind w:left="709" w:hanging="709"/>
        <w:rPr>
          <w:lang w:val="en-US"/>
        </w:rPr>
      </w:pPr>
    </w:p>
    <w:p w14:paraId="46945262" w14:textId="5A85BE01" w:rsidR="00104D8A" w:rsidRPr="00016542" w:rsidRDefault="00104D8A" w:rsidP="00104D8A">
      <w:pPr>
        <w:ind w:left="709" w:hanging="709"/>
        <w:rPr>
          <w:lang w:val="en-US"/>
        </w:rPr>
      </w:pPr>
      <w:r w:rsidRPr="00016542">
        <w:rPr>
          <w:lang w:val="en-US"/>
        </w:rPr>
        <w:t xml:space="preserve">Rae. "2. Thomas Malthus and Inevitable Poverty." </w:t>
      </w:r>
      <w:r w:rsidRPr="00016542">
        <w:rPr>
          <w:i/>
          <w:lang w:val="en-US"/>
        </w:rPr>
        <w:t>YaleCourses</w:t>
      </w:r>
    </w:p>
    <w:p w14:paraId="43295CC5" w14:textId="77777777" w:rsidR="00104D8A" w:rsidRPr="00016542" w:rsidRDefault="00104D8A" w:rsidP="00104D8A">
      <w:pPr>
        <w:ind w:left="709" w:hanging="709"/>
        <w:rPr>
          <w:lang w:val="en-US"/>
        </w:rPr>
      </w:pPr>
      <w:r w:rsidRPr="00016542">
        <w:rPr>
          <w:lang w:val="en-US"/>
        </w:rPr>
        <w:tab/>
      </w:r>
      <w:hyperlink r:id="rId19" w:history="1">
        <w:r w:rsidRPr="00016542">
          <w:rPr>
            <w:rStyle w:val="Hipervnculo"/>
            <w:lang w:val="en-US"/>
          </w:rPr>
          <w:t>http://www.youtube.com/watch?v=4MArzSSF7WU</w:t>
        </w:r>
      </w:hyperlink>
    </w:p>
    <w:p w14:paraId="24D8C796" w14:textId="6F71C66C" w:rsidR="00104D8A" w:rsidRDefault="00104D8A" w:rsidP="00104D8A">
      <w:pPr>
        <w:ind w:left="709" w:hanging="709"/>
        <w:rPr>
          <w:lang w:val="en-US"/>
        </w:rPr>
      </w:pPr>
      <w:r w:rsidRPr="00016542">
        <w:rPr>
          <w:lang w:val="en-US"/>
        </w:rPr>
        <w:tab/>
        <w:t>2013</w:t>
      </w:r>
    </w:p>
    <w:p w14:paraId="7AD60C33" w14:textId="77777777" w:rsidR="00495370" w:rsidRPr="00016542" w:rsidRDefault="00495370" w:rsidP="00104D8A">
      <w:pPr>
        <w:ind w:left="709" w:hanging="709"/>
        <w:rPr>
          <w:lang w:val="en-US"/>
        </w:rPr>
      </w:pPr>
    </w:p>
    <w:p w14:paraId="2B6D8D0D" w14:textId="77777777" w:rsidR="00385664" w:rsidRPr="00016542" w:rsidRDefault="00385664" w:rsidP="00385664">
      <w:pPr>
        <w:rPr>
          <w:color w:val="000000"/>
          <w:lang w:val="en-US"/>
        </w:rPr>
      </w:pPr>
      <w:r w:rsidRPr="00016542">
        <w:rPr>
          <w:color w:val="000000"/>
          <w:lang w:val="en-US"/>
        </w:rPr>
        <w:t xml:space="preserve">Rosling, Hans. "Debunking Third World Myths with the Best Stats You've Ever Seen." Video presentation Feb. 2006. </w:t>
      </w:r>
      <w:r w:rsidRPr="00016542">
        <w:rPr>
          <w:i/>
          <w:color w:val="000000"/>
          <w:lang w:val="en-US"/>
        </w:rPr>
        <w:t>TED</w:t>
      </w:r>
      <w:r w:rsidRPr="00016542">
        <w:rPr>
          <w:color w:val="000000"/>
          <w:lang w:val="en-US"/>
        </w:rPr>
        <w:t xml:space="preserve"> (June 2006).</w:t>
      </w:r>
    </w:p>
    <w:p w14:paraId="24C8F11C" w14:textId="77777777" w:rsidR="00385664" w:rsidRPr="00016542" w:rsidRDefault="00385664" w:rsidP="00385664">
      <w:pPr>
        <w:rPr>
          <w:color w:val="000000"/>
          <w:lang w:val="en-US"/>
        </w:rPr>
      </w:pPr>
      <w:r w:rsidRPr="00016542">
        <w:rPr>
          <w:color w:val="000000"/>
          <w:lang w:val="en-US"/>
        </w:rPr>
        <w:tab/>
      </w:r>
      <w:hyperlink r:id="rId20" w:history="1">
        <w:r w:rsidRPr="00016542">
          <w:rPr>
            <w:rStyle w:val="Hipervnculo"/>
            <w:lang w:val="en-US"/>
          </w:rPr>
          <w:t>http://www.ted.com/index.php/talks/view/id/92</w:t>
        </w:r>
      </w:hyperlink>
    </w:p>
    <w:p w14:paraId="4BD67A4A" w14:textId="77777777" w:rsidR="00385664" w:rsidRPr="00016542" w:rsidRDefault="00385664" w:rsidP="00385664">
      <w:pPr>
        <w:rPr>
          <w:color w:val="000000"/>
          <w:lang w:val="en-US"/>
        </w:rPr>
      </w:pPr>
      <w:r w:rsidRPr="00016542">
        <w:rPr>
          <w:color w:val="000000"/>
          <w:lang w:val="en-US"/>
        </w:rPr>
        <w:tab/>
        <w:t>2007-08-02</w:t>
      </w:r>
    </w:p>
    <w:p w14:paraId="7E1E4EC8" w14:textId="77777777" w:rsidR="00385664" w:rsidRPr="00875206" w:rsidRDefault="00385664" w:rsidP="00385664">
      <w:r w:rsidRPr="00016542">
        <w:rPr>
          <w:lang w:val="en-US"/>
        </w:rPr>
        <w:t xml:space="preserve">_____. "Don't Panic: The Truth about Population" (="The Overpopulation Myth"). </w:t>
      </w:r>
      <w:r>
        <w:rPr>
          <w:i/>
        </w:rPr>
        <w:t>YouTube</w:t>
      </w:r>
      <w:r>
        <w:t xml:space="preserve"> 16 May 2014.*</w:t>
      </w:r>
    </w:p>
    <w:p w14:paraId="6BC1500E" w14:textId="77777777" w:rsidR="00385664" w:rsidRDefault="00385664" w:rsidP="00385664">
      <w:r>
        <w:tab/>
      </w:r>
      <w:hyperlink r:id="rId21" w:history="1">
        <w:r w:rsidRPr="00771D15">
          <w:rPr>
            <w:rStyle w:val="Hipervnculo"/>
          </w:rPr>
          <w:t>https://youtu.be/eA5BM7CE5-8</w:t>
        </w:r>
      </w:hyperlink>
    </w:p>
    <w:p w14:paraId="72291D99" w14:textId="77777777" w:rsidR="00385664" w:rsidRPr="00875206" w:rsidRDefault="00385664" w:rsidP="00385664">
      <w:r>
        <w:tab/>
        <w:t>2015</w:t>
      </w:r>
    </w:p>
    <w:p w14:paraId="2E6161CE" w14:textId="77777777" w:rsidR="00104D8A" w:rsidRDefault="00104D8A" w:rsidP="00385664"/>
    <w:sectPr w:rsidR="00104D8A" w:rsidSect="00807726">
      <w:pgSz w:w="11880" w:h="16800"/>
      <w:pgMar w:top="1417" w:right="1532" w:bottom="1417"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566"/>
    <w:rsid w:val="00016542"/>
    <w:rsid w:val="00050A7C"/>
    <w:rsid w:val="00104D8A"/>
    <w:rsid w:val="00307404"/>
    <w:rsid w:val="00362D08"/>
    <w:rsid w:val="00385664"/>
    <w:rsid w:val="0038663D"/>
    <w:rsid w:val="003B7FAD"/>
    <w:rsid w:val="00437D6B"/>
    <w:rsid w:val="00495370"/>
    <w:rsid w:val="005572A5"/>
    <w:rsid w:val="00621443"/>
    <w:rsid w:val="0064351C"/>
    <w:rsid w:val="007373D9"/>
    <w:rsid w:val="00757D8C"/>
    <w:rsid w:val="007767CB"/>
    <w:rsid w:val="00807726"/>
    <w:rsid w:val="00840A63"/>
    <w:rsid w:val="008A27D7"/>
    <w:rsid w:val="00966290"/>
    <w:rsid w:val="00991E1F"/>
    <w:rsid w:val="00B312B7"/>
    <w:rsid w:val="00B51420"/>
    <w:rsid w:val="00C72C29"/>
    <w:rsid w:val="00CA1213"/>
    <w:rsid w:val="00CC0324"/>
    <w:rsid w:val="00CF3190"/>
    <w:rsid w:val="00D83512"/>
    <w:rsid w:val="00DB3F7B"/>
    <w:rsid w:val="00DC45FA"/>
    <w:rsid w:val="00DE0D11"/>
    <w:rsid w:val="00E2463E"/>
    <w:rsid w:val="00EC3BA6"/>
    <w:rsid w:val="00F12B23"/>
    <w:rsid w:val="00F81566"/>
    <w:rsid w:val="00FA005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503442D"/>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merodepgina">
    <w:name w:val="page number"/>
    <w:basedOn w:val="Fuentedeprrafopredeter"/>
  </w:style>
  <w:style w:type="paragraph" w:customStyle="1" w:styleId="nt">
    <w:name w:val="nt"/>
    <w:basedOn w:val="Normal"/>
    <w:rsid w:val="007767CB"/>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nsa.unizar.es/noticias/1802/180228_z0_cated.pdf" TargetMode="External"/><Relationship Id="rId13" Type="http://schemas.openxmlformats.org/officeDocument/2006/relationships/hyperlink" Target="https://www.libremercado.com/2022-11-27/pedro-sanchez-dispara-indice-okun-miseria-comunidades-gobernadas-izquierda-mas-paro-inflacion-6958762/" TargetMode="External"/><Relationship Id="rId18" Type="http://schemas.openxmlformats.org/officeDocument/2006/relationships/hyperlink" Target="https://youtu.be/1ig9tr5KqDM" TargetMode="External"/><Relationship Id="rId3" Type="http://schemas.openxmlformats.org/officeDocument/2006/relationships/webSettings" Target="webSettings.xml"/><Relationship Id="rId21" Type="http://schemas.openxmlformats.org/officeDocument/2006/relationships/hyperlink" Target="https://youtu.be/eA5BM7CE5-8" TargetMode="External"/><Relationship Id="rId7" Type="http://schemas.openxmlformats.org/officeDocument/2006/relationships/hyperlink" Target="https://whyevolutionistrue.wordpress.com/2019/01/31/is-the-world-really-getting-poorer-a-response-to-that-claim-by-steve-pinker/" TargetMode="External"/><Relationship Id="rId12" Type="http://schemas.openxmlformats.org/officeDocument/2006/relationships/hyperlink" Target="https://ourworldindata.org/extreme-poverty" TargetMode="External"/><Relationship Id="rId17" Type="http://schemas.openxmlformats.org/officeDocument/2006/relationships/hyperlink" Target="http://firgoa.usc.es/drupal/node/23992" TargetMode="External"/><Relationship Id="rId2" Type="http://schemas.openxmlformats.org/officeDocument/2006/relationships/settings" Target="settings.xml"/><Relationship Id="rId16" Type="http://schemas.openxmlformats.org/officeDocument/2006/relationships/hyperlink" Target="http://firgoa.usc.es/drupal/node/22712" TargetMode="External"/><Relationship Id="rId20" Type="http://schemas.openxmlformats.org/officeDocument/2006/relationships/hyperlink" Target="http://www.ted.com/index.php/talks/view/id/92" TargetMode="External"/><Relationship Id="rId1" Type="http://schemas.openxmlformats.org/officeDocument/2006/relationships/styles" Target="styles.xml"/><Relationship Id="rId6" Type="http://schemas.openxmlformats.org/officeDocument/2006/relationships/hyperlink" Target="https://www.cato.org/publications/commentary/leftists-are-trying-muddy-waters-falling-global-poverty" TargetMode="External"/><Relationship Id="rId11" Type="http://schemas.openxmlformats.org/officeDocument/2006/relationships/hyperlink" Target="http://cultura.elpais.com/cultura/2017/05/08/actualidad/1494264276_545094.html" TargetMode="External"/><Relationship Id="rId5" Type="http://schemas.openxmlformats.org/officeDocument/2006/relationships/hyperlink" Target="https://politica.elpais.com/politica/2018/02/02/actualidad/1517601267_811315.html" TargetMode="External"/><Relationship Id="rId15" Type="http://schemas.openxmlformats.org/officeDocument/2006/relationships/hyperlink" Target="https://en.wikipedia.org/wiki/English_Poor_Laws" TargetMode="External"/><Relationship Id="rId23" Type="http://schemas.openxmlformats.org/officeDocument/2006/relationships/theme" Target="theme/theme1.xml"/><Relationship Id="rId10" Type="http://schemas.openxmlformats.org/officeDocument/2006/relationships/hyperlink" Target="https://fee.org/articles/the-myth-that-the-poor-get-poorer-when-the-rich-get-richer/" TargetMode="External"/><Relationship Id="rId19" Type="http://schemas.openxmlformats.org/officeDocument/2006/relationships/hyperlink" Target="http://www.youtube.com/watch?v=4MArzSSF7WU" TargetMode="External"/><Relationship Id="rId4" Type="http://schemas.openxmlformats.org/officeDocument/2006/relationships/hyperlink" Target="http://bit.ly/abibliog" TargetMode="External"/><Relationship Id="rId9" Type="http://schemas.openxmlformats.org/officeDocument/2006/relationships/hyperlink" Target="https://www.libremercado.com/2019-08-11/martin-krause-es-dramatico-que-se-hable-de-pobreza-y-desigualdad-como-si-fuesen-sinonimos-1276643106/" TargetMode="External"/><Relationship Id="rId14" Type="http://schemas.openxmlformats.org/officeDocument/2006/relationships/hyperlink" Target="http://youtu.be/Rbd7HD0uo8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1496</Words>
  <Characters>11053</Characters>
  <Application>Microsoft Office Word</Application>
  <DocSecurity>0</DocSecurity>
  <Lines>92</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12524</CharactersWithSpaces>
  <SharedDoc>false</SharedDoc>
  <HLinks>
    <vt:vector size="42" baseType="variant">
      <vt:variant>
        <vt:i4>1179656</vt:i4>
      </vt:variant>
      <vt:variant>
        <vt:i4>18</vt:i4>
      </vt:variant>
      <vt:variant>
        <vt:i4>0</vt:i4>
      </vt:variant>
      <vt:variant>
        <vt:i4>5</vt:i4>
      </vt:variant>
      <vt:variant>
        <vt:lpwstr>https://youtu.be/eA5BM7CE5-8</vt:lpwstr>
      </vt:variant>
      <vt:variant>
        <vt:lpwstr/>
      </vt:variant>
      <vt:variant>
        <vt:i4>4849782</vt:i4>
      </vt:variant>
      <vt:variant>
        <vt:i4>15</vt:i4>
      </vt:variant>
      <vt:variant>
        <vt:i4>0</vt:i4>
      </vt:variant>
      <vt:variant>
        <vt:i4>5</vt:i4>
      </vt:variant>
      <vt:variant>
        <vt:lpwstr>http://www.ted.com/index.php/talks/view/id/92</vt:lpwstr>
      </vt:variant>
      <vt:variant>
        <vt:lpwstr/>
      </vt:variant>
      <vt:variant>
        <vt:i4>3801146</vt:i4>
      </vt:variant>
      <vt:variant>
        <vt:i4>12</vt:i4>
      </vt:variant>
      <vt:variant>
        <vt:i4>0</vt:i4>
      </vt:variant>
      <vt:variant>
        <vt:i4>5</vt:i4>
      </vt:variant>
      <vt:variant>
        <vt:lpwstr>http://www.youtube.com/watch?v=4MArzSSF7WU</vt:lpwstr>
      </vt:variant>
      <vt:variant>
        <vt:lpwstr/>
      </vt:variant>
      <vt:variant>
        <vt:i4>3932283</vt:i4>
      </vt:variant>
      <vt:variant>
        <vt:i4>9</vt:i4>
      </vt:variant>
      <vt:variant>
        <vt:i4>0</vt:i4>
      </vt:variant>
      <vt:variant>
        <vt:i4>5</vt:i4>
      </vt:variant>
      <vt:variant>
        <vt:lpwstr>http://firgoa.usc.es/drupal/node/23992</vt:lpwstr>
      </vt:variant>
      <vt:variant>
        <vt:lpwstr/>
      </vt:variant>
      <vt:variant>
        <vt:i4>3276914</vt:i4>
      </vt:variant>
      <vt:variant>
        <vt:i4>6</vt:i4>
      </vt:variant>
      <vt:variant>
        <vt:i4>0</vt:i4>
      </vt:variant>
      <vt:variant>
        <vt:i4>5</vt:i4>
      </vt:variant>
      <vt:variant>
        <vt:lpwstr>http://firgoa.usc.es/drupal/node/22712</vt:lpwstr>
      </vt:variant>
      <vt:variant>
        <vt:lpwstr/>
      </vt:variant>
      <vt:variant>
        <vt:i4>6488085</vt:i4>
      </vt:variant>
      <vt:variant>
        <vt:i4>3</vt:i4>
      </vt:variant>
      <vt:variant>
        <vt:i4>0</vt:i4>
      </vt:variant>
      <vt:variant>
        <vt:i4>5</vt:i4>
      </vt:variant>
      <vt:variant>
        <vt:lpwstr>http://youtu.be/Rbd7HD0uo8M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cp:revision>
  <dcterms:created xsi:type="dcterms:W3CDTF">2017-05-22T21:27:00Z</dcterms:created>
  <dcterms:modified xsi:type="dcterms:W3CDTF">2022-11-28T05:56:00Z</dcterms:modified>
</cp:coreProperties>
</file>