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747CC1" w:rsidP="00747CC1">
      <w:pPr>
        <w:jc w:val="center"/>
        <w:rPr>
          <w:sz w:val="24"/>
        </w:rPr>
      </w:pPr>
      <w:hyperlink r:id="rId5" w:history="1">
        <w:r w:rsidRPr="002B3EEA">
          <w:rPr>
            <w:rStyle w:val="Hipervnculo"/>
            <w:sz w:val="24"/>
          </w:rPr>
          <w:t>http://bit.ly/abibliog</w:t>
        </w:r>
      </w:hyperlink>
      <w:r>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66B4DACB" w:rsidR="00747CC1" w:rsidRPr="00E66945" w:rsidRDefault="000A3E8B" w:rsidP="00D3160B">
      <w:pPr>
        <w:rPr>
          <w:b/>
          <w:bCs/>
          <w:smallCaps/>
          <w:sz w:val="36"/>
          <w:szCs w:val="36"/>
          <w:lang w:val="en-US"/>
        </w:rPr>
      </w:pPr>
      <w:r>
        <w:rPr>
          <w:b/>
          <w:bCs/>
          <w:smallCaps/>
          <w:sz w:val="36"/>
          <w:szCs w:val="36"/>
          <w:lang w:val="en-US"/>
        </w:rPr>
        <w:t>Projects</w:t>
      </w:r>
    </w:p>
    <w:p w14:paraId="1106B251" w14:textId="77777777" w:rsidR="00747CC1" w:rsidRPr="00E66945" w:rsidRDefault="00747CC1" w:rsidP="00D3160B">
      <w:pPr>
        <w:rPr>
          <w:b/>
          <w:bCs/>
          <w:lang w:val="en-US"/>
        </w:rPr>
      </w:pPr>
    </w:p>
    <w:p w14:paraId="20BFBAC6" w14:textId="77777777" w:rsidR="00A63B48" w:rsidRPr="000A3E8B" w:rsidRDefault="00A63B48" w:rsidP="003A4282">
      <w:pPr>
        <w:rPr>
          <w:sz w:val="24"/>
          <w:szCs w:val="24"/>
          <w:lang w:val="en-US"/>
        </w:rPr>
      </w:pPr>
    </w:p>
    <w:p w14:paraId="38A81D86" w14:textId="25F55D82" w:rsidR="000A3E8B" w:rsidRDefault="000A3E8B" w:rsidP="003A4282">
      <w:pPr>
        <w:rPr>
          <w:sz w:val="24"/>
          <w:szCs w:val="24"/>
          <w:lang w:val="en-US"/>
        </w:rPr>
      </w:pPr>
      <w:r w:rsidRPr="000A3E8B">
        <w:rPr>
          <w:sz w:val="24"/>
          <w:szCs w:val="24"/>
          <w:lang w:val="en-US"/>
        </w:rPr>
        <w:t>Projectors</w:t>
      </w:r>
    </w:p>
    <w:p w14:paraId="4DD02A7F" w14:textId="6E71E0E2" w:rsidR="000A3E8B" w:rsidRDefault="000A3E8B" w:rsidP="003A4282">
      <w:pPr>
        <w:rPr>
          <w:sz w:val="24"/>
          <w:szCs w:val="24"/>
          <w:lang w:val="en-US"/>
        </w:rPr>
      </w:pPr>
      <w:r>
        <w:rPr>
          <w:sz w:val="24"/>
          <w:szCs w:val="24"/>
          <w:lang w:val="en-US"/>
        </w:rPr>
        <w:t>Projects (corporate)</w:t>
      </w:r>
    </w:p>
    <w:p w14:paraId="7558C009" w14:textId="77777777" w:rsidR="000A3E8B" w:rsidRDefault="000A3E8B" w:rsidP="000A3E8B">
      <w:pPr>
        <w:rPr>
          <w:bCs/>
          <w:i/>
          <w:sz w:val="24"/>
          <w:szCs w:val="24"/>
          <w:lang w:val="en-US"/>
        </w:rPr>
      </w:pPr>
      <w:r w:rsidRPr="000A3E8B">
        <w:rPr>
          <w:bCs/>
          <w:sz w:val="24"/>
          <w:szCs w:val="24"/>
          <w:lang w:val="en-US"/>
        </w:rPr>
        <w:t xml:space="preserve">Projects (curricular). </w:t>
      </w:r>
      <w:r w:rsidRPr="000A3E8B">
        <w:rPr>
          <w:bCs/>
          <w:i/>
          <w:sz w:val="24"/>
          <w:szCs w:val="24"/>
          <w:lang w:val="en-US"/>
        </w:rPr>
        <w:t>See Other academic genres. Curricular projects.</w:t>
      </w:r>
    </w:p>
    <w:p w14:paraId="252E13F6" w14:textId="73A15FB3" w:rsidR="00AC47BF" w:rsidRPr="00AC47BF" w:rsidRDefault="00AC47BF" w:rsidP="000A3E8B">
      <w:pPr>
        <w:rPr>
          <w:bCs/>
          <w:iCs/>
          <w:sz w:val="24"/>
          <w:szCs w:val="24"/>
          <w:lang w:val="en-US"/>
        </w:rPr>
      </w:pPr>
      <w:r>
        <w:rPr>
          <w:bCs/>
          <w:iCs/>
          <w:sz w:val="24"/>
          <w:szCs w:val="24"/>
          <w:lang w:val="en-US"/>
        </w:rPr>
        <w:t>Projects (national, institutional)</w:t>
      </w:r>
    </w:p>
    <w:p w14:paraId="47BEB184" w14:textId="4A7FF6B3" w:rsidR="000A3E8B" w:rsidRDefault="000A3E8B" w:rsidP="000A3E8B">
      <w:pPr>
        <w:rPr>
          <w:bCs/>
          <w:iCs/>
          <w:sz w:val="24"/>
          <w:szCs w:val="24"/>
          <w:lang w:val="en-US"/>
        </w:rPr>
      </w:pPr>
      <w:r>
        <w:rPr>
          <w:bCs/>
          <w:iCs/>
          <w:sz w:val="24"/>
          <w:szCs w:val="24"/>
          <w:lang w:val="en-US"/>
        </w:rPr>
        <w:t>Projects (private, personal, psychological life projects)</w:t>
      </w:r>
    </w:p>
    <w:p w14:paraId="7EE502AC" w14:textId="6AD96B92" w:rsidR="000A3E8B" w:rsidRPr="000A3E8B" w:rsidRDefault="000A3E8B" w:rsidP="000A3E8B">
      <w:pPr>
        <w:rPr>
          <w:bCs/>
          <w:iCs/>
          <w:sz w:val="24"/>
          <w:szCs w:val="24"/>
          <w:lang w:val="en-US"/>
        </w:rPr>
      </w:pPr>
      <w:r>
        <w:rPr>
          <w:bCs/>
          <w:iCs/>
          <w:sz w:val="24"/>
          <w:szCs w:val="24"/>
          <w:lang w:val="en-US"/>
        </w:rPr>
        <w:t>Projects (research, academic)</w:t>
      </w:r>
    </w:p>
    <w:p w14:paraId="0737394A" w14:textId="39027A49" w:rsidR="000A3E8B" w:rsidRPr="000A3E8B" w:rsidRDefault="000A3E8B" w:rsidP="000A3E8B">
      <w:pPr>
        <w:rPr>
          <w:bCs/>
          <w:i/>
          <w:sz w:val="24"/>
          <w:szCs w:val="24"/>
          <w:lang w:val="en-US"/>
        </w:rPr>
      </w:pPr>
      <w:r w:rsidRPr="000A3E8B">
        <w:rPr>
          <w:bCs/>
          <w:sz w:val="24"/>
          <w:szCs w:val="24"/>
          <w:lang w:val="en-US"/>
        </w:rPr>
        <w:t xml:space="preserve">Projects (Students'). </w:t>
      </w:r>
      <w:r w:rsidRPr="000A3E8B">
        <w:rPr>
          <w:bCs/>
          <w:i/>
          <w:sz w:val="24"/>
          <w:szCs w:val="24"/>
          <w:lang w:val="en-US"/>
        </w:rPr>
        <w:t>See Other academic genres. Projects (Students').</w:t>
      </w:r>
    </w:p>
    <w:p w14:paraId="6C9D6EB9" w14:textId="77777777" w:rsidR="000A3E8B" w:rsidRDefault="000A3E8B" w:rsidP="000A3E8B">
      <w:pPr>
        <w:rPr>
          <w:bCs/>
          <w:i/>
          <w:sz w:val="24"/>
          <w:szCs w:val="24"/>
          <w:lang w:val="en-US"/>
        </w:rPr>
      </w:pPr>
      <w:r w:rsidRPr="000A3E8B">
        <w:rPr>
          <w:bCs/>
          <w:sz w:val="24"/>
          <w:szCs w:val="24"/>
          <w:lang w:val="en-US"/>
        </w:rPr>
        <w:t xml:space="preserve">Projects (Teachers', Educational). </w:t>
      </w:r>
      <w:r w:rsidRPr="000A3E8B">
        <w:rPr>
          <w:bCs/>
          <w:i/>
          <w:sz w:val="24"/>
          <w:szCs w:val="24"/>
          <w:lang w:val="en-US"/>
        </w:rPr>
        <w:t>See Other academic genres. Projects (Teachers', Educational)</w:t>
      </w:r>
    </w:p>
    <w:p w14:paraId="781CB8E9" w14:textId="6CD01BF9" w:rsidR="00783F98" w:rsidRPr="00783F98" w:rsidRDefault="00783F98" w:rsidP="000A3E8B">
      <w:pPr>
        <w:rPr>
          <w:bCs/>
          <w:i/>
          <w:sz w:val="24"/>
          <w:szCs w:val="24"/>
          <w:lang w:val="en-US"/>
        </w:rPr>
      </w:pPr>
      <w:r>
        <w:rPr>
          <w:bCs/>
          <w:iCs/>
          <w:sz w:val="24"/>
          <w:szCs w:val="24"/>
          <w:lang w:val="en-US"/>
        </w:rPr>
        <w:t xml:space="preserve">Research projects (Major, science and technology, government-funded). </w:t>
      </w:r>
      <w:r>
        <w:rPr>
          <w:bCs/>
          <w:i/>
          <w:sz w:val="24"/>
          <w:szCs w:val="24"/>
          <w:lang w:val="en-US"/>
        </w:rPr>
        <w:t>See Motifs. R motifs. Research. Research projects.</w:t>
      </w:r>
    </w:p>
    <w:p w14:paraId="5924105C" w14:textId="77777777" w:rsidR="000A3E8B" w:rsidRDefault="000A3E8B" w:rsidP="003A4282">
      <w:pPr>
        <w:rPr>
          <w:sz w:val="24"/>
          <w:szCs w:val="24"/>
          <w:lang w:val="en-US"/>
        </w:rPr>
      </w:pPr>
    </w:p>
    <w:p w14:paraId="15292CFA" w14:textId="77777777" w:rsidR="000A3E8B" w:rsidRDefault="000A3E8B" w:rsidP="003A4282">
      <w:pPr>
        <w:rPr>
          <w:sz w:val="24"/>
          <w:szCs w:val="24"/>
          <w:lang w:val="en-US"/>
        </w:rPr>
      </w:pPr>
    </w:p>
    <w:p w14:paraId="46377974" w14:textId="77777777" w:rsidR="000A3E8B" w:rsidRPr="000A3E8B" w:rsidRDefault="000A3E8B" w:rsidP="003A4282">
      <w:pPr>
        <w:rPr>
          <w:sz w:val="24"/>
          <w:szCs w:val="24"/>
          <w:lang w:val="en-US"/>
        </w:rPr>
      </w:pPr>
    </w:p>
    <w:p w14:paraId="12639F72" w14:textId="77777777" w:rsidR="000A3E8B" w:rsidRPr="00355FDB" w:rsidRDefault="000A3E8B" w:rsidP="000A3E8B">
      <w:pPr>
        <w:rPr>
          <w:b/>
          <w:lang w:val="en-US"/>
        </w:rPr>
      </w:pPr>
    </w:p>
    <w:p w14:paraId="12E890D7" w14:textId="77777777" w:rsidR="000A3E8B" w:rsidRPr="00AC47BF" w:rsidRDefault="000A3E8B" w:rsidP="000A3E8B">
      <w:pPr>
        <w:rPr>
          <w:b/>
          <w:lang w:val="en-US"/>
        </w:rPr>
      </w:pPr>
      <w:r w:rsidRPr="00AC47BF">
        <w:rPr>
          <w:b/>
          <w:lang w:val="en-US"/>
        </w:rPr>
        <w:t>Projectors</w:t>
      </w:r>
    </w:p>
    <w:p w14:paraId="7F0932F6" w14:textId="77777777" w:rsidR="000A3E8B" w:rsidRPr="00AC47BF" w:rsidRDefault="000A3E8B" w:rsidP="000A3E8B">
      <w:pPr>
        <w:rPr>
          <w:b/>
          <w:lang w:val="en-US"/>
        </w:rPr>
      </w:pPr>
    </w:p>
    <w:p w14:paraId="1EF503AD" w14:textId="77777777" w:rsidR="000A3E8B" w:rsidRPr="00AC47BF" w:rsidRDefault="000A3E8B" w:rsidP="000A3E8B">
      <w:pPr>
        <w:rPr>
          <w:lang w:val="es-ES"/>
        </w:rPr>
      </w:pPr>
      <w:r w:rsidRPr="00AC47BF">
        <w:rPr>
          <w:lang w:val="en-US"/>
        </w:rPr>
        <w:t xml:space="preserve">García Landa, José Ángel. </w:t>
      </w:r>
      <w:r>
        <w:t xml:space="preserve">“La Academia de Proyectistas.” </w:t>
      </w:r>
      <w:r w:rsidRPr="00AC47BF">
        <w:rPr>
          <w:lang w:val="es-ES"/>
        </w:rPr>
        <w:t xml:space="preserve">In García Landa, </w:t>
      </w:r>
      <w:r w:rsidRPr="00AC47BF">
        <w:rPr>
          <w:i/>
          <w:lang w:val="es-ES"/>
        </w:rPr>
        <w:t>Vanity Fea</w:t>
      </w:r>
      <w:r w:rsidRPr="00AC47BF">
        <w:rPr>
          <w:lang w:val="es-ES"/>
        </w:rPr>
        <w:t xml:space="preserve"> 16 Dec. 2005:</w:t>
      </w:r>
    </w:p>
    <w:p w14:paraId="389AC483" w14:textId="77777777" w:rsidR="000A3E8B" w:rsidRPr="00AC47BF" w:rsidRDefault="000A3E8B" w:rsidP="000A3E8B">
      <w:pPr>
        <w:rPr>
          <w:lang w:val="es-ES"/>
        </w:rPr>
      </w:pPr>
      <w:r w:rsidRPr="00AC47BF">
        <w:rPr>
          <w:lang w:val="es-ES"/>
        </w:rPr>
        <w:tab/>
      </w:r>
      <w:hyperlink r:id="rId6" w:history="1">
        <w:r w:rsidRPr="00AC47BF">
          <w:rPr>
            <w:rStyle w:val="Hipervnculo"/>
            <w:lang w:val="es-ES"/>
          </w:rPr>
          <w:t>http://garciala.blogia.com/2005/121602-la-academia-de-proyectistas.php</w:t>
        </w:r>
      </w:hyperlink>
    </w:p>
    <w:p w14:paraId="2471A611" w14:textId="77777777" w:rsidR="000A3E8B" w:rsidRDefault="000A3E8B" w:rsidP="000A3E8B">
      <w:r w:rsidRPr="00AC47BF">
        <w:rPr>
          <w:lang w:val="es-ES"/>
        </w:rPr>
        <w:tab/>
      </w:r>
      <w:r>
        <w:t>2005-12-29</w:t>
      </w:r>
    </w:p>
    <w:p w14:paraId="36FC90CD" w14:textId="77777777" w:rsidR="000A3E8B" w:rsidRDefault="000A3E8B" w:rsidP="000A3E8B">
      <w:pPr>
        <w:rPr>
          <w:color w:val="000000"/>
        </w:rPr>
      </w:pPr>
      <w:r>
        <w:rPr>
          <w:color w:val="000000"/>
        </w:rPr>
        <w:t xml:space="preserve">_____. "La Academia de Proyectistas." In </w:t>
      </w:r>
      <w:r>
        <w:rPr>
          <w:i/>
          <w:color w:val="000000"/>
        </w:rPr>
        <w:t>Fírgoa: Universidade Pública</w:t>
      </w:r>
      <w:r>
        <w:rPr>
          <w:color w:val="000000"/>
        </w:rPr>
        <w:t xml:space="preserve"> 17 Dec. 2005.</w:t>
      </w:r>
    </w:p>
    <w:p w14:paraId="124BCBE9" w14:textId="77777777" w:rsidR="000A3E8B" w:rsidRDefault="000A3E8B" w:rsidP="000A3E8B">
      <w:pPr>
        <w:rPr>
          <w:color w:val="000000"/>
        </w:rPr>
      </w:pPr>
      <w:r>
        <w:rPr>
          <w:color w:val="000000"/>
        </w:rPr>
        <w:tab/>
      </w:r>
      <w:hyperlink r:id="rId7" w:history="1">
        <w:r>
          <w:rPr>
            <w:rStyle w:val="Hipervnculo"/>
          </w:rPr>
          <w:t>http://firgoa.usc.es/drupal/node/24309</w:t>
        </w:r>
      </w:hyperlink>
    </w:p>
    <w:p w14:paraId="00DA6F68" w14:textId="77777777" w:rsidR="000A3E8B" w:rsidRPr="00355FDB" w:rsidRDefault="000A3E8B" w:rsidP="000A3E8B">
      <w:pPr>
        <w:rPr>
          <w:color w:val="000000"/>
          <w:lang w:val="en-US"/>
        </w:rPr>
      </w:pPr>
      <w:r>
        <w:rPr>
          <w:color w:val="000000"/>
        </w:rPr>
        <w:tab/>
      </w:r>
      <w:r w:rsidRPr="00355FDB">
        <w:rPr>
          <w:color w:val="000000"/>
          <w:lang w:val="en-US"/>
        </w:rPr>
        <w:t>2005-12-21</w:t>
      </w:r>
    </w:p>
    <w:p w14:paraId="56F0A061" w14:textId="77777777" w:rsidR="000A3E8B" w:rsidRPr="00355FDB" w:rsidRDefault="000A3E8B" w:rsidP="000A3E8B">
      <w:pPr>
        <w:rPr>
          <w:b/>
          <w:lang w:val="en-US"/>
        </w:rPr>
      </w:pPr>
    </w:p>
    <w:p w14:paraId="68457A89" w14:textId="77777777" w:rsidR="000A3E8B" w:rsidRPr="00355FDB" w:rsidRDefault="000A3E8B" w:rsidP="000A3E8B">
      <w:pPr>
        <w:rPr>
          <w:b/>
          <w:lang w:val="en-US"/>
        </w:rPr>
      </w:pPr>
    </w:p>
    <w:p w14:paraId="4C7AC225" w14:textId="77777777" w:rsidR="000A3E8B" w:rsidRPr="00355FDB" w:rsidRDefault="000A3E8B" w:rsidP="000A3E8B">
      <w:pPr>
        <w:rPr>
          <w:lang w:val="en-US"/>
        </w:rPr>
      </w:pPr>
      <w:r w:rsidRPr="00355FDB">
        <w:rPr>
          <w:lang w:val="en-US"/>
        </w:rPr>
        <w:t>Literature</w:t>
      </w:r>
    </w:p>
    <w:p w14:paraId="1C76E042" w14:textId="77777777" w:rsidR="000A3E8B" w:rsidRPr="00355FDB" w:rsidRDefault="000A3E8B" w:rsidP="000A3E8B">
      <w:pPr>
        <w:rPr>
          <w:lang w:val="en-US"/>
        </w:rPr>
      </w:pPr>
    </w:p>
    <w:p w14:paraId="1785FD26" w14:textId="77777777" w:rsidR="000A3E8B" w:rsidRPr="00355FDB" w:rsidRDefault="000A3E8B" w:rsidP="000A3E8B">
      <w:pPr>
        <w:rPr>
          <w:lang w:val="en-US"/>
        </w:rPr>
      </w:pPr>
      <w:r w:rsidRPr="00355FDB">
        <w:rPr>
          <w:lang w:val="en-US"/>
        </w:rPr>
        <w:t xml:space="preserve">Wilson, John. </w:t>
      </w:r>
      <w:r w:rsidRPr="00355FDB">
        <w:rPr>
          <w:i/>
          <w:lang w:val="en-US"/>
        </w:rPr>
        <w:t>The Projectors.</w:t>
      </w:r>
      <w:r w:rsidRPr="00355FDB">
        <w:rPr>
          <w:lang w:val="en-US"/>
        </w:rPr>
        <w:t xml:space="preserve"> Comedy. 1664.</w:t>
      </w:r>
    </w:p>
    <w:p w14:paraId="0A4D64FD" w14:textId="77777777" w:rsidR="000A3E8B" w:rsidRPr="00355FDB" w:rsidRDefault="000A3E8B" w:rsidP="000A3E8B">
      <w:pPr>
        <w:rPr>
          <w:lang w:val="en-US"/>
        </w:rPr>
      </w:pPr>
    </w:p>
    <w:p w14:paraId="5627EAA4" w14:textId="77777777" w:rsidR="000A3E8B" w:rsidRPr="00355FDB" w:rsidRDefault="000A3E8B" w:rsidP="000A3E8B">
      <w:pPr>
        <w:rPr>
          <w:lang w:val="en-US"/>
        </w:rPr>
      </w:pPr>
    </w:p>
    <w:p w14:paraId="54618046" w14:textId="77777777" w:rsidR="000A3E8B" w:rsidRPr="00355FDB" w:rsidRDefault="000A3E8B" w:rsidP="000A3E8B">
      <w:pPr>
        <w:rPr>
          <w:lang w:val="en-US"/>
        </w:rPr>
      </w:pPr>
    </w:p>
    <w:p w14:paraId="3B82F072" w14:textId="77777777" w:rsidR="000A3E8B" w:rsidRPr="00355FDB" w:rsidRDefault="000A3E8B" w:rsidP="000A3E8B">
      <w:pPr>
        <w:rPr>
          <w:b/>
          <w:lang w:val="en-US"/>
        </w:rPr>
      </w:pPr>
      <w:r w:rsidRPr="00355FDB">
        <w:rPr>
          <w:b/>
          <w:lang w:val="en-US"/>
        </w:rPr>
        <w:lastRenderedPageBreak/>
        <w:t>Projects (corporate)</w:t>
      </w:r>
    </w:p>
    <w:p w14:paraId="294F1849" w14:textId="77777777" w:rsidR="000A3E8B" w:rsidRPr="00355FDB" w:rsidRDefault="000A3E8B" w:rsidP="000A3E8B">
      <w:pPr>
        <w:rPr>
          <w:b/>
          <w:lang w:val="en-US"/>
        </w:rPr>
      </w:pPr>
    </w:p>
    <w:p w14:paraId="5A637E50" w14:textId="77777777" w:rsidR="000A3E8B" w:rsidRPr="00355FDB" w:rsidRDefault="000A3E8B" w:rsidP="000A3E8B">
      <w:pPr>
        <w:rPr>
          <w:lang w:val="en-US"/>
        </w:rPr>
      </w:pPr>
      <w:r w:rsidRPr="00355FDB">
        <w:rPr>
          <w:lang w:val="en-US"/>
        </w:rPr>
        <w:t xml:space="preserve">Salmon, Christian. </w:t>
      </w:r>
      <w:r w:rsidRPr="00355FDB">
        <w:rPr>
          <w:rStyle w:val="nfasis"/>
          <w:lang w:val="en-US"/>
        </w:rPr>
        <w:t>Storytelling: La Machine à fabriquer des histoires et à formater les esprits</w:t>
      </w:r>
      <w:r w:rsidRPr="00355FDB">
        <w:rPr>
          <w:lang w:val="en-US"/>
        </w:rPr>
        <w:t>. (Cahiers libres). Paris, La Découverte, 2007.</w:t>
      </w:r>
    </w:p>
    <w:p w14:paraId="35F19C14" w14:textId="77777777" w:rsidR="000A3E8B" w:rsidRPr="00355FDB" w:rsidRDefault="000A3E8B" w:rsidP="000A3E8B">
      <w:pPr>
        <w:rPr>
          <w:lang w:val="en-US"/>
        </w:rPr>
      </w:pPr>
      <w:r w:rsidRPr="00355FDB">
        <w:rPr>
          <w:lang w:val="en-US"/>
        </w:rPr>
        <w:t xml:space="preserve">_____. "Le Nouvel Ordre Narratif." Conclusion to </w:t>
      </w:r>
      <w:r w:rsidRPr="00355FDB">
        <w:rPr>
          <w:i/>
          <w:lang w:val="en-US"/>
        </w:rPr>
        <w:t>Storytelling.</w:t>
      </w:r>
      <w:r w:rsidRPr="00355FDB">
        <w:rPr>
          <w:lang w:val="en-US"/>
        </w:rPr>
        <w:t xml:space="preserve"> Online in </w:t>
      </w:r>
      <w:r w:rsidRPr="00355FDB">
        <w:rPr>
          <w:i/>
          <w:lang w:val="en-US"/>
        </w:rPr>
        <w:t>Lekti-écriture</w:t>
      </w:r>
      <w:r w:rsidRPr="00355FDB">
        <w:rPr>
          <w:lang w:val="en-US"/>
        </w:rPr>
        <w:t xml:space="preserve"> </w:t>
      </w:r>
    </w:p>
    <w:p w14:paraId="10FD7D04" w14:textId="77777777" w:rsidR="000A3E8B" w:rsidRPr="00355FDB" w:rsidRDefault="000A3E8B" w:rsidP="000A3E8B">
      <w:pPr>
        <w:rPr>
          <w:lang w:val="en-US"/>
        </w:rPr>
      </w:pPr>
      <w:r w:rsidRPr="00355FDB">
        <w:rPr>
          <w:lang w:val="en-US"/>
        </w:rPr>
        <w:tab/>
      </w:r>
      <w:hyperlink r:id="rId8" w:history="1">
        <w:r w:rsidRPr="00355FDB">
          <w:rPr>
            <w:rStyle w:val="Hipervnculo"/>
            <w:lang w:val="en-US"/>
          </w:rPr>
          <w:t>http://www.lekti-ecriture.com/contrefeux/Le-nouvel-ordre-narratif.html</w:t>
        </w:r>
      </w:hyperlink>
    </w:p>
    <w:p w14:paraId="67B1BC72" w14:textId="77777777" w:rsidR="000A3E8B" w:rsidRPr="00F73B73" w:rsidRDefault="000A3E8B" w:rsidP="000A3E8B">
      <w:pPr>
        <w:rPr>
          <w:lang w:val="en-US"/>
        </w:rPr>
      </w:pPr>
      <w:r w:rsidRPr="00355FDB">
        <w:rPr>
          <w:lang w:val="en-US"/>
        </w:rPr>
        <w:tab/>
      </w:r>
      <w:r w:rsidRPr="00F73B73">
        <w:rPr>
          <w:lang w:val="en-US"/>
        </w:rPr>
        <w:t>2010</w:t>
      </w:r>
    </w:p>
    <w:p w14:paraId="289751E2" w14:textId="77777777" w:rsidR="000A3E8B" w:rsidRDefault="000A3E8B" w:rsidP="000A3E8B">
      <w:pPr>
        <w:rPr>
          <w:lang w:val="en-US"/>
        </w:rPr>
      </w:pPr>
    </w:p>
    <w:p w14:paraId="502D173A" w14:textId="77777777" w:rsidR="000A3E8B" w:rsidRDefault="000A3E8B" w:rsidP="000A3E8B">
      <w:pPr>
        <w:rPr>
          <w:lang w:val="en-US"/>
        </w:rPr>
      </w:pPr>
    </w:p>
    <w:p w14:paraId="6CE0FAE3" w14:textId="77777777" w:rsidR="000A3E8B" w:rsidRDefault="000A3E8B" w:rsidP="000A3E8B">
      <w:pPr>
        <w:rPr>
          <w:lang w:val="en-US"/>
        </w:rPr>
      </w:pPr>
    </w:p>
    <w:p w14:paraId="0E05C91C" w14:textId="77777777" w:rsidR="000A3E8B" w:rsidRDefault="000A3E8B" w:rsidP="000A3E8B">
      <w:pPr>
        <w:rPr>
          <w:lang w:val="en-US"/>
        </w:rPr>
      </w:pPr>
    </w:p>
    <w:p w14:paraId="30260210" w14:textId="77777777" w:rsidR="00AC47BF" w:rsidRDefault="00AC47BF" w:rsidP="000A3E8B">
      <w:pPr>
        <w:rPr>
          <w:lang w:val="en-US"/>
        </w:rPr>
      </w:pPr>
    </w:p>
    <w:p w14:paraId="0D333AAA" w14:textId="77777777" w:rsidR="00AC47BF" w:rsidRDefault="00AC47BF" w:rsidP="000A3E8B">
      <w:pPr>
        <w:rPr>
          <w:lang w:val="en-US"/>
        </w:rPr>
      </w:pPr>
    </w:p>
    <w:p w14:paraId="17FA4EFB" w14:textId="77777777" w:rsidR="00AC47BF" w:rsidRDefault="00AC47BF" w:rsidP="000A3E8B">
      <w:pPr>
        <w:rPr>
          <w:lang w:val="en-US"/>
        </w:rPr>
      </w:pPr>
    </w:p>
    <w:p w14:paraId="45EBD8C0" w14:textId="42C36AE1" w:rsidR="00AC47BF" w:rsidRDefault="00AC47BF" w:rsidP="000A3E8B">
      <w:pPr>
        <w:rPr>
          <w:b/>
          <w:bCs/>
          <w:lang w:val="en-US"/>
        </w:rPr>
      </w:pPr>
      <w:r>
        <w:rPr>
          <w:b/>
          <w:bCs/>
          <w:lang w:val="en-US"/>
        </w:rPr>
        <w:t>Projects (National, Institutional)</w:t>
      </w:r>
    </w:p>
    <w:p w14:paraId="2D26D0B6" w14:textId="77777777" w:rsidR="00AC47BF" w:rsidRDefault="00AC47BF" w:rsidP="000A3E8B">
      <w:pPr>
        <w:rPr>
          <w:b/>
          <w:bCs/>
          <w:lang w:val="en-US"/>
        </w:rPr>
      </w:pPr>
    </w:p>
    <w:p w14:paraId="20BA2C85" w14:textId="77777777" w:rsidR="00AC47BF" w:rsidRPr="00527EB0" w:rsidRDefault="00AC47BF" w:rsidP="00AC47BF">
      <w:pPr>
        <w:rPr>
          <w:szCs w:val="28"/>
          <w:lang w:val="en-US" w:eastAsia="en-US"/>
        </w:rPr>
      </w:pPr>
      <w:r>
        <w:rPr>
          <w:szCs w:val="28"/>
          <w:lang w:val="en-US" w:eastAsia="en-US"/>
        </w:rPr>
        <w:t xml:space="preserve">Taylor, Alan. "The Secret City." </w:t>
      </w:r>
      <w:r>
        <w:rPr>
          <w:i/>
          <w:iCs/>
          <w:szCs w:val="28"/>
          <w:lang w:val="en-US" w:eastAsia="en-US"/>
        </w:rPr>
        <w:t>Atlantic</w:t>
      </w:r>
      <w:r>
        <w:rPr>
          <w:szCs w:val="28"/>
          <w:lang w:val="en-US" w:eastAsia="en-US"/>
        </w:rPr>
        <w:t xml:space="preserve"> 25 June 2012.* </w:t>
      </w:r>
      <w:r w:rsidRPr="00527EB0">
        <w:rPr>
          <w:szCs w:val="28"/>
          <w:lang w:val="en-US" w:eastAsia="en-US"/>
        </w:rPr>
        <w:t>(Oak Ridge</w:t>
      </w:r>
      <w:r>
        <w:rPr>
          <w:szCs w:val="28"/>
          <w:lang w:val="en-US" w:eastAsia="en-US"/>
        </w:rPr>
        <w:t>, Tennessee</w:t>
      </w:r>
      <w:r w:rsidRPr="00527EB0">
        <w:rPr>
          <w:szCs w:val="28"/>
          <w:lang w:val="en-US" w:eastAsia="en-US"/>
        </w:rPr>
        <w:t>)</w:t>
      </w:r>
    </w:p>
    <w:p w14:paraId="214AAD4E" w14:textId="77777777" w:rsidR="00AC47BF" w:rsidRPr="00527EB0" w:rsidRDefault="00AC47BF" w:rsidP="00AC47BF">
      <w:pPr>
        <w:ind w:left="709" w:hanging="1"/>
        <w:rPr>
          <w:szCs w:val="28"/>
          <w:lang w:val="en-US" w:eastAsia="en-US"/>
        </w:rPr>
      </w:pPr>
      <w:hyperlink r:id="rId9" w:history="1">
        <w:r w:rsidRPr="00AC0C9F">
          <w:rPr>
            <w:rStyle w:val="Hipervnculo"/>
            <w:szCs w:val="28"/>
            <w:lang w:val="en-US" w:eastAsia="en-US"/>
          </w:rPr>
          <w:t>https://www.theatlantic.com/photo/2012/06/the-secret-city/100326</w:t>
        </w:r>
      </w:hyperlink>
    </w:p>
    <w:p w14:paraId="48E74BA6" w14:textId="77777777" w:rsidR="00AC47BF" w:rsidRDefault="00AC47BF" w:rsidP="00AC47BF">
      <w:pPr>
        <w:rPr>
          <w:szCs w:val="28"/>
          <w:lang w:val="en-US" w:eastAsia="en-US"/>
        </w:rPr>
      </w:pPr>
      <w:r>
        <w:rPr>
          <w:szCs w:val="28"/>
          <w:lang w:val="en-US" w:eastAsia="en-US"/>
        </w:rPr>
        <w:tab/>
        <w:t>2024</w:t>
      </w:r>
    </w:p>
    <w:p w14:paraId="3811DF8E" w14:textId="77777777" w:rsidR="00AC47BF" w:rsidRDefault="00AC47BF" w:rsidP="000A3E8B">
      <w:pPr>
        <w:rPr>
          <w:b/>
          <w:bCs/>
          <w:lang w:val="en-US"/>
        </w:rPr>
      </w:pPr>
    </w:p>
    <w:p w14:paraId="13A3C6EB" w14:textId="77777777" w:rsidR="00AC47BF" w:rsidRDefault="00AC47BF" w:rsidP="000A3E8B">
      <w:pPr>
        <w:rPr>
          <w:b/>
          <w:bCs/>
          <w:lang w:val="en-US"/>
        </w:rPr>
      </w:pPr>
    </w:p>
    <w:p w14:paraId="78802FE5" w14:textId="77777777" w:rsidR="00751A15" w:rsidRDefault="00751A15" w:rsidP="000A3E8B">
      <w:pPr>
        <w:rPr>
          <w:b/>
          <w:bCs/>
          <w:lang w:val="en-US"/>
        </w:rPr>
      </w:pPr>
    </w:p>
    <w:p w14:paraId="514E4C93" w14:textId="77777777" w:rsidR="00751A15" w:rsidRDefault="00751A15" w:rsidP="000A3E8B">
      <w:pPr>
        <w:rPr>
          <w:b/>
          <w:bCs/>
          <w:lang w:val="en-US"/>
        </w:rPr>
      </w:pPr>
    </w:p>
    <w:p w14:paraId="003B7CFB" w14:textId="06C58BEC" w:rsidR="00751A15" w:rsidRDefault="00751A15" w:rsidP="000A3E8B">
      <w:pPr>
        <w:rPr>
          <w:lang w:val="en-US"/>
        </w:rPr>
      </w:pPr>
      <w:r>
        <w:rPr>
          <w:lang w:val="en-US"/>
        </w:rPr>
        <w:t>Internet resources</w:t>
      </w:r>
    </w:p>
    <w:p w14:paraId="7DB2E34D" w14:textId="77777777" w:rsidR="00751A15" w:rsidRDefault="00751A15" w:rsidP="000A3E8B">
      <w:pPr>
        <w:rPr>
          <w:lang w:val="en-US"/>
        </w:rPr>
      </w:pPr>
    </w:p>
    <w:p w14:paraId="35F27F33" w14:textId="77777777" w:rsidR="00751A15" w:rsidRDefault="00751A15" w:rsidP="000A3E8B">
      <w:pPr>
        <w:rPr>
          <w:lang w:val="en-US"/>
        </w:rPr>
      </w:pPr>
    </w:p>
    <w:p w14:paraId="1DBBE7FB" w14:textId="77777777" w:rsidR="00751A15" w:rsidRPr="00C742E8" w:rsidRDefault="00751A15" w:rsidP="00751A15">
      <w:pPr>
        <w:rPr>
          <w:szCs w:val="28"/>
          <w:lang w:val="en-US" w:eastAsia="en-US"/>
        </w:rPr>
      </w:pPr>
      <w:r w:rsidRPr="00527EB0">
        <w:rPr>
          <w:i/>
          <w:iCs/>
          <w:szCs w:val="28"/>
          <w:lang w:val="en-US" w:eastAsia="en-US"/>
        </w:rPr>
        <w:t>Manhattan Project Voices.</w:t>
      </w:r>
      <w:r>
        <w:rPr>
          <w:i/>
          <w:iCs/>
          <w:szCs w:val="28"/>
          <w:lang w:val="en-US" w:eastAsia="en-US"/>
        </w:rPr>
        <w:t xml:space="preserve"> </w:t>
      </w:r>
      <w:r>
        <w:rPr>
          <w:szCs w:val="28"/>
          <w:lang w:val="en-US" w:eastAsia="en-US"/>
        </w:rPr>
        <w:t>(Atomic Heritage Foundation).</w:t>
      </w:r>
    </w:p>
    <w:p w14:paraId="4CBF5822" w14:textId="77777777" w:rsidR="00751A15" w:rsidRPr="00527EB0" w:rsidRDefault="00751A15" w:rsidP="00751A15">
      <w:pPr>
        <w:rPr>
          <w:szCs w:val="28"/>
          <w:lang w:val="en-US" w:eastAsia="en-US"/>
        </w:rPr>
      </w:pPr>
      <w:r w:rsidRPr="00527EB0">
        <w:rPr>
          <w:szCs w:val="28"/>
          <w:lang w:val="en-US" w:eastAsia="en-US"/>
        </w:rPr>
        <w:tab/>
      </w:r>
      <w:hyperlink r:id="rId10" w:history="1">
        <w:r w:rsidRPr="00527EB0">
          <w:rPr>
            <w:rStyle w:val="Hipervnculo"/>
            <w:szCs w:val="28"/>
            <w:lang w:val="en-US" w:eastAsia="en-US"/>
          </w:rPr>
          <w:t>https://www.manhattanprojectvoices.org</w:t>
        </w:r>
      </w:hyperlink>
    </w:p>
    <w:p w14:paraId="63A4E2EC" w14:textId="77777777" w:rsidR="00751A15" w:rsidRDefault="00751A15" w:rsidP="00751A15">
      <w:pPr>
        <w:rPr>
          <w:szCs w:val="28"/>
          <w:lang w:val="en-US" w:eastAsia="en-US"/>
        </w:rPr>
      </w:pPr>
      <w:r>
        <w:rPr>
          <w:szCs w:val="28"/>
          <w:lang w:val="en-US" w:eastAsia="en-US"/>
        </w:rPr>
        <w:tab/>
        <w:t>2024</w:t>
      </w:r>
    </w:p>
    <w:p w14:paraId="219CF6FC" w14:textId="77777777" w:rsidR="00751A15" w:rsidRDefault="00751A15" w:rsidP="000A3E8B">
      <w:pPr>
        <w:rPr>
          <w:lang w:val="en-US"/>
        </w:rPr>
      </w:pPr>
    </w:p>
    <w:p w14:paraId="24C618B4" w14:textId="77777777" w:rsidR="00751A15" w:rsidRDefault="00751A15" w:rsidP="000A3E8B">
      <w:pPr>
        <w:rPr>
          <w:lang w:val="en-US"/>
        </w:rPr>
      </w:pPr>
    </w:p>
    <w:p w14:paraId="674B9D2F" w14:textId="77777777" w:rsidR="00751A15" w:rsidRPr="00751A15" w:rsidRDefault="00751A15" w:rsidP="000A3E8B">
      <w:pPr>
        <w:rPr>
          <w:lang w:val="en-US"/>
        </w:rPr>
      </w:pPr>
    </w:p>
    <w:p w14:paraId="25B43E6A" w14:textId="77777777" w:rsidR="00AC47BF" w:rsidRDefault="00AC47BF" w:rsidP="000A3E8B">
      <w:pPr>
        <w:rPr>
          <w:b/>
          <w:bCs/>
          <w:lang w:val="en-US"/>
        </w:rPr>
      </w:pPr>
    </w:p>
    <w:p w14:paraId="222576E6" w14:textId="5F7F00EE" w:rsidR="00AC47BF" w:rsidRPr="00AC47BF" w:rsidRDefault="00AC47BF" w:rsidP="000A3E8B">
      <w:pPr>
        <w:rPr>
          <w:lang w:val="en-US"/>
        </w:rPr>
      </w:pPr>
      <w:r>
        <w:rPr>
          <w:lang w:val="en-US"/>
        </w:rPr>
        <w:t>See also Research Projects (Major research projects).</w:t>
      </w:r>
    </w:p>
    <w:p w14:paraId="4EFCB8F9" w14:textId="77777777" w:rsidR="00AC47BF" w:rsidRDefault="00AC47BF" w:rsidP="000A3E8B">
      <w:pPr>
        <w:rPr>
          <w:b/>
          <w:bCs/>
          <w:lang w:val="en-US"/>
        </w:rPr>
      </w:pPr>
    </w:p>
    <w:p w14:paraId="524187B5" w14:textId="77777777" w:rsidR="00AC47BF" w:rsidRDefault="00AC47BF" w:rsidP="000A3E8B">
      <w:pPr>
        <w:rPr>
          <w:b/>
          <w:bCs/>
          <w:lang w:val="en-US"/>
        </w:rPr>
      </w:pPr>
    </w:p>
    <w:p w14:paraId="17698522" w14:textId="77777777" w:rsidR="00AC47BF" w:rsidRPr="00AC47BF" w:rsidRDefault="00AC47BF" w:rsidP="000A3E8B">
      <w:pPr>
        <w:rPr>
          <w:b/>
          <w:bCs/>
          <w:lang w:val="en-US"/>
        </w:rPr>
      </w:pPr>
    </w:p>
    <w:p w14:paraId="30B279ED" w14:textId="77777777" w:rsidR="000A3E8B" w:rsidRPr="00667DD7" w:rsidRDefault="000A3E8B" w:rsidP="000A3E8B">
      <w:pPr>
        <w:rPr>
          <w:b/>
          <w:lang w:val="en-US"/>
        </w:rPr>
      </w:pPr>
    </w:p>
    <w:p w14:paraId="49FC503D" w14:textId="77777777" w:rsidR="000A3E8B" w:rsidRPr="00667DD7" w:rsidRDefault="000A3E8B" w:rsidP="000A3E8B">
      <w:pPr>
        <w:rPr>
          <w:b/>
          <w:lang w:val="en-US"/>
        </w:rPr>
      </w:pPr>
    </w:p>
    <w:p w14:paraId="6F9F1783" w14:textId="77777777" w:rsidR="000A3E8B" w:rsidRPr="00667DD7" w:rsidRDefault="000A3E8B" w:rsidP="000A3E8B">
      <w:pPr>
        <w:rPr>
          <w:lang w:val="en-US"/>
        </w:rPr>
      </w:pPr>
    </w:p>
    <w:p w14:paraId="4555F73F" w14:textId="72D6D981" w:rsidR="000A3E8B" w:rsidRPr="00355FDB" w:rsidRDefault="000A3E8B" w:rsidP="000A3E8B">
      <w:pPr>
        <w:rPr>
          <w:b/>
          <w:lang w:val="en-US"/>
        </w:rPr>
      </w:pPr>
      <w:r w:rsidRPr="00355FDB">
        <w:rPr>
          <w:b/>
          <w:lang w:val="en-US"/>
        </w:rPr>
        <w:t>Projects (private, personal, psychological</w:t>
      </w:r>
      <w:r>
        <w:rPr>
          <w:b/>
          <w:lang w:val="en-US"/>
        </w:rPr>
        <w:t xml:space="preserve"> life projects</w:t>
      </w:r>
      <w:r w:rsidRPr="00355FDB">
        <w:rPr>
          <w:b/>
          <w:lang w:val="en-US"/>
        </w:rPr>
        <w:t>)</w:t>
      </w:r>
    </w:p>
    <w:p w14:paraId="0DFB1311" w14:textId="77777777" w:rsidR="000A3E8B" w:rsidRPr="00355FDB" w:rsidRDefault="000A3E8B" w:rsidP="000A3E8B">
      <w:pPr>
        <w:rPr>
          <w:lang w:val="en-US"/>
        </w:rPr>
      </w:pPr>
    </w:p>
    <w:p w14:paraId="74172B38" w14:textId="77777777" w:rsidR="000A3E8B" w:rsidRPr="001438E1" w:rsidRDefault="000A3E8B" w:rsidP="000A3E8B">
      <w:pPr>
        <w:rPr>
          <w:lang w:val="en-US"/>
        </w:rPr>
      </w:pPr>
      <w:r>
        <w:t xml:space="preserve">Castilla del Pino, Carlos. "Proyecto y frustración (Un análisis de la condición actual del hombre en nuestra sociedad)." In Castilla del Pino, </w:t>
      </w:r>
      <w:r>
        <w:rPr>
          <w:i/>
        </w:rPr>
        <w:t xml:space="preserve">Dialéctica de la persona, dialéctica de la situación. </w:t>
      </w:r>
      <w:r w:rsidRPr="001438E1">
        <w:rPr>
          <w:iCs/>
          <w:lang w:val="en-US"/>
        </w:rPr>
        <w:t xml:space="preserve">Madrid: </w:t>
      </w:r>
      <w:r w:rsidRPr="001438E1">
        <w:rPr>
          <w:lang w:val="en-US"/>
        </w:rPr>
        <w:t>Ediciones Península, 1968. 59-76.*</w:t>
      </w:r>
    </w:p>
    <w:p w14:paraId="37E1FE74" w14:textId="77777777" w:rsidR="000A3E8B" w:rsidRPr="00355FDB" w:rsidRDefault="000A3E8B" w:rsidP="000A3E8B">
      <w:pPr>
        <w:rPr>
          <w:lang w:val="en-US"/>
        </w:rPr>
      </w:pPr>
      <w:r w:rsidRPr="00355FDB">
        <w:rPr>
          <w:lang w:val="en-US"/>
        </w:rPr>
        <w:t xml:space="preserve">Goodman, Nelson.  </w:t>
      </w:r>
      <w:r w:rsidRPr="00355FDB">
        <w:rPr>
          <w:i/>
          <w:lang w:val="en-US"/>
        </w:rPr>
        <w:t>Problems and Projects.</w:t>
      </w:r>
      <w:r w:rsidRPr="00355FDB">
        <w:rPr>
          <w:lang w:val="en-US"/>
        </w:rPr>
        <w:t xml:space="preserve">  New York: Bobbs-Merrill, 1972.</w:t>
      </w:r>
    </w:p>
    <w:p w14:paraId="73EB6C66" w14:textId="77777777" w:rsidR="000A3E8B" w:rsidRPr="00355FDB" w:rsidRDefault="000A3E8B" w:rsidP="000A3E8B">
      <w:pPr>
        <w:rPr>
          <w:lang w:val="en-US"/>
        </w:rPr>
      </w:pPr>
      <w:r w:rsidRPr="001438E1">
        <w:rPr>
          <w:lang w:val="es-ES"/>
        </w:rPr>
        <w:t xml:space="preserve">Laín Entralgo, Pedro. </w:t>
      </w:r>
      <w:r>
        <w:rPr>
          <w:i/>
        </w:rPr>
        <w:t>La espera y la esperanza: Historia y teoría del esperar humano.</w:t>
      </w:r>
      <w:r>
        <w:t xml:space="preserve"> </w:t>
      </w:r>
      <w:r w:rsidRPr="00355FDB">
        <w:rPr>
          <w:lang w:val="en-US"/>
        </w:rPr>
        <w:t>2nd ed. Madrid: Revista de Occidente, 1958.</w:t>
      </w:r>
    </w:p>
    <w:p w14:paraId="29AA711A" w14:textId="77777777" w:rsidR="000A3E8B" w:rsidRPr="00355FDB" w:rsidRDefault="000A3E8B" w:rsidP="000A3E8B">
      <w:pPr>
        <w:pStyle w:val="NormalWeb"/>
        <w:spacing w:before="0" w:beforeAutospacing="0" w:after="0" w:afterAutospacing="0"/>
        <w:ind w:left="709" w:hanging="709"/>
        <w:jc w:val="both"/>
        <w:rPr>
          <w:lang w:val="en-US"/>
        </w:rPr>
      </w:pPr>
      <w:r w:rsidRPr="00355FDB">
        <w:rPr>
          <w:lang w:val="en-US"/>
        </w:rPr>
        <w:t xml:space="preserve">Schütz, Alfred. "Choosing Among Projects of Action." In </w:t>
      </w:r>
      <w:r w:rsidRPr="00355FDB">
        <w:rPr>
          <w:i/>
          <w:lang w:val="en-US"/>
        </w:rPr>
        <w:t>Philosophy and Phenomenological Research</w:t>
      </w:r>
      <w:r w:rsidRPr="00355FDB">
        <w:rPr>
          <w:lang w:val="en-US"/>
        </w:rPr>
        <w:t xml:space="preserve"> 12 (1951): 161–84.</w:t>
      </w:r>
    </w:p>
    <w:p w14:paraId="0AC1C971" w14:textId="77777777" w:rsidR="000A3E8B" w:rsidRDefault="000A3E8B" w:rsidP="000A3E8B">
      <w:pPr>
        <w:ind w:left="709" w:hanging="709"/>
      </w:pPr>
      <w:r>
        <w:t xml:space="preserve">Vargas del Amo, Patricia. "Proyectos vitales de mujeres gitanas universitarias." </w:t>
      </w:r>
      <w:r>
        <w:rPr>
          <w:i/>
        </w:rPr>
        <w:t xml:space="preserve">Contextos Educativos </w:t>
      </w:r>
      <w:r>
        <w:t xml:space="preserve"> 21 (2018 - monograph issue on </w:t>
      </w:r>
      <w:r>
        <w:rPr>
          <w:i/>
        </w:rPr>
        <w:t>Género y Educación</w:t>
      </w:r>
      <w:r>
        <w:t>): 99-113.*</w:t>
      </w:r>
    </w:p>
    <w:p w14:paraId="4759A31B" w14:textId="77777777" w:rsidR="000A3E8B" w:rsidRDefault="000A3E8B" w:rsidP="000A3E8B">
      <w:r>
        <w:tab/>
      </w:r>
      <w:hyperlink r:id="rId11" w:history="1">
        <w:r w:rsidRPr="0068095B">
          <w:rPr>
            <w:rStyle w:val="Hipervnculo"/>
          </w:rPr>
          <w:t>http://doi.org/10.18172/con.3305</w:t>
        </w:r>
      </w:hyperlink>
    </w:p>
    <w:p w14:paraId="54D31F58" w14:textId="77777777" w:rsidR="000A3E8B" w:rsidRPr="00355FDB" w:rsidRDefault="000A3E8B" w:rsidP="000A3E8B">
      <w:pPr>
        <w:rPr>
          <w:lang w:val="en-US"/>
        </w:rPr>
      </w:pPr>
      <w:r>
        <w:tab/>
      </w:r>
      <w:r w:rsidRPr="00355FDB">
        <w:rPr>
          <w:lang w:val="en-US"/>
        </w:rPr>
        <w:t>2018</w:t>
      </w:r>
    </w:p>
    <w:p w14:paraId="42665952" w14:textId="77777777" w:rsidR="000A3E8B" w:rsidRPr="00355FDB" w:rsidRDefault="000A3E8B" w:rsidP="000A3E8B">
      <w:pPr>
        <w:pStyle w:val="NormalWeb"/>
        <w:spacing w:before="2" w:after="2"/>
        <w:ind w:left="709" w:hanging="709"/>
        <w:jc w:val="both"/>
        <w:rPr>
          <w:lang w:val="en-US"/>
        </w:rPr>
      </w:pPr>
    </w:p>
    <w:p w14:paraId="6B7D7D45" w14:textId="77777777" w:rsidR="000A3E8B" w:rsidRPr="00355FDB" w:rsidRDefault="000A3E8B" w:rsidP="000A3E8B">
      <w:pPr>
        <w:rPr>
          <w:lang w:val="en-US"/>
        </w:rPr>
      </w:pPr>
    </w:p>
    <w:p w14:paraId="483BC224" w14:textId="77777777" w:rsidR="000A3E8B" w:rsidRPr="00355FDB" w:rsidRDefault="000A3E8B" w:rsidP="000A3E8B">
      <w:pPr>
        <w:rPr>
          <w:lang w:val="en-US"/>
        </w:rPr>
      </w:pPr>
    </w:p>
    <w:p w14:paraId="3793C582" w14:textId="77777777" w:rsidR="000A3E8B" w:rsidRPr="00355FDB" w:rsidRDefault="000A3E8B" w:rsidP="000A3E8B">
      <w:pPr>
        <w:rPr>
          <w:lang w:val="en-US"/>
        </w:rPr>
      </w:pPr>
      <w:r w:rsidRPr="00355FDB">
        <w:rPr>
          <w:lang w:val="en-US"/>
        </w:rPr>
        <w:t>See also Plans.</w:t>
      </w:r>
    </w:p>
    <w:p w14:paraId="3B0CCB51" w14:textId="77777777" w:rsidR="000A3E8B" w:rsidRPr="00355FDB" w:rsidRDefault="000A3E8B" w:rsidP="000A3E8B">
      <w:pPr>
        <w:rPr>
          <w:lang w:val="en-US"/>
        </w:rPr>
      </w:pPr>
    </w:p>
    <w:p w14:paraId="74E0BA04" w14:textId="77777777" w:rsidR="000A3E8B" w:rsidRPr="00355FDB" w:rsidRDefault="000A3E8B" w:rsidP="000A3E8B">
      <w:pPr>
        <w:rPr>
          <w:lang w:val="en-US"/>
        </w:rPr>
      </w:pPr>
    </w:p>
    <w:p w14:paraId="6C4D1241" w14:textId="77777777" w:rsidR="000A3E8B" w:rsidRPr="00355FDB" w:rsidRDefault="000A3E8B" w:rsidP="000A3E8B">
      <w:pPr>
        <w:rPr>
          <w:lang w:val="en-US"/>
        </w:rPr>
      </w:pPr>
    </w:p>
    <w:p w14:paraId="63C2298B" w14:textId="77777777" w:rsidR="000A3E8B" w:rsidRPr="00355FDB" w:rsidRDefault="000A3E8B" w:rsidP="000A3E8B">
      <w:pPr>
        <w:rPr>
          <w:lang w:val="en-US"/>
        </w:rPr>
      </w:pPr>
    </w:p>
    <w:p w14:paraId="2AC0A2EC" w14:textId="77777777" w:rsidR="000A3E8B" w:rsidRPr="00355FDB" w:rsidRDefault="000A3E8B" w:rsidP="000A3E8B">
      <w:pPr>
        <w:rPr>
          <w:lang w:val="en-US"/>
        </w:rPr>
      </w:pPr>
    </w:p>
    <w:p w14:paraId="3B370104" w14:textId="77777777" w:rsidR="000A3E8B" w:rsidRPr="00355FDB" w:rsidRDefault="000A3E8B" w:rsidP="000A3E8B">
      <w:pPr>
        <w:rPr>
          <w:b/>
          <w:lang w:val="en-US"/>
        </w:rPr>
      </w:pPr>
      <w:r w:rsidRPr="00355FDB">
        <w:rPr>
          <w:b/>
          <w:lang w:val="en-US"/>
        </w:rPr>
        <w:t>Projects (public)</w:t>
      </w:r>
    </w:p>
    <w:p w14:paraId="482EC2A8" w14:textId="77777777" w:rsidR="000A3E8B" w:rsidRPr="00355FDB" w:rsidRDefault="000A3E8B" w:rsidP="000A3E8B">
      <w:pPr>
        <w:rPr>
          <w:b/>
          <w:lang w:val="en-US"/>
        </w:rPr>
      </w:pPr>
    </w:p>
    <w:p w14:paraId="44EE7675" w14:textId="77777777" w:rsidR="000A3E8B" w:rsidRPr="00355FDB" w:rsidRDefault="000A3E8B" w:rsidP="000A3E8B">
      <w:pPr>
        <w:rPr>
          <w:lang w:val="en-US"/>
        </w:rPr>
      </w:pPr>
      <w:r w:rsidRPr="00355FDB">
        <w:rPr>
          <w:lang w:val="en-US"/>
        </w:rPr>
        <w:t xml:space="preserve">Castoriadis, Cornelius. "II. Théorie et projet révolutionnaire." In Castoriadis, </w:t>
      </w:r>
      <w:r w:rsidRPr="00355FDB">
        <w:rPr>
          <w:i/>
          <w:lang w:val="en-US"/>
        </w:rPr>
        <w:t>L'Institution imaginaire de la société.</w:t>
      </w:r>
      <w:r w:rsidRPr="00355FDB">
        <w:rPr>
          <w:lang w:val="en-US"/>
        </w:rPr>
        <w:t xml:space="preserve"> Paris: Seuil, 1975. Rpt. (Points; Essais, 383). 1999. 105-70.* (1. Praxis et projet [Savoir et faire. Praxis et projet]; 2. Racines du projet révolutionnaire [Les racines sociales du projet révolutionnaire. Révolution et rationalisation. Révolution et totalité sociale. Racines subjectives du projet révolutionnaire. </w:t>
      </w:r>
      <w:r>
        <w:t xml:space="preserve">Logique du projet révolutionnaire]; 3. Autonomie et aliénation [Sens de l'autonomie. —l'Individu. Dimension sociale de l'autonomie. </w:t>
      </w:r>
      <w:r w:rsidRPr="00355FDB">
        <w:rPr>
          <w:lang w:val="en-US"/>
        </w:rPr>
        <w:t>L'hétéronomie instituée: l'aliénation comme phénomène social. Le 'communisme' dans son acception mythique]).</w:t>
      </w:r>
    </w:p>
    <w:p w14:paraId="0B432EAA" w14:textId="77777777" w:rsidR="000A3E8B" w:rsidRDefault="000A3E8B" w:rsidP="000A3E8B">
      <w:r w:rsidRPr="00355FDB">
        <w:rPr>
          <w:lang w:val="en-US"/>
        </w:rPr>
        <w:lastRenderedPageBreak/>
        <w:t xml:space="preserve">Defoe, Daniel. </w:t>
      </w:r>
      <w:r w:rsidRPr="00355FDB">
        <w:rPr>
          <w:i/>
          <w:lang w:val="en-US"/>
        </w:rPr>
        <w:t xml:space="preserve">An Essay upon Projects. </w:t>
      </w:r>
      <w:r>
        <w:t>1697.</w:t>
      </w:r>
    </w:p>
    <w:p w14:paraId="2B61E02A" w14:textId="77777777" w:rsidR="000A3E8B" w:rsidRPr="008A7543" w:rsidRDefault="000A3E8B" w:rsidP="000A3E8B">
      <w:pPr>
        <w:ind w:left="709" w:hanging="709"/>
      </w:pPr>
      <w:r>
        <w:rPr>
          <w:szCs w:val="28"/>
        </w:rPr>
        <w:t xml:space="preserve">Marina, José Antonio. </w:t>
      </w:r>
      <w:r>
        <w:rPr>
          <w:i/>
          <w:iCs/>
          <w:szCs w:val="28"/>
        </w:rPr>
        <w:t>Historia universal de las soluciones: En busca del talento público.</w:t>
      </w:r>
      <w:r>
        <w:rPr>
          <w:szCs w:val="28"/>
        </w:rPr>
        <w:t xml:space="preserve"> </w:t>
      </w:r>
      <w:r>
        <w:t>Barcelona: Ariel, 2024.</w:t>
      </w:r>
    </w:p>
    <w:p w14:paraId="64E16BC5" w14:textId="77777777" w:rsidR="000A3E8B" w:rsidRDefault="000A3E8B" w:rsidP="000A3E8B"/>
    <w:p w14:paraId="36F04D78" w14:textId="77777777" w:rsidR="000A3E8B" w:rsidRDefault="000A3E8B" w:rsidP="000A3E8B"/>
    <w:p w14:paraId="3BD8B376" w14:textId="77777777" w:rsidR="000A3E8B" w:rsidRDefault="000A3E8B" w:rsidP="000A3E8B"/>
    <w:p w14:paraId="0369788F" w14:textId="77777777" w:rsidR="000A3E8B" w:rsidRDefault="000A3E8B" w:rsidP="000A3E8B"/>
    <w:p w14:paraId="0042AC64" w14:textId="77777777" w:rsidR="000A3E8B" w:rsidRDefault="000A3E8B" w:rsidP="000A3E8B">
      <w:pPr>
        <w:rPr>
          <w:b/>
        </w:rPr>
      </w:pPr>
      <w:r>
        <w:rPr>
          <w:b/>
        </w:rPr>
        <w:t xml:space="preserve">Projects (Research) </w:t>
      </w:r>
    </w:p>
    <w:p w14:paraId="18DC32C6" w14:textId="77777777" w:rsidR="000A3E8B" w:rsidRDefault="000A3E8B" w:rsidP="000A3E8B">
      <w:pPr>
        <w:rPr>
          <w:b/>
        </w:rPr>
      </w:pPr>
    </w:p>
    <w:p w14:paraId="5294A37B" w14:textId="77777777" w:rsidR="000A3E8B" w:rsidRDefault="000A3E8B" w:rsidP="000A3E8B">
      <w:pPr>
        <w:rPr>
          <w:color w:val="000000"/>
        </w:rPr>
      </w:pPr>
      <w:r>
        <w:rPr>
          <w:color w:val="000000"/>
        </w:rPr>
        <w:t>Bermejo Barrera, José Carlos. "Evidencia e interpretación en el estudio del arte rupestre galaico: estrategias institucionales y retórica de la ciencia en un grupo de investigación arqueológica."</w:t>
      </w:r>
    </w:p>
    <w:p w14:paraId="2B508DD1" w14:textId="77777777" w:rsidR="000A3E8B" w:rsidRDefault="000A3E8B" w:rsidP="000A3E8B">
      <w:pPr>
        <w:rPr>
          <w:color w:val="000000"/>
        </w:rPr>
      </w:pPr>
      <w:r>
        <w:rPr>
          <w:color w:val="000000"/>
        </w:rPr>
        <w:tab/>
      </w:r>
      <w:hyperlink r:id="rId12" w:history="1">
        <w:r>
          <w:rPr>
            <w:rStyle w:val="Hipervnculo"/>
          </w:rPr>
          <w:t>http://firgoa.usc.es/drupal/node/34124</w:t>
        </w:r>
      </w:hyperlink>
    </w:p>
    <w:p w14:paraId="4C5D58B3" w14:textId="77777777" w:rsidR="000A3E8B" w:rsidRDefault="000A3E8B" w:rsidP="000A3E8B">
      <w:pPr>
        <w:rPr>
          <w:color w:val="000000"/>
        </w:rPr>
      </w:pPr>
      <w:r>
        <w:rPr>
          <w:color w:val="000000"/>
        </w:rPr>
        <w:tab/>
        <w:t>2007-02-07</w:t>
      </w:r>
    </w:p>
    <w:p w14:paraId="3420B9B3" w14:textId="77777777" w:rsidR="000A3E8B" w:rsidRPr="00355FDB" w:rsidRDefault="000A3E8B" w:rsidP="000A3E8B">
      <w:pPr>
        <w:rPr>
          <w:lang w:val="en-US"/>
        </w:rPr>
      </w:pPr>
      <w:r>
        <w:t xml:space="preserve">García Landa, José Ángel. "La Academia de Proyectistas." </w:t>
      </w:r>
      <w:r w:rsidRPr="00355FDB">
        <w:rPr>
          <w:lang w:val="en-US"/>
        </w:rPr>
        <w:t xml:space="preserve">In García Landa, </w:t>
      </w:r>
      <w:r w:rsidRPr="00355FDB">
        <w:rPr>
          <w:i/>
          <w:lang w:val="en-US"/>
        </w:rPr>
        <w:t>Vanity Fea</w:t>
      </w:r>
      <w:r w:rsidRPr="00355FDB">
        <w:rPr>
          <w:lang w:val="en-US"/>
        </w:rPr>
        <w:t xml:space="preserve"> 16 Dec. 2005:</w:t>
      </w:r>
    </w:p>
    <w:p w14:paraId="6680C65E" w14:textId="77777777" w:rsidR="000A3E8B" w:rsidRPr="00355FDB" w:rsidRDefault="000A3E8B" w:rsidP="000A3E8B">
      <w:pPr>
        <w:rPr>
          <w:lang w:val="en-US"/>
        </w:rPr>
      </w:pPr>
      <w:r w:rsidRPr="00355FDB">
        <w:rPr>
          <w:lang w:val="en-US"/>
        </w:rPr>
        <w:tab/>
      </w:r>
      <w:hyperlink r:id="rId13" w:history="1">
        <w:r w:rsidRPr="00355FDB">
          <w:rPr>
            <w:rStyle w:val="Hipervnculo"/>
            <w:lang w:val="en-US"/>
          </w:rPr>
          <w:t>http://garciala.blogia.com/2005/121602-la-academia-de-proyectistas.php</w:t>
        </w:r>
      </w:hyperlink>
    </w:p>
    <w:p w14:paraId="7546E2C8" w14:textId="77777777" w:rsidR="000A3E8B" w:rsidRDefault="000A3E8B" w:rsidP="000A3E8B">
      <w:r w:rsidRPr="00355FDB">
        <w:rPr>
          <w:lang w:val="en-US"/>
        </w:rPr>
        <w:tab/>
      </w:r>
      <w:r>
        <w:t>2005-12-29</w:t>
      </w:r>
    </w:p>
    <w:p w14:paraId="3B76FC4E" w14:textId="77777777" w:rsidR="000A3E8B" w:rsidRPr="00355FDB" w:rsidRDefault="000A3E8B" w:rsidP="000A3E8B">
      <w:pPr>
        <w:rPr>
          <w:lang w:val="en-US"/>
        </w:rPr>
      </w:pPr>
      <w:r>
        <w:t xml:space="preserve">_____. "Investigación en grupo (o tribu)." </w:t>
      </w:r>
      <w:r w:rsidRPr="00355FDB">
        <w:rPr>
          <w:lang w:val="en-US"/>
        </w:rPr>
        <w:t xml:space="preserve">In García Landa, </w:t>
      </w:r>
      <w:r w:rsidRPr="00355FDB">
        <w:rPr>
          <w:i/>
          <w:lang w:val="en-US"/>
        </w:rPr>
        <w:t>Vanity Fea</w:t>
      </w:r>
      <w:r w:rsidRPr="00355FDB">
        <w:rPr>
          <w:lang w:val="en-US"/>
        </w:rPr>
        <w:t xml:space="preserve"> 28 Sept. 2006.</w:t>
      </w:r>
    </w:p>
    <w:p w14:paraId="5EBA1A85" w14:textId="77777777" w:rsidR="000A3E8B" w:rsidRPr="00355FDB" w:rsidRDefault="000A3E8B" w:rsidP="000A3E8B">
      <w:pPr>
        <w:rPr>
          <w:color w:val="000000"/>
          <w:lang w:val="en-US"/>
        </w:rPr>
      </w:pPr>
      <w:r w:rsidRPr="00355FDB">
        <w:rPr>
          <w:lang w:val="en-US"/>
        </w:rPr>
        <w:tab/>
      </w:r>
      <w:hyperlink r:id="rId14" w:history="1">
        <w:r w:rsidRPr="00355FDB">
          <w:rPr>
            <w:rStyle w:val="Hipervnculo"/>
            <w:lang w:val="en-US"/>
          </w:rPr>
          <w:t>http://garciala.blogia.com/2006/092802-investigacion-en-grupo-o-tribu-.php</w:t>
        </w:r>
      </w:hyperlink>
    </w:p>
    <w:p w14:paraId="24984685" w14:textId="77777777" w:rsidR="000A3E8B" w:rsidRDefault="000A3E8B" w:rsidP="000A3E8B">
      <w:pPr>
        <w:rPr>
          <w:color w:val="000000"/>
        </w:rPr>
      </w:pPr>
      <w:r w:rsidRPr="00355FDB">
        <w:rPr>
          <w:color w:val="000000"/>
          <w:lang w:val="en-US"/>
        </w:rPr>
        <w:tab/>
      </w:r>
      <w:r>
        <w:rPr>
          <w:color w:val="000000"/>
        </w:rPr>
        <w:t>2006-09-29</w:t>
      </w:r>
    </w:p>
    <w:p w14:paraId="00D62CDE" w14:textId="77777777" w:rsidR="000A3E8B" w:rsidRDefault="000A3E8B" w:rsidP="000A3E8B">
      <w:r>
        <w:t xml:space="preserve">_____. "Investigación en grupo (o tribu)." </w:t>
      </w:r>
      <w:r>
        <w:rPr>
          <w:i/>
        </w:rPr>
        <w:t>Rincón de Opinión (Universidad de Zaragoza)</w:t>
      </w:r>
      <w:r>
        <w:t xml:space="preserve"> 28 Sept. 2006.*</w:t>
      </w:r>
    </w:p>
    <w:p w14:paraId="3383FE3E" w14:textId="77777777" w:rsidR="000A3E8B" w:rsidRDefault="000A3E8B" w:rsidP="000A3E8B">
      <w:r>
        <w:tab/>
      </w:r>
      <w:hyperlink r:id="rId15" w:history="1">
        <w:r>
          <w:rPr>
            <w:rStyle w:val="Hipervnculo"/>
          </w:rPr>
          <w:t>https://moncayo.unizar.es/unizara/rincondeopinion.nsf/91531bb17e416640c1256f100042fa19/077c0cf7f6b50461c12571f70038974a?OpenDocument</w:t>
        </w:r>
      </w:hyperlink>
    </w:p>
    <w:p w14:paraId="69BD4FD6" w14:textId="77777777" w:rsidR="000A3E8B" w:rsidRDefault="000A3E8B" w:rsidP="000A3E8B">
      <w:r>
        <w:tab/>
        <w:t>2009</w:t>
      </w:r>
    </w:p>
    <w:p w14:paraId="1EACBCBE" w14:textId="77777777" w:rsidR="000A3E8B" w:rsidRDefault="000A3E8B" w:rsidP="000A3E8B">
      <w:r>
        <w:t xml:space="preserve">_____. "Investigación en grupo (o tribu)." In </w:t>
      </w:r>
      <w:r>
        <w:rPr>
          <w:i/>
        </w:rPr>
        <w:t>Fírgoa: Universidade Pública</w:t>
      </w:r>
      <w:r>
        <w:t xml:space="preserve"> </w:t>
      </w:r>
    </w:p>
    <w:p w14:paraId="63D187C8" w14:textId="77777777" w:rsidR="000A3E8B" w:rsidRDefault="000A3E8B" w:rsidP="000A3E8B">
      <w:pPr>
        <w:rPr>
          <w:color w:val="000000"/>
        </w:rPr>
      </w:pPr>
      <w:r>
        <w:tab/>
      </w:r>
      <w:hyperlink r:id="rId16" w:history="1">
        <w:r>
          <w:rPr>
            <w:rStyle w:val="Hipervnculo"/>
          </w:rPr>
          <w:t>http://firgoa.usc.es/drupal/node/31588</w:t>
        </w:r>
      </w:hyperlink>
    </w:p>
    <w:p w14:paraId="7852FDC9" w14:textId="77777777" w:rsidR="000A3E8B" w:rsidRDefault="000A3E8B" w:rsidP="000A3E8B">
      <w:pPr>
        <w:rPr>
          <w:b/>
        </w:rPr>
      </w:pPr>
      <w:r>
        <w:rPr>
          <w:color w:val="000000"/>
        </w:rPr>
        <w:tab/>
        <w:t>2006-09-29</w:t>
      </w:r>
    </w:p>
    <w:p w14:paraId="22DF0B12" w14:textId="77777777" w:rsidR="000A3E8B" w:rsidRPr="00355FDB" w:rsidRDefault="000A3E8B" w:rsidP="000A3E8B">
      <w:pPr>
        <w:rPr>
          <w:lang w:val="en-US"/>
        </w:rPr>
      </w:pPr>
      <w:r w:rsidRPr="0094536C">
        <w:t xml:space="preserve">_____. "Grupos de investigación o de apoyo mutuo." </w:t>
      </w:r>
      <w:r w:rsidRPr="00355FDB">
        <w:rPr>
          <w:lang w:val="en-US"/>
        </w:rPr>
        <w:t xml:space="preserve">In García Landa, </w:t>
      </w:r>
      <w:r w:rsidRPr="00355FDB">
        <w:rPr>
          <w:i/>
          <w:lang w:val="en-US"/>
        </w:rPr>
        <w:t>Vanity Fea</w:t>
      </w:r>
      <w:r w:rsidRPr="00355FDB">
        <w:rPr>
          <w:lang w:val="en-US"/>
        </w:rPr>
        <w:t xml:space="preserve"> 30 June 2008.</w:t>
      </w:r>
    </w:p>
    <w:p w14:paraId="61B87F8A" w14:textId="77777777" w:rsidR="000A3E8B" w:rsidRPr="00355FDB" w:rsidRDefault="000A3E8B" w:rsidP="000A3E8B">
      <w:pPr>
        <w:rPr>
          <w:color w:val="333333"/>
          <w:lang w:val="en-US"/>
        </w:rPr>
      </w:pPr>
      <w:r w:rsidRPr="00355FDB">
        <w:rPr>
          <w:color w:val="333333"/>
          <w:lang w:val="en-US"/>
        </w:rPr>
        <w:tab/>
      </w:r>
      <w:hyperlink r:id="rId17" w:history="1">
        <w:r w:rsidRPr="00355FDB">
          <w:rPr>
            <w:rStyle w:val="Hipervnculo"/>
            <w:lang w:val="en-US"/>
          </w:rPr>
          <w:t>http://garciala.blogia.com/2008/063001-grupos-de-investigacion-o-de-apoyo-mutuo.php</w:t>
        </w:r>
      </w:hyperlink>
    </w:p>
    <w:p w14:paraId="7E01AE57" w14:textId="77777777" w:rsidR="000A3E8B" w:rsidRDefault="000A3E8B" w:rsidP="000A3E8B">
      <w:pPr>
        <w:rPr>
          <w:color w:val="333333"/>
        </w:rPr>
      </w:pPr>
      <w:r w:rsidRPr="00355FDB">
        <w:rPr>
          <w:color w:val="333333"/>
          <w:lang w:val="en-US"/>
        </w:rPr>
        <w:tab/>
      </w:r>
      <w:r>
        <w:rPr>
          <w:color w:val="333333"/>
        </w:rPr>
        <w:t>2008</w:t>
      </w:r>
    </w:p>
    <w:p w14:paraId="218A3E50" w14:textId="77777777" w:rsidR="000A3E8B" w:rsidRPr="00355FDB" w:rsidRDefault="000A3E8B" w:rsidP="000A3E8B">
      <w:pPr>
        <w:rPr>
          <w:lang w:val="en-US"/>
        </w:rPr>
      </w:pPr>
      <w:r>
        <w:t xml:space="preserve">_____. "Grupos de investigación o de apoyo mutuo (El Rectorado debe aclarar su obligatoriedad)." </w:t>
      </w:r>
      <w:r w:rsidRPr="00355FDB">
        <w:rPr>
          <w:i/>
          <w:lang w:val="en-US"/>
        </w:rPr>
        <w:t>Ibercampus (Vanity Fea)</w:t>
      </w:r>
      <w:r w:rsidRPr="00355FDB">
        <w:rPr>
          <w:lang w:val="en-US"/>
        </w:rPr>
        <w:t xml:space="preserve"> 12 March 2009.*</w:t>
      </w:r>
    </w:p>
    <w:p w14:paraId="4F853C88" w14:textId="77777777" w:rsidR="000A3E8B" w:rsidRPr="00355FDB" w:rsidRDefault="000A3E8B" w:rsidP="000A3E8B">
      <w:pPr>
        <w:rPr>
          <w:lang w:val="en-US"/>
        </w:rPr>
      </w:pPr>
      <w:r w:rsidRPr="00355FDB">
        <w:rPr>
          <w:lang w:val="en-US"/>
        </w:rPr>
        <w:tab/>
      </w:r>
      <w:hyperlink r:id="rId18" w:history="1">
        <w:r w:rsidRPr="00355FDB">
          <w:rPr>
            <w:rStyle w:val="Hipervnculo"/>
            <w:lang w:val="en-US"/>
          </w:rPr>
          <w:t>http://www.ibercampus.es/articulos.asp?idarticulo=9361</w:t>
        </w:r>
      </w:hyperlink>
    </w:p>
    <w:p w14:paraId="45701375" w14:textId="77777777" w:rsidR="000A3E8B" w:rsidRPr="00355FDB" w:rsidRDefault="000A3E8B" w:rsidP="000A3E8B">
      <w:pPr>
        <w:rPr>
          <w:lang w:val="en-US"/>
        </w:rPr>
      </w:pPr>
      <w:r w:rsidRPr="00355FDB">
        <w:rPr>
          <w:lang w:val="en-US"/>
        </w:rPr>
        <w:lastRenderedPageBreak/>
        <w:tab/>
        <w:t>2009</w:t>
      </w:r>
    </w:p>
    <w:p w14:paraId="77A7587A" w14:textId="77777777" w:rsidR="000A3E8B" w:rsidRPr="00355FDB" w:rsidRDefault="000A3E8B" w:rsidP="000A3E8B">
      <w:pPr>
        <w:rPr>
          <w:lang w:val="en-US"/>
        </w:rPr>
      </w:pPr>
      <w:r w:rsidRPr="00355FDB">
        <w:rPr>
          <w:lang w:val="en-US"/>
        </w:rPr>
        <w:t xml:space="preserve">_____. "Proyectitis." In García Landa, </w:t>
      </w:r>
      <w:r w:rsidRPr="00355FDB">
        <w:rPr>
          <w:i/>
          <w:lang w:val="en-US"/>
        </w:rPr>
        <w:t>Vanity Fea</w:t>
      </w:r>
      <w:r w:rsidRPr="00355FDB">
        <w:rPr>
          <w:lang w:val="en-US"/>
        </w:rPr>
        <w:t xml:space="preserve"> 20 Jan. 2012.*</w:t>
      </w:r>
    </w:p>
    <w:p w14:paraId="69FA2C84" w14:textId="77777777" w:rsidR="000A3E8B" w:rsidRPr="00355FDB" w:rsidRDefault="000A3E8B" w:rsidP="000A3E8B">
      <w:pPr>
        <w:rPr>
          <w:lang w:val="en-US"/>
        </w:rPr>
      </w:pPr>
      <w:r w:rsidRPr="00355FDB">
        <w:rPr>
          <w:lang w:val="en-US"/>
        </w:rPr>
        <w:tab/>
      </w:r>
      <w:hyperlink r:id="rId19" w:history="1">
        <w:r w:rsidRPr="00355FDB">
          <w:rPr>
            <w:rStyle w:val="Hipervnculo"/>
            <w:lang w:val="en-US"/>
          </w:rPr>
          <w:t>http://vanityfea.blogspot.com/2012/01/proyectitis.html</w:t>
        </w:r>
      </w:hyperlink>
    </w:p>
    <w:p w14:paraId="3D8AA8E2" w14:textId="77777777" w:rsidR="000A3E8B" w:rsidRPr="000A4E36" w:rsidRDefault="000A3E8B" w:rsidP="000A3E8B">
      <w:pPr>
        <w:rPr>
          <w:lang w:val="es-ES"/>
        </w:rPr>
      </w:pPr>
      <w:r w:rsidRPr="00355FDB">
        <w:rPr>
          <w:lang w:val="en-US"/>
        </w:rPr>
        <w:tab/>
      </w:r>
      <w:r w:rsidRPr="000A4E36">
        <w:rPr>
          <w:lang w:val="es-ES"/>
        </w:rPr>
        <w:t>2012</w:t>
      </w:r>
    </w:p>
    <w:p w14:paraId="0B7DB348" w14:textId="77777777" w:rsidR="000A3E8B" w:rsidRPr="000A4E36" w:rsidRDefault="000A3E8B" w:rsidP="000A3E8B">
      <w:pPr>
        <w:rPr>
          <w:b/>
          <w:lang w:val="es-ES"/>
        </w:rPr>
      </w:pPr>
    </w:p>
    <w:p w14:paraId="70538813" w14:textId="77777777" w:rsidR="000A3E8B" w:rsidRPr="000A4E36" w:rsidRDefault="000A3E8B" w:rsidP="000A3E8B">
      <w:pPr>
        <w:rPr>
          <w:b/>
          <w:lang w:val="es-ES"/>
        </w:rPr>
      </w:pPr>
    </w:p>
    <w:p w14:paraId="4F984693" w14:textId="77777777" w:rsidR="000A3E8B" w:rsidRPr="000A4E36" w:rsidRDefault="000A3E8B" w:rsidP="000A3E8B">
      <w:pPr>
        <w:rPr>
          <w:b/>
          <w:lang w:val="es-ES"/>
        </w:rPr>
      </w:pPr>
    </w:p>
    <w:p w14:paraId="1FD8510B" w14:textId="77777777" w:rsidR="000A3E8B" w:rsidRPr="000A4E36" w:rsidRDefault="000A3E8B" w:rsidP="000A3E8B">
      <w:pPr>
        <w:rPr>
          <w:bCs/>
          <w:lang w:val="es-ES"/>
        </w:rPr>
      </w:pPr>
      <w:r w:rsidRPr="000A4E36">
        <w:rPr>
          <w:bCs/>
          <w:lang w:val="es-ES"/>
        </w:rPr>
        <w:t>Video</w:t>
      </w:r>
    </w:p>
    <w:p w14:paraId="48A9CC17" w14:textId="77777777" w:rsidR="000A3E8B" w:rsidRPr="000A4E36" w:rsidRDefault="000A3E8B" w:rsidP="000A3E8B">
      <w:pPr>
        <w:rPr>
          <w:bCs/>
          <w:lang w:val="es-ES"/>
        </w:rPr>
      </w:pPr>
    </w:p>
    <w:p w14:paraId="350777EE" w14:textId="77777777" w:rsidR="000A3E8B" w:rsidRPr="000A4E36" w:rsidRDefault="000A3E8B" w:rsidP="000A3E8B">
      <w:pPr>
        <w:rPr>
          <w:bCs/>
          <w:lang w:val="es-ES"/>
        </w:rPr>
      </w:pPr>
    </w:p>
    <w:p w14:paraId="7A90BCAD" w14:textId="77777777" w:rsidR="000A3E8B" w:rsidRPr="00473889" w:rsidRDefault="000A3E8B" w:rsidP="000A3E8B">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1DA3232C" w14:textId="77777777" w:rsidR="000A3E8B" w:rsidRPr="00FE73D9" w:rsidRDefault="000A3E8B" w:rsidP="000A3E8B">
      <w:pPr>
        <w:ind w:hanging="1"/>
        <w:rPr>
          <w:lang w:val="en-US"/>
        </w:rPr>
      </w:pPr>
      <w:hyperlink r:id="rId20" w:history="1">
        <w:r w:rsidRPr="00FE73D9">
          <w:rPr>
            <w:rStyle w:val="Hipervnculo"/>
            <w:lang w:val="en-US"/>
          </w:rPr>
          <w:t>https://youtu.be/XJ--TY562So</w:t>
        </w:r>
      </w:hyperlink>
      <w:r w:rsidRPr="00FE73D9">
        <w:rPr>
          <w:color w:val="1D9BF0"/>
          <w:lang w:val="en-US"/>
        </w:rPr>
        <w:t xml:space="preserve"> </w:t>
      </w:r>
    </w:p>
    <w:p w14:paraId="16891F3C" w14:textId="77777777" w:rsidR="000A3E8B" w:rsidRDefault="000A3E8B" w:rsidP="000A3E8B">
      <w:pPr>
        <w:rPr>
          <w:lang w:val="en-US"/>
        </w:rPr>
      </w:pPr>
      <w:r w:rsidRPr="00FE73D9">
        <w:rPr>
          <w:lang w:val="en-US"/>
        </w:rPr>
        <w:tab/>
        <w:t>2024</w:t>
      </w:r>
    </w:p>
    <w:p w14:paraId="258008E1" w14:textId="77777777" w:rsidR="000A3E8B" w:rsidRPr="000A4E36" w:rsidRDefault="000A3E8B" w:rsidP="000A3E8B">
      <w:pPr>
        <w:rPr>
          <w:bCs/>
          <w:lang w:val="en-US"/>
        </w:rPr>
      </w:pPr>
    </w:p>
    <w:p w14:paraId="3BE16F8A" w14:textId="77777777" w:rsidR="000A3E8B" w:rsidRPr="00355FDB" w:rsidRDefault="000A3E8B" w:rsidP="000A3E8B">
      <w:pPr>
        <w:rPr>
          <w:b/>
          <w:lang w:val="en-US"/>
        </w:rPr>
      </w:pPr>
    </w:p>
    <w:p w14:paraId="5280C5C4" w14:textId="77777777" w:rsidR="000A3E8B" w:rsidRPr="00355FDB" w:rsidRDefault="000A3E8B" w:rsidP="000A3E8B">
      <w:pPr>
        <w:rPr>
          <w:lang w:val="en-US"/>
        </w:rPr>
      </w:pPr>
      <w:r w:rsidRPr="00355FDB">
        <w:rPr>
          <w:lang w:val="en-US"/>
        </w:rPr>
        <w:t>See also Research.</w:t>
      </w:r>
    </w:p>
    <w:p w14:paraId="312FD8BB" w14:textId="77777777" w:rsidR="000A3E8B" w:rsidRPr="00355FDB" w:rsidRDefault="000A3E8B" w:rsidP="000A3E8B">
      <w:pPr>
        <w:rPr>
          <w:b/>
          <w:lang w:val="en-US"/>
        </w:rPr>
      </w:pPr>
    </w:p>
    <w:p w14:paraId="139A4053" w14:textId="77777777" w:rsidR="000A3E8B" w:rsidRDefault="000A3E8B" w:rsidP="000A3E8B">
      <w:pPr>
        <w:rPr>
          <w:b/>
          <w:lang w:val="en-US"/>
        </w:rPr>
      </w:pPr>
    </w:p>
    <w:p w14:paraId="1FA26115" w14:textId="77777777" w:rsidR="000A3E8B" w:rsidRDefault="000A3E8B" w:rsidP="000A3E8B">
      <w:pPr>
        <w:rPr>
          <w:b/>
          <w:lang w:val="en-US"/>
        </w:rPr>
      </w:pPr>
    </w:p>
    <w:p w14:paraId="62B58A3C" w14:textId="77777777" w:rsidR="000A3E8B" w:rsidRDefault="000A3E8B" w:rsidP="000A3E8B">
      <w:pPr>
        <w:rPr>
          <w:lang w:val="en-US"/>
        </w:rPr>
      </w:pPr>
    </w:p>
    <w:p w14:paraId="1248FC02" w14:textId="77777777" w:rsidR="00E66945" w:rsidRPr="00D82DCF" w:rsidRDefault="00E66945" w:rsidP="003A4282">
      <w:pPr>
        <w:rPr>
          <w:b/>
          <w:bCs/>
          <w:szCs w:val="28"/>
          <w:lang w:val="es-ES"/>
        </w:rPr>
      </w:pPr>
    </w:p>
    <w:sectPr w:rsidR="00E66945" w:rsidRPr="00D82DCF"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0E1C"/>
    <w:rsid w:val="000150F4"/>
    <w:rsid w:val="00023935"/>
    <w:rsid w:val="00027F29"/>
    <w:rsid w:val="00034179"/>
    <w:rsid w:val="000349AD"/>
    <w:rsid w:val="0004553F"/>
    <w:rsid w:val="000507A4"/>
    <w:rsid w:val="000520F4"/>
    <w:rsid w:val="00055987"/>
    <w:rsid w:val="000568FD"/>
    <w:rsid w:val="00062D7A"/>
    <w:rsid w:val="00063421"/>
    <w:rsid w:val="00071B76"/>
    <w:rsid w:val="00071E4A"/>
    <w:rsid w:val="00092089"/>
    <w:rsid w:val="000A3E8B"/>
    <w:rsid w:val="000B1D66"/>
    <w:rsid w:val="000D229B"/>
    <w:rsid w:val="000E0562"/>
    <w:rsid w:val="000E13BE"/>
    <w:rsid w:val="000E22CC"/>
    <w:rsid w:val="000E7615"/>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4301"/>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337F"/>
    <w:rsid w:val="00740DEB"/>
    <w:rsid w:val="00743ED1"/>
    <w:rsid w:val="00747C79"/>
    <w:rsid w:val="00747CC1"/>
    <w:rsid w:val="00751A15"/>
    <w:rsid w:val="00755133"/>
    <w:rsid w:val="00756BEF"/>
    <w:rsid w:val="0076285E"/>
    <w:rsid w:val="00763FE6"/>
    <w:rsid w:val="00764102"/>
    <w:rsid w:val="00767161"/>
    <w:rsid w:val="007730F8"/>
    <w:rsid w:val="00783CFF"/>
    <w:rsid w:val="00783F98"/>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1789"/>
    <w:rsid w:val="009E7748"/>
    <w:rsid w:val="009F0DDF"/>
    <w:rsid w:val="009F49C8"/>
    <w:rsid w:val="00A0783C"/>
    <w:rsid w:val="00A12C34"/>
    <w:rsid w:val="00A14802"/>
    <w:rsid w:val="00A212E1"/>
    <w:rsid w:val="00A452AA"/>
    <w:rsid w:val="00A46AEA"/>
    <w:rsid w:val="00A5087A"/>
    <w:rsid w:val="00A62CF0"/>
    <w:rsid w:val="00A63B48"/>
    <w:rsid w:val="00A64A97"/>
    <w:rsid w:val="00A70E50"/>
    <w:rsid w:val="00A77FF5"/>
    <w:rsid w:val="00A81BC2"/>
    <w:rsid w:val="00A85E85"/>
    <w:rsid w:val="00A865E9"/>
    <w:rsid w:val="00A932ED"/>
    <w:rsid w:val="00AA25E6"/>
    <w:rsid w:val="00AA4098"/>
    <w:rsid w:val="00AA7642"/>
    <w:rsid w:val="00AB08E0"/>
    <w:rsid w:val="00AB1DBD"/>
    <w:rsid w:val="00AC149A"/>
    <w:rsid w:val="00AC47BF"/>
    <w:rsid w:val="00AD105D"/>
    <w:rsid w:val="00AD2E3E"/>
    <w:rsid w:val="00AE0394"/>
    <w:rsid w:val="00AE0BD8"/>
    <w:rsid w:val="00AE28F2"/>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ti-ecriture.com/contrefeux/Le-nouvel-ordre-narratif.html" TargetMode="External"/><Relationship Id="rId13" Type="http://schemas.openxmlformats.org/officeDocument/2006/relationships/hyperlink" Target="http://garciala.blogia.com/2005/121602-la-academia-de-proyectistas.php" TargetMode="External"/><Relationship Id="rId18" Type="http://schemas.openxmlformats.org/officeDocument/2006/relationships/hyperlink" Target="http://www.ibercampus.es/articulos.asp?idarticulo=936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firgoa.usc.es/drupal/node/24309" TargetMode="External"/><Relationship Id="rId12" Type="http://schemas.openxmlformats.org/officeDocument/2006/relationships/hyperlink" Target="http://firgoa.usc.es/drupal/node/34124" TargetMode="External"/><Relationship Id="rId17" Type="http://schemas.openxmlformats.org/officeDocument/2006/relationships/hyperlink" Target="http://garciala.blogia.com/2008/063001-grupos-de-investigacion-o-de-apoyo-mutuo.php" TargetMode="External"/><Relationship Id="rId2" Type="http://schemas.openxmlformats.org/officeDocument/2006/relationships/styles" Target="styles.xml"/><Relationship Id="rId16" Type="http://schemas.openxmlformats.org/officeDocument/2006/relationships/hyperlink" Target="http://firgoa.usc.es/drupal/node/31588" TargetMode="External"/><Relationship Id="rId20" Type="http://schemas.openxmlformats.org/officeDocument/2006/relationships/hyperlink" Target="https://youtu.be/XJ--TY562So" TargetMode="External"/><Relationship Id="rId1" Type="http://schemas.openxmlformats.org/officeDocument/2006/relationships/numbering" Target="numbering.xml"/><Relationship Id="rId6" Type="http://schemas.openxmlformats.org/officeDocument/2006/relationships/hyperlink" Target="http://garciala.blogia.com/2005/121602-la-academia-de-proyectistas.php" TargetMode="External"/><Relationship Id="rId11" Type="http://schemas.openxmlformats.org/officeDocument/2006/relationships/hyperlink" Target="http://doi.org/10.18172/con.3305" TargetMode="External"/><Relationship Id="rId5" Type="http://schemas.openxmlformats.org/officeDocument/2006/relationships/hyperlink" Target="http://bit.ly/abibliog" TargetMode="External"/><Relationship Id="rId15" Type="http://schemas.openxmlformats.org/officeDocument/2006/relationships/hyperlink" Target="https://moncayo.unizar.es/unizara/rincondeopinion.nsf/91531bb17e416640c1256f100042fa19/077c0cf7f6b50461c12571f70038974a?OpenDocument" TargetMode="External"/><Relationship Id="rId10" Type="http://schemas.openxmlformats.org/officeDocument/2006/relationships/hyperlink" Target="https://www.manhattanprojectvoices.org" TargetMode="External"/><Relationship Id="rId19" Type="http://schemas.openxmlformats.org/officeDocument/2006/relationships/hyperlink" Target="http://vanityfea.blogspot.com/2012/01/proyectitis.html" TargetMode="External"/><Relationship Id="rId4" Type="http://schemas.openxmlformats.org/officeDocument/2006/relationships/webSettings" Target="webSettings.xml"/><Relationship Id="rId9" Type="http://schemas.openxmlformats.org/officeDocument/2006/relationships/hyperlink" Target="https://www.theatlantic.com/photo/2012/06/the-secret-city/100326" TargetMode="External"/><Relationship Id="rId14" Type="http://schemas.openxmlformats.org/officeDocument/2006/relationships/hyperlink" Target="http://garciala.blogia.com/2006/092802-investigacion-en-grupo-o-tribu-.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1100</Words>
  <Characters>6056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7142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cp:revision>
  <dcterms:created xsi:type="dcterms:W3CDTF">2024-07-31T09:11:00Z</dcterms:created>
  <dcterms:modified xsi:type="dcterms:W3CDTF">2024-10-07T19:29:00Z</dcterms:modified>
</cp:coreProperties>
</file>