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F4019" w14:textId="77777777" w:rsidR="00E457D0" w:rsidRPr="00213AF0" w:rsidRDefault="00E457D0" w:rsidP="00E457D0">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7FACAFD" w14:textId="77777777" w:rsidR="00E457D0" w:rsidRDefault="00E457D0" w:rsidP="00E457D0">
      <w:pPr>
        <w:jc w:val="center"/>
        <w:rPr>
          <w:smallCaps/>
          <w:sz w:val="24"/>
          <w:lang w:val="en-US"/>
        </w:rPr>
      </w:pPr>
      <w:r w:rsidRPr="00213AF0">
        <w:rPr>
          <w:smallCaps/>
          <w:sz w:val="24"/>
          <w:lang w:val="en-US"/>
        </w:rPr>
        <w:t>A Bibliography of Literary Theory, Criticism and Philology</w:t>
      </w:r>
    </w:p>
    <w:p w14:paraId="3B49FF76" w14:textId="77777777" w:rsidR="00E457D0" w:rsidRPr="0018683B" w:rsidRDefault="007273FC" w:rsidP="00E457D0">
      <w:pPr>
        <w:jc w:val="center"/>
        <w:rPr>
          <w:sz w:val="24"/>
          <w:lang w:val="es-ES"/>
        </w:rPr>
      </w:pPr>
      <w:hyperlink r:id="rId4" w:history="1">
        <w:r w:rsidR="00E457D0" w:rsidRPr="002B3EEA">
          <w:rPr>
            <w:rStyle w:val="Hipervnculo"/>
            <w:sz w:val="24"/>
            <w:lang w:val="es-ES"/>
          </w:rPr>
          <w:t>http://bit.ly/abibliog</w:t>
        </w:r>
      </w:hyperlink>
      <w:r w:rsidR="00E457D0">
        <w:rPr>
          <w:sz w:val="24"/>
          <w:lang w:val="es-ES"/>
        </w:rPr>
        <w:t xml:space="preserve"> </w:t>
      </w:r>
    </w:p>
    <w:p w14:paraId="20DA2A82" w14:textId="77777777" w:rsidR="00E457D0" w:rsidRPr="00726328" w:rsidRDefault="00E457D0" w:rsidP="00E457D0">
      <w:pPr>
        <w:ind w:right="-1"/>
        <w:jc w:val="center"/>
        <w:rPr>
          <w:sz w:val="24"/>
          <w:lang w:val="es-ES"/>
        </w:rPr>
      </w:pPr>
      <w:r w:rsidRPr="00726328">
        <w:rPr>
          <w:sz w:val="24"/>
          <w:lang w:val="es-ES"/>
        </w:rPr>
        <w:t xml:space="preserve">by José Ángel </w:t>
      </w:r>
      <w:r w:rsidRPr="00726328">
        <w:rPr>
          <w:smallCaps/>
          <w:sz w:val="24"/>
          <w:lang w:val="es-ES"/>
        </w:rPr>
        <w:t>García Landa</w:t>
      </w:r>
    </w:p>
    <w:p w14:paraId="6C9D927E" w14:textId="77777777" w:rsidR="00E457D0" w:rsidRPr="006F2464" w:rsidRDefault="00E457D0" w:rsidP="00E457D0">
      <w:pPr>
        <w:tabs>
          <w:tab w:val="left" w:pos="2835"/>
        </w:tabs>
        <w:ind w:right="-1"/>
        <w:jc w:val="center"/>
        <w:rPr>
          <w:sz w:val="24"/>
          <w:lang w:val="en-US"/>
        </w:rPr>
      </w:pPr>
      <w:r w:rsidRPr="006F2464">
        <w:rPr>
          <w:sz w:val="24"/>
          <w:lang w:val="en-US"/>
        </w:rPr>
        <w:t>(University of Zaragoza, Spain)</w:t>
      </w:r>
    </w:p>
    <w:p w14:paraId="7409E0BC" w14:textId="77777777" w:rsidR="00E457D0" w:rsidRPr="006F2464" w:rsidRDefault="00E457D0" w:rsidP="00E457D0">
      <w:pPr>
        <w:jc w:val="center"/>
        <w:rPr>
          <w:lang w:val="en-US"/>
        </w:rPr>
      </w:pPr>
    </w:p>
    <w:bookmarkEnd w:id="0"/>
    <w:bookmarkEnd w:id="1"/>
    <w:p w14:paraId="39FF7AF7" w14:textId="77777777" w:rsidR="00E457D0" w:rsidRPr="006F2464" w:rsidRDefault="00E457D0" w:rsidP="00E457D0">
      <w:pPr>
        <w:ind w:left="0" w:firstLine="0"/>
        <w:jc w:val="center"/>
        <w:rPr>
          <w:color w:val="000000"/>
          <w:lang w:val="en-US"/>
        </w:rPr>
      </w:pPr>
    </w:p>
    <w:p w14:paraId="52803EC2" w14:textId="77777777" w:rsidR="00D854BE" w:rsidRPr="005810C0" w:rsidRDefault="00D854BE" w:rsidP="00D854BE">
      <w:pPr>
        <w:pStyle w:val="Ttulo1"/>
        <w:rPr>
          <w:rFonts w:ascii="Times" w:hAnsi="Times"/>
          <w:smallCaps/>
          <w:sz w:val="36"/>
          <w:lang w:val="en-US"/>
        </w:rPr>
      </w:pPr>
      <w:r w:rsidRPr="005810C0">
        <w:rPr>
          <w:rFonts w:ascii="Times" w:hAnsi="Times"/>
          <w:smallCaps/>
          <w:sz w:val="36"/>
          <w:lang w:val="en-US"/>
        </w:rPr>
        <w:t>Teenagers</w:t>
      </w:r>
    </w:p>
    <w:p w14:paraId="1CF48640" w14:textId="77777777" w:rsidR="00D854BE" w:rsidRPr="005810C0" w:rsidRDefault="00D854BE">
      <w:pPr>
        <w:rPr>
          <w:b/>
          <w:lang w:val="en-US"/>
        </w:rPr>
      </w:pPr>
    </w:p>
    <w:p w14:paraId="6BCEFCB2" w14:textId="77777777" w:rsidR="00D854BE" w:rsidRPr="005810C0" w:rsidRDefault="00D854BE">
      <w:pPr>
        <w:rPr>
          <w:b/>
          <w:lang w:val="en-US"/>
        </w:rPr>
      </w:pPr>
    </w:p>
    <w:p w14:paraId="7EC12262" w14:textId="77777777" w:rsidR="00D854BE" w:rsidRPr="005810C0" w:rsidRDefault="00D854BE">
      <w:pPr>
        <w:rPr>
          <w:lang w:val="en-US"/>
        </w:rPr>
      </w:pPr>
      <w:r w:rsidRPr="005810C0">
        <w:rPr>
          <w:lang w:val="en-US"/>
        </w:rPr>
        <w:t xml:space="preserve">Abbott, Franklin, ed. </w:t>
      </w:r>
      <w:r w:rsidRPr="005810C0">
        <w:rPr>
          <w:i/>
          <w:lang w:val="en-US"/>
        </w:rPr>
        <w:t>Boyhood, Growing Up Male: A Multicultural Anthology.</w:t>
      </w:r>
      <w:r w:rsidRPr="005810C0">
        <w:rPr>
          <w:lang w:val="en-US"/>
        </w:rPr>
        <w:t xml:space="preserve"> U of Wisconsin P, dist. Eurospan, 1998.</w:t>
      </w:r>
    </w:p>
    <w:p w14:paraId="52511531" w14:textId="77777777" w:rsidR="00D854BE" w:rsidRPr="005810C0" w:rsidRDefault="00D854BE">
      <w:pPr>
        <w:ind w:left="709" w:hanging="709"/>
        <w:rPr>
          <w:lang w:val="en-US"/>
        </w:rPr>
      </w:pPr>
      <w:r w:rsidRPr="005810C0">
        <w:rPr>
          <w:lang w:val="en-US"/>
        </w:rPr>
        <w:t xml:space="preserve">boyd, danah. "Why Youth (Heart) Social Network Sites: The role of Networked Publics in Teenage Social Life." In </w:t>
      </w:r>
      <w:r w:rsidRPr="005810C0">
        <w:rPr>
          <w:i/>
          <w:lang w:val="en-US"/>
        </w:rPr>
        <w:t>Youth, Identity, and Digital Media.</w:t>
      </w:r>
      <w:r w:rsidRPr="005810C0">
        <w:rPr>
          <w:lang w:val="en-US"/>
        </w:rPr>
        <w:t xml:space="preserve"> Ed. David Buckingham. Cambridge (MA): MIT Press, 2007.</w:t>
      </w:r>
    </w:p>
    <w:p w14:paraId="0BA6E1EE" w14:textId="77777777" w:rsidR="00D854BE" w:rsidRDefault="00D854BE">
      <w:pPr>
        <w:rPr>
          <w:i/>
        </w:rPr>
      </w:pPr>
      <w:r>
        <w:t xml:space="preserve">Debesse. </w:t>
      </w:r>
      <w:r>
        <w:rPr>
          <w:i/>
        </w:rPr>
        <w:t>La Crise d'originalité juvénile.</w:t>
      </w:r>
    </w:p>
    <w:p w14:paraId="1C3614DF" w14:textId="77777777" w:rsidR="00D854BE" w:rsidRDefault="00D854BE">
      <w:r>
        <w:t xml:space="preserve">Deleyto, Celestino. "El </w:t>
      </w:r>
      <w:r>
        <w:rPr>
          <w:i/>
        </w:rPr>
        <w:t xml:space="preserve">teenpic: </w:t>
      </w:r>
      <w:r>
        <w:t xml:space="preserve">rebeldía, nostalgia y heterogeneidad." In </w:t>
      </w:r>
      <w:r>
        <w:rPr>
          <w:i/>
        </w:rPr>
        <w:t>Dentro y fuera de Hollywood: La tradición independiente en el cine americano.</w:t>
      </w:r>
      <w:r>
        <w:t xml:space="preserve"> Ed. Roberto Cueto and Antonio Weinrichter. Valencia: Festival de Cine de Gijón, 2004. 145-56.</w:t>
      </w:r>
    </w:p>
    <w:p w14:paraId="61CB6555" w14:textId="77777777" w:rsidR="00D854BE" w:rsidRPr="005810C0" w:rsidRDefault="00D854BE">
      <w:pPr>
        <w:rPr>
          <w:lang w:val="en-US"/>
        </w:rPr>
      </w:pPr>
      <w:r>
        <w:t xml:space="preserve">Díaz Martínez, Capitolina. </w:t>
      </w:r>
      <w:r>
        <w:rPr>
          <w:i/>
        </w:rPr>
        <w:t>El presente de su futuro: Modelos de autopercepción y de vida entre los adolescentes españoles.</w:t>
      </w:r>
      <w:r>
        <w:t xml:space="preserve"> </w:t>
      </w:r>
      <w:r w:rsidRPr="005810C0">
        <w:rPr>
          <w:lang w:val="en-US"/>
        </w:rPr>
        <w:t>Madrid: Siglo XXI, 1996.</w:t>
      </w:r>
    </w:p>
    <w:p w14:paraId="52FB622B" w14:textId="77777777" w:rsidR="00D854BE" w:rsidRPr="005810C0" w:rsidRDefault="00D854BE">
      <w:pPr>
        <w:rPr>
          <w:lang w:val="en-US"/>
        </w:rPr>
      </w:pPr>
      <w:r w:rsidRPr="005810C0">
        <w:rPr>
          <w:lang w:val="en-US"/>
        </w:rPr>
        <w:t xml:space="preserve">Eckert, Penelope. </w:t>
      </w:r>
      <w:r w:rsidRPr="005810C0">
        <w:rPr>
          <w:i/>
          <w:lang w:val="en-US"/>
        </w:rPr>
        <w:t>Jacks and Burnouts: Social Identity in the High School.</w:t>
      </w:r>
      <w:r w:rsidRPr="005810C0">
        <w:rPr>
          <w:lang w:val="en-US"/>
        </w:rPr>
        <w:t xml:space="preserve"> 1989.</w:t>
      </w:r>
    </w:p>
    <w:p w14:paraId="10F1E1DE" w14:textId="77777777" w:rsidR="00D854BE" w:rsidRPr="005810C0" w:rsidRDefault="00D854BE">
      <w:pPr>
        <w:rPr>
          <w:lang w:val="en-US"/>
        </w:rPr>
      </w:pPr>
      <w:r w:rsidRPr="005810C0">
        <w:rPr>
          <w:lang w:val="en-US"/>
        </w:rPr>
        <w:t xml:space="preserve">Ephron, Delia. </w:t>
      </w:r>
      <w:r w:rsidRPr="005810C0">
        <w:rPr>
          <w:i/>
          <w:lang w:val="en-US"/>
        </w:rPr>
        <w:t xml:space="preserve">Tchao l'enfance, craignons l'amour. </w:t>
      </w:r>
      <w:r w:rsidRPr="005810C0">
        <w:rPr>
          <w:lang w:val="en-US"/>
        </w:rPr>
        <w:t>(Point-virgule). Paris: Seuil.</w:t>
      </w:r>
    </w:p>
    <w:p w14:paraId="2A72B7C0" w14:textId="77777777" w:rsidR="00D854BE" w:rsidRDefault="00D854BE">
      <w:pPr>
        <w:rPr>
          <w:i/>
        </w:rPr>
      </w:pPr>
      <w:r>
        <w:t xml:space="preserve">Évard, Marguerite. </w:t>
      </w:r>
      <w:r>
        <w:rPr>
          <w:i/>
        </w:rPr>
        <w:t>L'Adolescente.</w:t>
      </w:r>
    </w:p>
    <w:p w14:paraId="0DFFF9C6" w14:textId="77777777" w:rsidR="00D854BE" w:rsidRDefault="00D854BE">
      <w:r>
        <w:t xml:space="preserve">Freud, Sigmund. "Zur Psychologie des Gymnasiasten." 1914. </w:t>
      </w:r>
    </w:p>
    <w:p w14:paraId="301DDD2C" w14:textId="77777777" w:rsidR="00D854BE" w:rsidRDefault="00D854BE">
      <w:r>
        <w:t xml:space="preserve">_____. "Sobre la psicología del colegial." In Freud, </w:t>
      </w:r>
      <w:r>
        <w:rPr>
          <w:i/>
        </w:rPr>
        <w:t>Obras completas.</w:t>
      </w:r>
      <w:r>
        <w:t xml:space="preserve"> Madrid: Orbis, 1988. 10.1892-94.</w:t>
      </w:r>
    </w:p>
    <w:p w14:paraId="04BABC53" w14:textId="77777777" w:rsidR="00D854BE" w:rsidRDefault="00D854BE" w:rsidP="00D854BE">
      <w:r>
        <w:t>García Landa, José Angel. "</w:t>
      </w:r>
      <w:r>
        <w:rPr>
          <w:i/>
        </w:rPr>
        <w:t>Blog</w:t>
      </w:r>
      <w:r>
        <w:t xml:space="preserve">." In García Landa, </w:t>
      </w:r>
      <w:r>
        <w:rPr>
          <w:i/>
        </w:rPr>
        <w:t>Vanity Fea</w:t>
      </w:r>
      <w:r>
        <w:t xml:space="preserve"> 23 Feb. 2012.* (Rev. of Elena Trapé's film).</w:t>
      </w:r>
    </w:p>
    <w:p w14:paraId="0AD77FBE" w14:textId="77777777" w:rsidR="00D854BE" w:rsidRDefault="00D854BE" w:rsidP="00D854BE">
      <w:r>
        <w:tab/>
      </w:r>
      <w:hyperlink r:id="rId5" w:history="1">
        <w:r w:rsidRPr="00B87B81">
          <w:rPr>
            <w:rStyle w:val="Hipervnculo"/>
          </w:rPr>
          <w:t>http://vanityfea.blogspot.com/2012/02/blog.html</w:t>
        </w:r>
      </w:hyperlink>
    </w:p>
    <w:p w14:paraId="084C495C" w14:textId="77777777" w:rsidR="00D854BE" w:rsidRPr="00E457D0" w:rsidRDefault="00D854BE" w:rsidP="00D854BE">
      <w:pPr>
        <w:rPr>
          <w:lang w:val="en-US"/>
        </w:rPr>
      </w:pPr>
      <w:r>
        <w:tab/>
      </w:r>
      <w:r w:rsidRPr="00E457D0">
        <w:rPr>
          <w:lang w:val="en-US"/>
        </w:rPr>
        <w:t>2012</w:t>
      </w:r>
    </w:p>
    <w:p w14:paraId="59E8E2C6" w14:textId="77777777" w:rsidR="00E457D0" w:rsidRPr="00CC0519" w:rsidRDefault="00E457D0" w:rsidP="00E457D0">
      <w:pPr>
        <w:ind w:left="709" w:hanging="709"/>
        <w:rPr>
          <w:szCs w:val="28"/>
          <w:lang w:val="es-ES"/>
        </w:rPr>
      </w:pPr>
      <w:r w:rsidRPr="00B37BC1">
        <w:rPr>
          <w:szCs w:val="28"/>
          <w:lang w:val="en-US"/>
        </w:rPr>
        <w:t>Graham, Philip. "</w:t>
      </w:r>
      <w:r>
        <w:rPr>
          <w:szCs w:val="28"/>
          <w:lang w:val="en-US"/>
        </w:rPr>
        <w:t xml:space="preserve">Against the Stream: The Teenage Brain Is Not Unique." </w:t>
      </w:r>
      <w:r w:rsidRPr="00CC0519">
        <w:rPr>
          <w:i/>
          <w:szCs w:val="28"/>
          <w:lang w:val="es-ES"/>
        </w:rPr>
        <w:t>ResearchGate</w:t>
      </w:r>
      <w:r w:rsidRPr="00CC0519">
        <w:rPr>
          <w:szCs w:val="28"/>
          <w:lang w:val="es-ES"/>
        </w:rPr>
        <w:t xml:space="preserve"> (June 2019).*</w:t>
      </w:r>
    </w:p>
    <w:p w14:paraId="5650A04B" w14:textId="77777777" w:rsidR="00E457D0" w:rsidRPr="00CC0519" w:rsidRDefault="00E457D0" w:rsidP="00E457D0">
      <w:pPr>
        <w:ind w:left="709" w:hanging="1"/>
        <w:rPr>
          <w:szCs w:val="28"/>
          <w:lang w:val="es-ES"/>
        </w:rPr>
      </w:pPr>
      <w:r w:rsidRPr="00CC0519">
        <w:rPr>
          <w:szCs w:val="28"/>
          <w:lang w:val="es-ES"/>
        </w:rPr>
        <w:t>DOI: 10.1192/bjb.2019.37</w:t>
      </w:r>
    </w:p>
    <w:p w14:paraId="6E223955" w14:textId="77777777" w:rsidR="00E457D0" w:rsidRPr="00CC0519" w:rsidRDefault="00E457D0" w:rsidP="00E457D0">
      <w:pPr>
        <w:ind w:left="709" w:hanging="709"/>
        <w:rPr>
          <w:szCs w:val="28"/>
          <w:lang w:val="es-ES"/>
        </w:rPr>
      </w:pPr>
      <w:r w:rsidRPr="00CC0519">
        <w:rPr>
          <w:szCs w:val="28"/>
          <w:lang w:val="es-ES"/>
        </w:rPr>
        <w:tab/>
      </w:r>
      <w:hyperlink r:id="rId6" w:history="1">
        <w:r w:rsidRPr="00CC0519">
          <w:rPr>
            <w:rStyle w:val="Hipervnculo"/>
            <w:szCs w:val="28"/>
            <w:lang w:val="es-ES"/>
          </w:rPr>
          <w:t>https://www.researchgate.net/publication/333613425</w:t>
        </w:r>
      </w:hyperlink>
    </w:p>
    <w:p w14:paraId="31FE54C9" w14:textId="77777777" w:rsidR="00E457D0" w:rsidRPr="00CC0519" w:rsidRDefault="00E457D0" w:rsidP="00E457D0">
      <w:pPr>
        <w:ind w:left="709" w:hanging="709"/>
        <w:rPr>
          <w:szCs w:val="28"/>
          <w:lang w:val="es-ES"/>
        </w:rPr>
      </w:pPr>
      <w:r w:rsidRPr="00CC0519">
        <w:rPr>
          <w:szCs w:val="28"/>
          <w:lang w:val="es-ES"/>
        </w:rPr>
        <w:tab/>
        <w:t>2019</w:t>
      </w:r>
    </w:p>
    <w:p w14:paraId="71A6FDC6" w14:textId="77777777" w:rsidR="00D854BE" w:rsidRDefault="00D854BE">
      <w:pPr>
        <w:rPr>
          <w:color w:val="000000"/>
        </w:rPr>
      </w:pPr>
      <w:r>
        <w:rPr>
          <w:color w:val="000000"/>
        </w:rPr>
        <w:lastRenderedPageBreak/>
        <w:t xml:space="preserve">Gregorio Godeo, Eduardo de. "Las revistas para adolescentes en el Reino Unido y la perpetuación de los roles de género tradicionales: un acercamiento desde los consultorios </w:t>
      </w:r>
      <w:r>
        <w:rPr>
          <w:i/>
          <w:color w:val="000000"/>
        </w:rPr>
        <w:t xml:space="preserve">on-line." </w:t>
      </w:r>
      <w:r w:rsidRPr="005810C0">
        <w:rPr>
          <w:color w:val="000000"/>
          <w:lang w:val="en-US"/>
        </w:rPr>
        <w:t xml:space="preserve">In </w:t>
      </w:r>
      <w:r w:rsidRPr="005810C0">
        <w:rPr>
          <w:i/>
          <w:color w:val="000000"/>
          <w:lang w:val="en-US"/>
        </w:rPr>
        <w:t>AEDEAN XXX: Proceedings of the 30th International AEDEAN Conference.</w:t>
      </w:r>
      <w:r w:rsidRPr="005810C0">
        <w:rPr>
          <w:color w:val="000000"/>
          <w:lang w:val="en-US"/>
        </w:rPr>
        <w:t xml:space="preserve"> </w:t>
      </w:r>
      <w:r>
        <w:rPr>
          <w:color w:val="000000"/>
        </w:rPr>
        <w:t>[Huelva, 2006]. Ed. María Losada Friend et al. Huelva: U de Huelva, 2007.*</w:t>
      </w:r>
    </w:p>
    <w:p w14:paraId="2E628D57" w14:textId="77777777" w:rsidR="00D854BE" w:rsidRPr="0014004D" w:rsidRDefault="00D854BE">
      <w:pPr>
        <w:rPr>
          <w:lang w:val="en-US"/>
        </w:rPr>
      </w:pPr>
      <w:r w:rsidRPr="005810C0">
        <w:rPr>
          <w:lang w:val="en-US"/>
        </w:rPr>
        <w:t xml:space="preserve">Hendin, H. </w:t>
      </w:r>
      <w:r w:rsidRPr="005810C0">
        <w:rPr>
          <w:i/>
          <w:lang w:val="en-US"/>
        </w:rPr>
        <w:t>The Age of Sensation.</w:t>
      </w:r>
      <w:r w:rsidRPr="005810C0">
        <w:rPr>
          <w:lang w:val="en-US"/>
        </w:rPr>
        <w:t xml:space="preserve"> </w:t>
      </w:r>
      <w:r w:rsidRPr="0014004D">
        <w:rPr>
          <w:lang w:val="en-US"/>
        </w:rPr>
        <w:t>Norton, 1975.</w:t>
      </w:r>
    </w:p>
    <w:p w14:paraId="38B3FB0E" w14:textId="77777777" w:rsidR="0014004D" w:rsidRPr="00754207" w:rsidRDefault="0014004D" w:rsidP="0014004D">
      <w:pPr>
        <w:rPr>
          <w:lang w:val="en-US"/>
        </w:rPr>
      </w:pPr>
      <w:r>
        <w:rPr>
          <w:lang w:val="en-US"/>
        </w:rPr>
        <w:t xml:space="preserve">Holt, Alison, et al. "Puberty Blockers: Under-16s 'Unlikely' to Give Informed Consent." </w:t>
      </w:r>
      <w:r>
        <w:rPr>
          <w:i/>
          <w:lang w:val="en-US"/>
        </w:rPr>
        <w:t>BBC News</w:t>
      </w:r>
      <w:r>
        <w:rPr>
          <w:lang w:val="en-US"/>
        </w:rPr>
        <w:t xml:space="preserve"> 1 Dec. 2020.* (Transsexuals; Keira Bell).</w:t>
      </w:r>
    </w:p>
    <w:p w14:paraId="6BB30B38" w14:textId="77777777" w:rsidR="0014004D" w:rsidRDefault="0014004D" w:rsidP="0014004D">
      <w:pPr>
        <w:rPr>
          <w:lang w:val="en-US"/>
        </w:rPr>
      </w:pPr>
      <w:r>
        <w:rPr>
          <w:lang w:val="en-US"/>
        </w:rPr>
        <w:tab/>
      </w:r>
      <w:hyperlink r:id="rId7" w:history="1">
        <w:r w:rsidRPr="00EA3F54">
          <w:rPr>
            <w:rStyle w:val="Hipervnculo"/>
            <w:lang w:val="en-US"/>
          </w:rPr>
          <w:t>https://www.bbc.com/news/uk-england-cambridgeshire-55144148</w:t>
        </w:r>
      </w:hyperlink>
    </w:p>
    <w:p w14:paraId="4EC259F4" w14:textId="77777777" w:rsidR="0014004D" w:rsidRPr="0014004D" w:rsidRDefault="0014004D" w:rsidP="0014004D">
      <w:pPr>
        <w:rPr>
          <w:lang w:val="es-ES"/>
        </w:rPr>
      </w:pPr>
      <w:r>
        <w:rPr>
          <w:lang w:val="en-US"/>
        </w:rPr>
        <w:tab/>
      </w:r>
      <w:r w:rsidRPr="0014004D">
        <w:rPr>
          <w:lang w:val="es-ES"/>
        </w:rPr>
        <w:t>2020</w:t>
      </w:r>
    </w:p>
    <w:p w14:paraId="15D5188D" w14:textId="77777777" w:rsidR="00D854BE" w:rsidRDefault="00D854BE">
      <w:r>
        <w:t xml:space="preserve">Lafont, Hubert. "Les bandes de jeunes." </w:t>
      </w:r>
      <w:r w:rsidRPr="005810C0">
        <w:rPr>
          <w:lang w:val="en-US"/>
        </w:rPr>
        <w:t xml:space="preserve">In </w:t>
      </w:r>
      <w:r w:rsidRPr="005810C0">
        <w:rPr>
          <w:i/>
          <w:lang w:val="en-US"/>
        </w:rPr>
        <w:t xml:space="preserve">Sexualités Occidentales (Communications, 35). </w:t>
      </w:r>
      <w:r w:rsidRPr="005810C0">
        <w:rPr>
          <w:lang w:val="en-US"/>
        </w:rPr>
        <w:t xml:space="preserve">Ed. Philippe Ariès and André Béjin. </w:t>
      </w:r>
      <w:r>
        <w:t>1982. Paris: Seuil (Points), 1984. 181-97.*</w:t>
      </w:r>
    </w:p>
    <w:p w14:paraId="2B1B99D0" w14:textId="77777777" w:rsidR="00B725BA" w:rsidRPr="005810C0" w:rsidRDefault="00B725BA" w:rsidP="00B725BA">
      <w:pPr>
        <w:rPr>
          <w:lang w:val="en-US"/>
        </w:rPr>
      </w:pPr>
      <w:r>
        <w:t xml:space="preserve">Manota Sánchez, Marco Antonio, and Miguel Melendro Estefanía. "Clima de aula y buenas prácticas docentes con adolescentes vulnerables: Más allá de los contenidos académicos." </w:t>
      </w:r>
      <w:r w:rsidRPr="005810C0">
        <w:rPr>
          <w:i/>
          <w:lang w:val="en-US"/>
        </w:rPr>
        <w:t>Contextos Educativos</w:t>
      </w:r>
      <w:r w:rsidRPr="005810C0">
        <w:rPr>
          <w:lang w:val="en-US"/>
        </w:rPr>
        <w:t xml:space="preserve"> 19 (2016): 55-74.*</w:t>
      </w:r>
    </w:p>
    <w:p w14:paraId="5CE88A11" w14:textId="77777777" w:rsidR="00D854BE" w:rsidRPr="00EE200B" w:rsidRDefault="00D854BE">
      <w:pPr>
        <w:rPr>
          <w:lang w:val="es-ES"/>
        </w:rPr>
      </w:pPr>
      <w:r w:rsidRPr="005810C0">
        <w:rPr>
          <w:lang w:val="en-US"/>
        </w:rPr>
        <w:t xml:space="preserve">McRobbie, Angela. "Teenage Mothers: A New Social State." In McRobbie, </w:t>
      </w:r>
      <w:r w:rsidRPr="005810C0">
        <w:rPr>
          <w:i/>
          <w:lang w:val="en-US"/>
        </w:rPr>
        <w:t>Feminism and Youth Culture.</w:t>
      </w:r>
      <w:r w:rsidR="00ED4D87" w:rsidRPr="005810C0">
        <w:rPr>
          <w:lang w:val="en-US"/>
        </w:rPr>
        <w:t xml:space="preserve"> </w:t>
      </w:r>
      <w:r w:rsidR="00ED4D87" w:rsidRPr="00EE200B">
        <w:rPr>
          <w:lang w:val="es-ES"/>
        </w:rPr>
        <w:t>2nd</w:t>
      </w:r>
      <w:r w:rsidRPr="00EE200B">
        <w:rPr>
          <w:lang w:val="es-ES"/>
        </w:rPr>
        <w:t xml:space="preserve"> ed. Houndmills: Macmillan, 2000.</w:t>
      </w:r>
    </w:p>
    <w:p w14:paraId="60058F48" w14:textId="77777777" w:rsidR="00D854BE" w:rsidRPr="00EE200B" w:rsidRDefault="00D854BE">
      <w:pPr>
        <w:rPr>
          <w:i/>
          <w:lang w:val="es-ES"/>
        </w:rPr>
      </w:pPr>
      <w:r w:rsidRPr="00EE200B">
        <w:rPr>
          <w:lang w:val="es-ES"/>
        </w:rPr>
        <w:t xml:space="preserve">Mendousse. </w:t>
      </w:r>
      <w:r w:rsidRPr="00EE200B">
        <w:rPr>
          <w:i/>
          <w:lang w:val="es-ES"/>
        </w:rPr>
        <w:t xml:space="preserve">L'Ame de l'adolescente. </w:t>
      </w:r>
    </w:p>
    <w:p w14:paraId="5F55958B" w14:textId="4D99B421" w:rsidR="00EE200B" w:rsidRPr="00EE200B" w:rsidRDefault="00EE200B" w:rsidP="00EE200B">
      <w:pPr>
        <w:tabs>
          <w:tab w:val="left" w:pos="708"/>
          <w:tab w:val="left" w:pos="1416"/>
        </w:tabs>
        <w:rPr>
          <w:lang w:val="en-US"/>
        </w:rPr>
      </w:pPr>
      <w:r>
        <w:t xml:space="preserve">Pérez de Albéniz Iturriaga, Alicia, Natalia Zaldívar Allona, and Eduardo Fonseca Pedrero. "Salud mental en niños y adolescentes de La Rioja: Resultados de la Encuesta Nacional de Salud de España 2011/12 (ENSE 2011/12)." </w:t>
      </w:r>
      <w:r w:rsidRPr="00EE200B">
        <w:rPr>
          <w:i/>
          <w:lang w:val="en-US"/>
        </w:rPr>
        <w:t>Contextos Educativos</w:t>
      </w:r>
      <w:r w:rsidRPr="00EE200B">
        <w:rPr>
          <w:lang w:val="en-US"/>
        </w:rPr>
        <w:t xml:space="preserve"> 22 (2018): 129-48.*</w:t>
      </w:r>
    </w:p>
    <w:p w14:paraId="5056A694" w14:textId="77777777" w:rsidR="00D854BE" w:rsidRPr="005810C0" w:rsidRDefault="00D854BE" w:rsidP="00D854BE">
      <w:pPr>
        <w:rPr>
          <w:lang w:val="en-US"/>
        </w:rPr>
      </w:pPr>
      <w:r w:rsidRPr="005810C0">
        <w:rPr>
          <w:lang w:val="en-US"/>
        </w:rPr>
        <w:t xml:space="preserve">Postman, Neil. </w:t>
      </w:r>
      <w:r w:rsidRPr="005810C0">
        <w:rPr>
          <w:i/>
          <w:lang w:val="en-US"/>
        </w:rPr>
        <w:t>The Disappearance of Childhood.</w:t>
      </w:r>
      <w:r w:rsidRPr="005810C0">
        <w:rPr>
          <w:lang w:val="en-US"/>
        </w:rPr>
        <w:t xml:space="preserve"> New York: Vintage Books, 1982.</w:t>
      </w:r>
    </w:p>
    <w:p w14:paraId="27416B69" w14:textId="77777777" w:rsidR="008619D8" w:rsidRDefault="008619D8" w:rsidP="008619D8">
      <w:r w:rsidRPr="00EE200B">
        <w:rPr>
          <w:lang w:val="es-ES"/>
        </w:rPr>
        <w:t xml:space="preserve">Ramos, R., A. Ponce de León and E. Sanz. </w:t>
      </w:r>
      <w:r>
        <w:rPr>
          <w:i/>
        </w:rPr>
        <w:t>El ocio físico-deportivo en adolescentes: Análisis y propuestas de intervención.</w:t>
      </w:r>
      <w:r>
        <w:t xml:space="preserve"> Logroño: U de La Rioja, 2010.</w:t>
      </w:r>
    </w:p>
    <w:p w14:paraId="13C2675A" w14:textId="77777777" w:rsidR="00D854BE" w:rsidRDefault="00D854BE">
      <w:r>
        <w:t xml:space="preserve">Reich, Wilhelm. </w:t>
      </w:r>
      <w:r>
        <w:rPr>
          <w:i/>
        </w:rPr>
        <w:t>La lucha sexual de los jóvenes.</w:t>
      </w:r>
      <w:r>
        <w:t xml:space="preserve"> Buenos Aires: Granica, 1972.</w:t>
      </w:r>
    </w:p>
    <w:p w14:paraId="240390C2" w14:textId="77777777" w:rsidR="00D854BE" w:rsidRPr="005810C0" w:rsidRDefault="00D854BE">
      <w:pPr>
        <w:rPr>
          <w:lang w:val="en-US"/>
        </w:rPr>
      </w:pPr>
      <w:r>
        <w:t xml:space="preserve">Romaine, Suzanne. </w:t>
      </w:r>
      <w:r w:rsidRPr="005810C0">
        <w:rPr>
          <w:i/>
          <w:lang w:val="en-US"/>
        </w:rPr>
        <w:t>The Language of Children and Adolescents.</w:t>
      </w:r>
      <w:r w:rsidRPr="005810C0">
        <w:rPr>
          <w:lang w:val="en-US"/>
        </w:rPr>
        <w:t xml:space="preserve"> Oxford: Blackwell, 1984.</w:t>
      </w:r>
    </w:p>
    <w:p w14:paraId="37D52AA2" w14:textId="77777777" w:rsidR="00C73C2D" w:rsidRPr="005810C0" w:rsidRDefault="00C73C2D" w:rsidP="00C73C2D">
      <w:pPr>
        <w:rPr>
          <w:lang w:val="en-US"/>
        </w:rPr>
      </w:pPr>
      <w:r w:rsidRPr="005810C0">
        <w:rPr>
          <w:lang w:val="en-US"/>
        </w:rPr>
        <w:t xml:space="preserve">Sanford, S., and D. Eder. "Adolescent Humor During Peer Interaction." </w:t>
      </w:r>
      <w:r w:rsidRPr="005810C0">
        <w:rPr>
          <w:i/>
          <w:lang w:val="en-US"/>
        </w:rPr>
        <w:t>Social Psychology Quarterly</w:t>
      </w:r>
      <w:r w:rsidRPr="005810C0">
        <w:rPr>
          <w:lang w:val="en-US"/>
        </w:rPr>
        <w:t xml:space="preserve"> 47.3 (1984): 235-43.</w:t>
      </w:r>
    </w:p>
    <w:p w14:paraId="07D15F9F" w14:textId="77777777" w:rsidR="00D854BE" w:rsidRPr="005810C0" w:rsidRDefault="00D854BE">
      <w:pPr>
        <w:ind w:left="709" w:hanging="709"/>
        <w:rPr>
          <w:lang w:val="en-US"/>
        </w:rPr>
      </w:pPr>
      <w:r w:rsidRPr="005810C0">
        <w:rPr>
          <w:lang w:val="en-US"/>
        </w:rPr>
        <w:t xml:space="preserve">Schiano, D., C. Chen, and E. Isaacs. "How Teens Take, View, Share, and Store Photos." </w:t>
      </w:r>
      <w:r w:rsidRPr="005810C0">
        <w:rPr>
          <w:i/>
          <w:lang w:val="en-US"/>
        </w:rPr>
        <w:t>Conference on Computer Supported Co-operative Work: CSCW 2002.</w:t>
      </w:r>
      <w:r w:rsidRPr="005810C0">
        <w:rPr>
          <w:lang w:val="en-US"/>
        </w:rPr>
        <w:t xml:space="preserve"> New York: ACM Press, 2002.</w:t>
      </w:r>
    </w:p>
    <w:p w14:paraId="064E1747" w14:textId="77777777" w:rsidR="00D854BE" w:rsidRPr="005A2EB6" w:rsidRDefault="00D854BE">
      <w:pPr>
        <w:rPr>
          <w:lang w:val="es-ES"/>
        </w:rPr>
      </w:pPr>
      <w:r w:rsidRPr="005810C0">
        <w:rPr>
          <w:lang w:val="en-US"/>
        </w:rPr>
        <w:lastRenderedPageBreak/>
        <w:t xml:space="preserve">Shuman, Amy. </w:t>
      </w:r>
      <w:r w:rsidRPr="005810C0">
        <w:rPr>
          <w:i/>
          <w:lang w:val="en-US"/>
        </w:rPr>
        <w:t>Storytelling Rights: The Use of Oral and Written Texts by Urban Adolescents.</w:t>
      </w:r>
      <w:r w:rsidRPr="005810C0">
        <w:rPr>
          <w:lang w:val="en-US"/>
        </w:rPr>
        <w:t xml:space="preserve"> </w:t>
      </w:r>
      <w:r w:rsidRPr="005A2EB6">
        <w:rPr>
          <w:lang w:val="es-ES"/>
        </w:rPr>
        <w:t>Cambridge: Cambridge UP, 1986.</w:t>
      </w:r>
    </w:p>
    <w:p w14:paraId="5C210AC7" w14:textId="77777777" w:rsidR="00553F9F" w:rsidRDefault="00553F9F" w:rsidP="00553F9F">
      <w:r>
        <w:t xml:space="preserve">Silva, Edson. "La construcción social de la realidad de niños y adolescentes en la prensa de Campo Grande, Mato Grosso do Sul – Brasil." Ph.D. diss. Dir. Teresa González García-Talavera. U Autónoma de Barcelona, 2013. Online at </w:t>
      </w:r>
      <w:r>
        <w:rPr>
          <w:i/>
          <w:iCs/>
        </w:rPr>
        <w:t>DDD: Dipòsit Digital de Documents de la UAB.</w:t>
      </w:r>
      <w:r>
        <w:t>*</w:t>
      </w:r>
    </w:p>
    <w:p w14:paraId="7AA749EF" w14:textId="77777777" w:rsidR="00553F9F" w:rsidRDefault="00553F9F" w:rsidP="00553F9F">
      <w:r>
        <w:tab/>
      </w:r>
      <w:hyperlink r:id="rId8" w:history="1">
        <w:r w:rsidRPr="0085432A">
          <w:rPr>
            <w:rStyle w:val="Hipervnculo"/>
          </w:rPr>
          <w:t>https://ddd.uab.cat/pub/tesis/2014/hdl_10803_133337/es1de1.pdf</w:t>
        </w:r>
      </w:hyperlink>
    </w:p>
    <w:p w14:paraId="7ECC4743" w14:textId="77777777" w:rsidR="00553F9F" w:rsidRDefault="00553F9F" w:rsidP="00553F9F">
      <w:r>
        <w:tab/>
        <w:t>2023</w:t>
      </w:r>
    </w:p>
    <w:p w14:paraId="7445A0A5" w14:textId="77777777" w:rsidR="005A2EB6" w:rsidRDefault="005A2EB6" w:rsidP="005A2EB6">
      <w:pPr>
        <w:tabs>
          <w:tab w:val="left" w:pos="708"/>
          <w:tab w:val="left" w:pos="1416"/>
          <w:tab w:val="left" w:pos="2587"/>
        </w:tabs>
      </w:pPr>
      <w:r>
        <w:t xml:space="preserve">Simón Montañés, Laura. "Adolescentes 'hiperconectados'." </w:t>
      </w:r>
      <w:r>
        <w:rPr>
          <w:i/>
        </w:rPr>
        <w:t>Diario del Alto Aragón</w:t>
      </w:r>
      <w:r>
        <w:t xml:space="preserve"> 17 Feb. 2020.*</w:t>
      </w:r>
    </w:p>
    <w:p w14:paraId="2E30C82A" w14:textId="77777777" w:rsidR="005A2EB6" w:rsidRDefault="005A2EB6" w:rsidP="005A2EB6">
      <w:pPr>
        <w:tabs>
          <w:tab w:val="left" w:pos="708"/>
          <w:tab w:val="left" w:pos="1416"/>
          <w:tab w:val="left" w:pos="2587"/>
        </w:tabs>
      </w:pPr>
      <w:r>
        <w:tab/>
      </w:r>
      <w:hyperlink r:id="rId9" w:history="1">
        <w:r w:rsidRPr="00F874A2">
          <w:rPr>
            <w:rStyle w:val="Hipervnculo"/>
          </w:rPr>
          <w:t>http://prensa.unizar.es/noticias/2002/200217_z0_40.pdf</w:t>
        </w:r>
      </w:hyperlink>
    </w:p>
    <w:p w14:paraId="207BAE3B" w14:textId="77777777" w:rsidR="005A2EB6" w:rsidRPr="005A2EB6" w:rsidRDefault="005A2EB6" w:rsidP="005A2EB6">
      <w:pPr>
        <w:tabs>
          <w:tab w:val="left" w:pos="708"/>
          <w:tab w:val="left" w:pos="1416"/>
          <w:tab w:val="left" w:pos="2587"/>
        </w:tabs>
        <w:rPr>
          <w:lang w:val="en-US"/>
        </w:rPr>
      </w:pPr>
      <w:r>
        <w:tab/>
      </w:r>
      <w:r w:rsidRPr="005A2EB6">
        <w:rPr>
          <w:lang w:val="en-US"/>
        </w:rPr>
        <w:t>2020</w:t>
      </w:r>
    </w:p>
    <w:p w14:paraId="7CDFC153" w14:textId="77777777" w:rsidR="00D854BE" w:rsidRDefault="00D854BE">
      <w:pPr>
        <w:ind w:right="10"/>
      </w:pPr>
      <w:r w:rsidRPr="005810C0">
        <w:rPr>
          <w:lang w:val="en-US"/>
        </w:rPr>
        <w:t xml:space="preserve">Singer, Simon I. </w:t>
      </w:r>
      <w:r w:rsidRPr="005810C0">
        <w:rPr>
          <w:i/>
          <w:lang w:val="en-US"/>
        </w:rPr>
        <w:t>Decriminalizing Delinquency: Violent Juvenile Crime and Juvenile Justice Reform.</w:t>
      </w:r>
      <w:r w:rsidRPr="005810C0">
        <w:rPr>
          <w:lang w:val="en-US"/>
        </w:rPr>
        <w:t xml:space="preserve"> </w:t>
      </w:r>
      <w:r>
        <w:t>Cambridge: Cambridge UP, 1998.</w:t>
      </w:r>
    </w:p>
    <w:p w14:paraId="2F0898BF" w14:textId="77777777" w:rsidR="007D0755" w:rsidRPr="00E27332" w:rsidRDefault="007D0755" w:rsidP="007D0755">
      <w:pPr>
        <w:autoSpaceDE w:val="0"/>
        <w:autoSpaceDN w:val="0"/>
        <w:adjustRightInd w:val="0"/>
        <w:ind w:left="709" w:hanging="709"/>
        <w:rPr>
          <w:iCs/>
          <w:lang w:val="es-ES" w:eastAsia="es-ES"/>
        </w:rPr>
      </w:pPr>
      <w:r w:rsidRPr="00894EB0">
        <w:rPr>
          <w:iCs/>
          <w:lang w:val="es-ES" w:eastAsia="es-ES"/>
        </w:rPr>
        <w:t>Tapia</w:t>
      </w:r>
      <w:r>
        <w:rPr>
          <w:iCs/>
          <w:lang w:val="es-ES" w:eastAsia="es-ES"/>
        </w:rPr>
        <w:t xml:space="preserve">, J. A. </w:t>
      </w:r>
      <w:r w:rsidRPr="00E27332">
        <w:rPr>
          <w:i/>
          <w:iCs/>
          <w:lang w:val="es-ES" w:eastAsia="es-ES"/>
        </w:rPr>
        <w:t>Motivar en la adolescencia: teoría, evaluación e intervención.</w:t>
      </w:r>
      <w:r>
        <w:rPr>
          <w:iCs/>
          <w:lang w:val="es-ES" w:eastAsia="es-ES"/>
        </w:rPr>
        <w:t xml:space="preserve"> Madrid: </w:t>
      </w:r>
      <w:r w:rsidRPr="00894EB0">
        <w:rPr>
          <w:bCs/>
          <w:lang w:val="es-ES" w:eastAsia="en-US"/>
        </w:rPr>
        <w:t>Facultad de Psicología</w:t>
      </w:r>
      <w:r>
        <w:rPr>
          <w:bCs/>
          <w:lang w:val="es-ES" w:eastAsia="en-US"/>
        </w:rPr>
        <w:t xml:space="preserve"> /</w:t>
      </w:r>
      <w:r w:rsidRPr="00894EB0">
        <w:rPr>
          <w:bCs/>
          <w:lang w:val="es-ES" w:eastAsia="en-US"/>
        </w:rPr>
        <w:t xml:space="preserve"> Instit</w:t>
      </w:r>
      <w:r>
        <w:rPr>
          <w:bCs/>
          <w:lang w:val="es-ES" w:eastAsia="en-US"/>
        </w:rPr>
        <w:t>uto de Ciencias de la Educación,</w:t>
      </w:r>
      <w:r w:rsidRPr="00894EB0">
        <w:rPr>
          <w:bCs/>
          <w:lang w:val="es-ES" w:eastAsia="en-US"/>
        </w:rPr>
        <w:t xml:space="preserve"> Universidad</w:t>
      </w:r>
      <w:r>
        <w:rPr>
          <w:iCs/>
          <w:lang w:val="es-ES" w:eastAsia="es-ES"/>
        </w:rPr>
        <w:t xml:space="preserve"> </w:t>
      </w:r>
      <w:r w:rsidRPr="005810C0">
        <w:rPr>
          <w:bCs/>
          <w:lang w:val="es-ES" w:eastAsia="en-US"/>
        </w:rPr>
        <w:t>Autónoma de Madrid, 1992.</w:t>
      </w:r>
    </w:p>
    <w:p w14:paraId="77D89A25" w14:textId="77777777" w:rsidR="00D854BE" w:rsidRDefault="00D854BE"/>
    <w:p w14:paraId="4B9E7793" w14:textId="77777777" w:rsidR="00D854BE" w:rsidRDefault="00D854BE"/>
    <w:p w14:paraId="195E1F3E" w14:textId="77777777" w:rsidR="00D854BE" w:rsidRDefault="00D854BE"/>
    <w:p w14:paraId="4AE14306" w14:textId="77777777" w:rsidR="00D854BE" w:rsidRDefault="00D854BE"/>
    <w:p w14:paraId="3ED50B2E" w14:textId="77777777" w:rsidR="00D854BE" w:rsidRDefault="00D854BE">
      <w:r>
        <w:t>Films</w:t>
      </w:r>
    </w:p>
    <w:p w14:paraId="0E1AC0ED" w14:textId="57E08C00" w:rsidR="00D854BE" w:rsidRDefault="00D854BE"/>
    <w:p w14:paraId="5C67B2C4" w14:textId="77777777" w:rsidR="006C07C8" w:rsidRDefault="006C07C8"/>
    <w:p w14:paraId="3367F613" w14:textId="77777777" w:rsidR="00D854BE" w:rsidRPr="005810C0" w:rsidRDefault="00D854BE">
      <w:pPr>
        <w:rPr>
          <w:lang w:val="en-US"/>
        </w:rPr>
      </w:pPr>
      <w:r>
        <w:rPr>
          <w:i/>
        </w:rPr>
        <w:t>Blog.</w:t>
      </w:r>
      <w:r>
        <w:t xml:space="preserve"> Dir. Elena Trapé. </w:t>
      </w:r>
      <w:r w:rsidRPr="005810C0">
        <w:rPr>
          <w:lang w:val="en-US"/>
        </w:rPr>
        <w:t>Spain, 2010.</w:t>
      </w:r>
    </w:p>
    <w:p w14:paraId="77214A6B" w14:textId="77777777" w:rsidR="005201C8" w:rsidRPr="005810C0" w:rsidRDefault="005201C8" w:rsidP="005201C8">
      <w:pPr>
        <w:rPr>
          <w:lang w:val="en-US"/>
        </w:rPr>
      </w:pPr>
      <w:r w:rsidRPr="005810C0">
        <w:rPr>
          <w:i/>
          <w:lang w:val="en-US"/>
        </w:rPr>
        <w:t>Boy Erased: A Memoir.</w:t>
      </w:r>
      <w:r w:rsidRPr="005810C0">
        <w:rPr>
          <w:lang w:val="en-US"/>
        </w:rPr>
        <w:t xml:space="preserve"> Dir. Joel Edgerton, based on the memoir by Garrard Conley. c. 2018.</w:t>
      </w:r>
    </w:p>
    <w:p w14:paraId="365816A9" w14:textId="77777777" w:rsidR="00D854BE" w:rsidRPr="005810C0" w:rsidRDefault="00D854BE" w:rsidP="00D854BE">
      <w:pPr>
        <w:rPr>
          <w:lang w:val="en-US"/>
        </w:rPr>
      </w:pPr>
      <w:r w:rsidRPr="005810C0">
        <w:rPr>
          <w:i/>
          <w:lang w:val="en-US"/>
        </w:rPr>
        <w:t>Boyz N the Hood.</w:t>
      </w:r>
      <w:r w:rsidRPr="005810C0">
        <w:rPr>
          <w:lang w:val="en-US"/>
        </w:rPr>
        <w:t xml:space="preserve"> Writer and dir. John Singleton. Cast: Ice Cube, Cuba Gooding, Jr., Morris Chestnut, and Larry Fishburne. Music by Stanley Clarke. Photog. Charles Mills. Prod. Steve Nicolaides. Columbia Pictures, 1991. Special edition 2 DVDs. London: Sony Pictures Home Entertainment, 2006.*</w:t>
      </w:r>
    </w:p>
    <w:p w14:paraId="6C6A307A" w14:textId="77777777" w:rsidR="00D854BE" w:rsidRPr="0014004D" w:rsidRDefault="00D854BE" w:rsidP="00D854BE">
      <w:pPr>
        <w:rPr>
          <w:lang w:val="es-ES"/>
        </w:rPr>
      </w:pPr>
      <w:r w:rsidRPr="005810C0">
        <w:rPr>
          <w:i/>
          <w:lang w:val="en-US"/>
        </w:rPr>
        <w:t>Donnie Darko.</w:t>
      </w:r>
      <w:r w:rsidRPr="005810C0">
        <w:rPr>
          <w:lang w:val="en-US"/>
        </w:rPr>
        <w:t xml:space="preserve"> Writer and dir. </w:t>
      </w:r>
      <w:r w:rsidRPr="0014004D">
        <w:rPr>
          <w:lang w:val="es-ES"/>
        </w:rPr>
        <w:t>Richard Kelly. USA, 2001.</w:t>
      </w:r>
    </w:p>
    <w:p w14:paraId="668FBAED" w14:textId="77777777" w:rsidR="006C07C8" w:rsidRPr="00F52D6C" w:rsidRDefault="006C07C8" w:rsidP="006C07C8">
      <w:pPr>
        <w:ind w:left="709" w:hanging="709"/>
        <w:rPr>
          <w:szCs w:val="28"/>
          <w:lang w:val="en-US"/>
        </w:rPr>
      </w:pPr>
      <w:r w:rsidRPr="0014004D">
        <w:rPr>
          <w:i/>
          <w:szCs w:val="28"/>
          <w:lang w:val="es-ES"/>
        </w:rPr>
        <w:t>El joven Ahmed.</w:t>
      </w:r>
      <w:r w:rsidRPr="0014004D">
        <w:rPr>
          <w:szCs w:val="28"/>
          <w:lang w:val="es-ES"/>
        </w:rPr>
        <w:t xml:space="preserve"> </w:t>
      </w:r>
      <w:r w:rsidRPr="00F52D6C">
        <w:rPr>
          <w:szCs w:val="28"/>
          <w:lang w:val="en-US"/>
        </w:rPr>
        <w:t xml:space="preserve">Dir. Jean-Pierre Dardenne and Luc Dardenne. </w:t>
      </w:r>
      <w:r w:rsidRPr="00E845ED">
        <w:rPr>
          <w:lang w:val="en-US"/>
        </w:rPr>
        <w:t xml:space="preserve">Cast: Idir Ben Addi, Olivier Bonnaud, Myriem Akheddiou, Victoria Bluck, Claire Bodson, Othmane Moumen. </w:t>
      </w:r>
      <w:r w:rsidRPr="00F52D6C">
        <w:rPr>
          <w:szCs w:val="28"/>
          <w:lang w:val="en-US"/>
        </w:rPr>
        <w:t>France / Belgium, 2019.</w:t>
      </w:r>
      <w:r>
        <w:rPr>
          <w:szCs w:val="28"/>
          <w:lang w:val="en-US"/>
        </w:rPr>
        <w:t>*</w:t>
      </w:r>
    </w:p>
    <w:p w14:paraId="40D2A56B" w14:textId="77777777" w:rsidR="00D854BE" w:rsidRPr="005810C0" w:rsidRDefault="00D854BE">
      <w:pPr>
        <w:rPr>
          <w:color w:val="000000"/>
          <w:lang w:val="en-US"/>
        </w:rPr>
      </w:pPr>
      <w:r w:rsidRPr="005810C0">
        <w:rPr>
          <w:i/>
          <w:color w:val="000000"/>
          <w:lang w:val="en-US"/>
        </w:rPr>
        <w:t>Juno.</w:t>
      </w:r>
      <w:r w:rsidRPr="005810C0">
        <w:rPr>
          <w:color w:val="000000"/>
          <w:lang w:val="en-US"/>
        </w:rPr>
        <w:t xml:space="preserve"> Dir. Jason Reitman. Cast: Ellen Page, Jason Bateman, Jennifer Garner, Michael Cera. Dist. 20th Century Fox, 2007. (Teenage pregnancy).</w:t>
      </w:r>
    </w:p>
    <w:p w14:paraId="6C20BF54" w14:textId="77777777" w:rsidR="007C26B7" w:rsidRPr="005810C0" w:rsidRDefault="007C26B7" w:rsidP="007C26B7">
      <w:pPr>
        <w:rPr>
          <w:lang w:val="en-US"/>
        </w:rPr>
      </w:pPr>
      <w:r w:rsidRPr="005810C0">
        <w:rPr>
          <w:i/>
          <w:lang w:val="en-US"/>
        </w:rPr>
        <w:t>Kids.</w:t>
      </w:r>
      <w:r w:rsidRPr="005810C0">
        <w:rPr>
          <w:lang w:val="en-US"/>
        </w:rPr>
        <w:t xml:space="preserve"> Dir. Larry Clark. 1995. Online at </w:t>
      </w:r>
      <w:r w:rsidRPr="005810C0">
        <w:rPr>
          <w:i/>
          <w:lang w:val="en-US"/>
        </w:rPr>
        <w:t xml:space="preserve">YouTube. </w:t>
      </w:r>
      <w:r w:rsidRPr="005810C0">
        <w:rPr>
          <w:lang w:val="en-US"/>
        </w:rPr>
        <w:t>2012.*</w:t>
      </w:r>
    </w:p>
    <w:p w14:paraId="3F58E1F7" w14:textId="77777777" w:rsidR="007C26B7" w:rsidRPr="005810C0" w:rsidRDefault="007C26B7" w:rsidP="007C26B7">
      <w:pPr>
        <w:rPr>
          <w:lang w:val="en-US"/>
        </w:rPr>
      </w:pPr>
      <w:r w:rsidRPr="005810C0">
        <w:rPr>
          <w:lang w:val="en-US"/>
        </w:rPr>
        <w:lastRenderedPageBreak/>
        <w:tab/>
      </w:r>
      <w:hyperlink r:id="rId10" w:history="1">
        <w:r w:rsidRPr="005810C0">
          <w:rPr>
            <w:rStyle w:val="Hipervnculo"/>
            <w:lang w:val="en-US"/>
          </w:rPr>
          <w:t>https://youtu.be/HcxJpslyIO8</w:t>
        </w:r>
      </w:hyperlink>
    </w:p>
    <w:p w14:paraId="4FE1A2A9" w14:textId="77777777" w:rsidR="007C26B7" w:rsidRPr="005810C0" w:rsidRDefault="007C26B7" w:rsidP="007C26B7">
      <w:pPr>
        <w:rPr>
          <w:lang w:val="en-US"/>
        </w:rPr>
      </w:pPr>
      <w:r w:rsidRPr="005810C0">
        <w:rPr>
          <w:lang w:val="en-US"/>
        </w:rPr>
        <w:tab/>
        <w:t>2015</w:t>
      </w:r>
    </w:p>
    <w:p w14:paraId="1E2A16BF" w14:textId="77777777" w:rsidR="00BD2A80" w:rsidRPr="005810C0" w:rsidRDefault="00BD2A80" w:rsidP="00BD2A80">
      <w:pPr>
        <w:rPr>
          <w:lang w:val="en-US"/>
        </w:rPr>
      </w:pPr>
      <w:r w:rsidRPr="005810C0">
        <w:rPr>
          <w:i/>
          <w:lang w:val="en-US"/>
        </w:rPr>
        <w:t>Klass (The Class).</w:t>
      </w:r>
      <w:r w:rsidRPr="005810C0">
        <w:rPr>
          <w:lang w:val="en-US"/>
        </w:rPr>
        <w:t xml:space="preserve"> Dir. Ilmar Raag. Estonia, 2007.</w:t>
      </w:r>
    </w:p>
    <w:p w14:paraId="4FB75FB3" w14:textId="77777777" w:rsidR="00531CDB" w:rsidRPr="0007195A" w:rsidRDefault="00531CDB" w:rsidP="00531CDB">
      <w:r w:rsidRPr="005810C0">
        <w:rPr>
          <w:i/>
          <w:lang w:val="en-US"/>
        </w:rPr>
        <w:t>Lost and Delirious.</w:t>
      </w:r>
      <w:r w:rsidRPr="005810C0">
        <w:rPr>
          <w:lang w:val="en-US"/>
        </w:rPr>
        <w:t xml:space="preserve"> Dir. Léa Pool. Screenplay by Judith Thompson, based on the novel </w:t>
      </w:r>
      <w:r w:rsidRPr="005810C0">
        <w:rPr>
          <w:i/>
          <w:lang w:val="en-US"/>
        </w:rPr>
        <w:t>Wives of Bath</w:t>
      </w:r>
      <w:r w:rsidRPr="005810C0">
        <w:rPr>
          <w:lang w:val="en-US"/>
        </w:rPr>
        <w:t xml:space="preserve"> by Susan Swan. Cast: Piper Perabo, Jessica Paré, Mischa Barton, Jackie Burroughs, Mimi Kuzyk, Graham Greene, Emily Vankamp, Amy Stewart, Caroline Dhavernas, Luke Kirby. Photog. Pierre Gill. Music by Yves Chamberland. Art dir. Serge Bureau. </w:t>
      </w:r>
      <w:r>
        <w:t>Ed. Gaëtan Huot. Canada, 2001.</w:t>
      </w:r>
    </w:p>
    <w:p w14:paraId="48DF265A" w14:textId="77777777" w:rsidR="00D854BE" w:rsidRPr="00B00425" w:rsidRDefault="00D854BE">
      <w:r>
        <w:rPr>
          <w:i/>
        </w:rPr>
        <w:t>Paranoid Park.</w:t>
      </w:r>
      <w:r>
        <w:t xml:space="preserve"> Dir. Gus Van Sant. </w:t>
      </w:r>
      <w:r w:rsidRPr="005810C0">
        <w:rPr>
          <w:lang w:val="en-US"/>
        </w:rPr>
        <w:t xml:space="preserve">Screenplay by Gus Van Sant, based on a novel by Blake Nelson. Cast: Gabe Nevins, Taylor Momsen, Jake Miller, Dan Liu, Lauren McKinney, Scott Green. Cinemat. Christopher Doyle., Rain Kathy Li. Ed. Gus Van Sant. Prod. Neil Ckpp and David Kress. MK 2 / Meno Film / Centre National de la Cinematographie. </w:t>
      </w:r>
      <w:r>
        <w:t>DVD. Tartan Video, 2008.*</w:t>
      </w:r>
    </w:p>
    <w:p w14:paraId="33CF19BF" w14:textId="77777777" w:rsidR="00372FBB" w:rsidRPr="00D95859" w:rsidRDefault="00372FBB" w:rsidP="00372FBB">
      <w:pPr>
        <w:widowControl w:val="0"/>
        <w:autoSpaceDE w:val="0"/>
        <w:autoSpaceDN w:val="0"/>
        <w:adjustRightInd w:val="0"/>
        <w:ind w:left="709" w:hanging="709"/>
      </w:pPr>
      <w:r>
        <w:rPr>
          <w:i/>
        </w:rPr>
        <w:t>Las ventajas de ser un marginado.</w:t>
      </w:r>
      <w:r>
        <w:t xml:space="preserve"> Dir.</w:t>
      </w:r>
      <w:r w:rsidRPr="00D95859">
        <w:t xml:space="preserve"> Stephen Chbosky</w:t>
      </w:r>
      <w:r>
        <w:t>. Cast:</w:t>
      </w:r>
      <w:r w:rsidRPr="00D95859">
        <w:t xml:space="preserve"> Logan Lerman, Emma Watson, Ezra Miller, Mae Whitman, Kate Walsh, Dylan McDermott, Melanie Lynskey, Nina Dobrev, Johnny Simmons, Joan Cusack, Paul Rudd, Nicholas Braun, Reece Thompson, Julia Garner, Tom Savini, Adam Hagenbuch, Zane Holtz</w:t>
      </w:r>
      <w:r>
        <w:t>. USA, 2012.</w:t>
      </w:r>
    </w:p>
    <w:p w14:paraId="2B1B8011" w14:textId="77777777" w:rsidR="00D854BE" w:rsidRDefault="00D854BE"/>
    <w:p w14:paraId="590CD12F" w14:textId="77777777" w:rsidR="00D854BE" w:rsidRDefault="00D854BE"/>
    <w:p w14:paraId="5BC1DD14" w14:textId="77777777" w:rsidR="00D854BE" w:rsidRDefault="00D854BE"/>
    <w:p w14:paraId="374B1C69" w14:textId="77777777" w:rsidR="00D854BE" w:rsidRDefault="00D854BE"/>
    <w:p w14:paraId="578DC14F" w14:textId="77777777" w:rsidR="00D854BE" w:rsidRDefault="00D854BE"/>
    <w:p w14:paraId="743DD361" w14:textId="77777777" w:rsidR="00D854BE" w:rsidRDefault="00D854BE">
      <w:r>
        <w:t>Literature</w:t>
      </w:r>
    </w:p>
    <w:p w14:paraId="02E32EB9" w14:textId="77777777" w:rsidR="00D854BE" w:rsidRDefault="00D854BE"/>
    <w:p w14:paraId="6513E5D6" w14:textId="77777777" w:rsidR="005201C8" w:rsidRDefault="005201C8" w:rsidP="00327040"/>
    <w:p w14:paraId="4765342F" w14:textId="77777777" w:rsidR="005201C8" w:rsidRDefault="005201C8" w:rsidP="005201C8">
      <w:r>
        <w:t xml:space="preserve">Conley, Garrard. </w:t>
      </w:r>
      <w:r>
        <w:rPr>
          <w:i/>
        </w:rPr>
        <w:t>Boy Erased: A Memoir.</w:t>
      </w:r>
      <w:r>
        <w:t xml:space="preserve"> </w:t>
      </w:r>
    </w:p>
    <w:p w14:paraId="34889BF4" w14:textId="77777777" w:rsidR="00374971" w:rsidRDefault="00374971" w:rsidP="00374971">
      <w:r>
        <w:t xml:space="preserve">Gironella, José María.  </w:t>
      </w:r>
      <w:r>
        <w:rPr>
          <w:i/>
        </w:rPr>
        <w:t>Los cipreses creen en Dios.</w:t>
      </w:r>
      <w:r>
        <w:t xml:space="preserve"> Novel. Barcelona: Planeta, 1953. 51st ed. 1966. (Premio Nacional de Literatura. Premio Thomas More, Chicago, 1955).</w:t>
      </w:r>
    </w:p>
    <w:p w14:paraId="77D3ABC4" w14:textId="77777777" w:rsidR="00374971" w:rsidRPr="00E65529" w:rsidRDefault="00374971" w:rsidP="00374971">
      <w:pPr>
        <w:ind w:left="709" w:hanging="709"/>
        <w:rPr>
          <w:rFonts w:cs="Lucida Grande"/>
          <w:color w:val="000000"/>
        </w:rPr>
      </w:pPr>
      <w:r>
        <w:rPr>
          <w:rFonts w:cs="Lucida Grande"/>
          <w:color w:val="000000"/>
        </w:rPr>
        <w:t xml:space="preserve">_____. </w:t>
      </w:r>
      <w:r>
        <w:rPr>
          <w:rFonts w:cs="Lucida Grande"/>
          <w:i/>
          <w:color w:val="000000"/>
        </w:rPr>
        <w:t>Los cipreses creen en Dios.</w:t>
      </w:r>
      <w:r>
        <w:rPr>
          <w:rFonts w:cs="Lucida Grande"/>
          <w:color w:val="000000"/>
        </w:rPr>
        <w:t xml:space="preserve"> Barcelona: Círculo de Lectores, 1975.*</w:t>
      </w:r>
    </w:p>
    <w:p w14:paraId="608413B2" w14:textId="77777777" w:rsidR="00327040" w:rsidRPr="00374971" w:rsidRDefault="00327040" w:rsidP="00327040">
      <w:pPr>
        <w:rPr>
          <w:lang w:val="es-ES"/>
        </w:rPr>
      </w:pPr>
      <w:r>
        <w:t xml:space="preserve">Freixas, Laura. </w:t>
      </w:r>
      <w:r>
        <w:rPr>
          <w:i/>
        </w:rPr>
        <w:t>Adolescencia en Barcelona hacia 1970.</w:t>
      </w:r>
      <w:r>
        <w:t xml:space="preserve"> </w:t>
      </w:r>
      <w:r w:rsidRPr="00374971">
        <w:rPr>
          <w:lang w:val="es-ES"/>
        </w:rPr>
        <w:t>Memoir.</w:t>
      </w:r>
    </w:p>
    <w:p w14:paraId="4B619383" w14:textId="77777777" w:rsidR="005810C0" w:rsidRPr="0062334D" w:rsidRDefault="005810C0" w:rsidP="005810C0">
      <w:pPr>
        <w:rPr>
          <w:lang w:val="en-US"/>
        </w:rPr>
      </w:pPr>
      <w:r>
        <w:rPr>
          <w:lang w:val="en-US"/>
        </w:rPr>
        <w:t>Joyce, James.</w:t>
      </w:r>
      <w:r w:rsidRPr="0062334D">
        <w:rPr>
          <w:lang w:val="en-US"/>
        </w:rPr>
        <w:t xml:space="preserve"> "Araby." Story. 1905, pub. 1914. In </w:t>
      </w:r>
      <w:r w:rsidRPr="0062334D">
        <w:rPr>
          <w:i/>
          <w:lang w:val="en-US"/>
        </w:rPr>
        <w:t>The Norton Anthology of English Literature.</w:t>
      </w:r>
      <w:r w:rsidRPr="0062334D">
        <w:rPr>
          <w:lang w:val="en-US"/>
        </w:rPr>
        <w:t xml:space="preserve"> 7th ed. Ed. M. H. Abrams, with Stephen Greenblatt et al. New York: Norton, 1999. 2.2236-40.*</w:t>
      </w:r>
      <w:r>
        <w:rPr>
          <w:lang w:val="en-US"/>
        </w:rPr>
        <w:t xml:space="preserve"> </w:t>
      </w:r>
      <w:r w:rsidRPr="00F55197">
        <w:rPr>
          <w:lang w:val="en-US"/>
        </w:rPr>
        <w:t>(Fairground, teenager)*</w:t>
      </w:r>
    </w:p>
    <w:p w14:paraId="7964D83C" w14:textId="77777777" w:rsidR="005810C0" w:rsidRPr="005810C0" w:rsidRDefault="005810C0" w:rsidP="005810C0">
      <w:pPr>
        <w:rPr>
          <w:lang w:val="es-ES"/>
        </w:rPr>
      </w:pPr>
      <w:r>
        <w:rPr>
          <w:lang w:val="en-US"/>
        </w:rPr>
        <w:t>_____.</w:t>
      </w:r>
      <w:r w:rsidRPr="0062334D">
        <w:rPr>
          <w:lang w:val="en-US"/>
        </w:rPr>
        <w:t xml:space="preserve"> "Arabia." In Joyce, </w:t>
      </w:r>
      <w:r w:rsidRPr="0062334D">
        <w:rPr>
          <w:i/>
          <w:lang w:val="en-US"/>
        </w:rPr>
        <w:t xml:space="preserve">Dublineses. </w:t>
      </w:r>
      <w:r w:rsidRPr="008467D5">
        <w:rPr>
          <w:lang w:val="en-US"/>
        </w:rPr>
        <w:t xml:space="preserve">Trans. </w:t>
      </w:r>
      <w:r w:rsidRPr="002D4742">
        <w:rPr>
          <w:lang w:val="es-ES"/>
        </w:rPr>
        <w:t>Guillermo Cabrera Infante</w:t>
      </w:r>
      <w:r>
        <w:rPr>
          <w:lang w:val="es-ES"/>
        </w:rPr>
        <w:t xml:space="preserve">. </w:t>
      </w:r>
      <w:r w:rsidRPr="0062334D">
        <w:rPr>
          <w:lang w:val="es-ES"/>
        </w:rPr>
        <w:t xml:space="preserve">Madrid: El País, 2002. </w:t>
      </w:r>
      <w:r w:rsidRPr="005810C0">
        <w:rPr>
          <w:lang w:val="es-ES"/>
        </w:rPr>
        <w:t>29-36.*</w:t>
      </w:r>
    </w:p>
    <w:p w14:paraId="45F47F1D" w14:textId="77777777" w:rsidR="00D854BE" w:rsidRDefault="00D854BE">
      <w:pPr>
        <w:rPr>
          <w:color w:val="000000"/>
        </w:rPr>
      </w:pPr>
      <w:r>
        <w:rPr>
          <w:color w:val="000000"/>
        </w:rPr>
        <w:lastRenderedPageBreak/>
        <w:t xml:space="preserve">Luca de Tena, Torcuato. </w:t>
      </w:r>
      <w:r>
        <w:rPr>
          <w:i/>
          <w:color w:val="000000"/>
        </w:rPr>
        <w:t>Edad prohibida.</w:t>
      </w:r>
      <w:r>
        <w:rPr>
          <w:color w:val="000000"/>
        </w:rPr>
        <w:t xml:space="preserve"> Novel. 1958.</w:t>
      </w:r>
    </w:p>
    <w:p w14:paraId="4FBD5825" w14:textId="77777777" w:rsidR="00D854BE" w:rsidRDefault="00D854BE">
      <w:pPr>
        <w:rPr>
          <w:color w:val="000000"/>
        </w:rPr>
      </w:pPr>
      <w:r>
        <w:rPr>
          <w:color w:val="000000"/>
        </w:rPr>
        <w:t xml:space="preserve">_____. </w:t>
      </w:r>
      <w:r>
        <w:rPr>
          <w:i/>
          <w:color w:val="000000"/>
        </w:rPr>
        <w:t xml:space="preserve">Edad prohibida. </w:t>
      </w:r>
      <w:r>
        <w:rPr>
          <w:color w:val="000000"/>
        </w:rPr>
        <w:t>Prologue by Juan J. López Ibor. Barcelona: Planeta, 2002.*</w:t>
      </w:r>
    </w:p>
    <w:p w14:paraId="2DEB70C3" w14:textId="77777777" w:rsidR="00D854BE" w:rsidRPr="003617EF" w:rsidRDefault="00D854BE">
      <w:r w:rsidRPr="005B0D43">
        <w:t xml:space="preserve">Martín Vigil, José Luis. </w:t>
      </w:r>
      <w:r w:rsidRPr="005B0D43">
        <w:rPr>
          <w:i/>
        </w:rPr>
        <w:t>Corazón de cristal.</w:t>
      </w:r>
      <w:r w:rsidRPr="005B0D43">
        <w:t xml:space="preserve"> Novel.</w:t>
      </w:r>
    </w:p>
    <w:p w14:paraId="3C51C334" w14:textId="77777777" w:rsidR="00D854BE" w:rsidRPr="003617EF" w:rsidRDefault="00D854BE">
      <w:r w:rsidRPr="005B0D43">
        <w:t xml:space="preserve">_____. </w:t>
      </w:r>
      <w:r w:rsidRPr="005B0D43">
        <w:rPr>
          <w:i/>
        </w:rPr>
        <w:t>La vida sale al encuentro.</w:t>
      </w:r>
      <w:r w:rsidRPr="005B0D43">
        <w:t xml:space="preserve"> Novel.</w:t>
      </w:r>
    </w:p>
    <w:p w14:paraId="27BA7DFB" w14:textId="77777777" w:rsidR="006D2CE8" w:rsidRPr="00C46E5A" w:rsidRDefault="006D2CE8" w:rsidP="006D2CE8">
      <w:r w:rsidRPr="000265ED">
        <w:t xml:space="preserve">Meyer, Stephenie. </w:t>
      </w:r>
      <w:r>
        <w:rPr>
          <w:i/>
        </w:rPr>
        <w:t>Crepúsculo.</w:t>
      </w:r>
      <w:r>
        <w:t xml:space="preserve"> Teenage vampire novel. Alfaguara Infantil, 2008.</w:t>
      </w:r>
    </w:p>
    <w:p w14:paraId="387FC2BA" w14:textId="77777777" w:rsidR="006D2CE8" w:rsidRPr="00C46E5A" w:rsidRDefault="006D2CE8" w:rsidP="006D2CE8">
      <w:r>
        <w:t xml:space="preserve">_____. </w:t>
      </w:r>
      <w:r>
        <w:rPr>
          <w:i/>
        </w:rPr>
        <w:t>Luna nueva.</w:t>
      </w:r>
      <w:r>
        <w:t xml:space="preserve"> Teenage vampire novel. Alfaguara Infantil, 2008.</w:t>
      </w:r>
    </w:p>
    <w:p w14:paraId="185E2A6C" w14:textId="77777777" w:rsidR="006D2CE8" w:rsidRPr="00C46E5A" w:rsidRDefault="006D2CE8" w:rsidP="006D2CE8">
      <w:r>
        <w:t xml:space="preserve">_____. </w:t>
      </w:r>
      <w:r>
        <w:rPr>
          <w:i/>
        </w:rPr>
        <w:t>Eclipse.</w:t>
      </w:r>
      <w:r>
        <w:t xml:space="preserve"> Teenage vampire novel. Alfaguara Infantil, 2008.</w:t>
      </w:r>
    </w:p>
    <w:p w14:paraId="6F8E2455" w14:textId="77777777" w:rsidR="006D2CE8" w:rsidRPr="005810C0" w:rsidRDefault="006D2CE8" w:rsidP="006D2CE8">
      <w:pPr>
        <w:rPr>
          <w:lang w:val="en-US"/>
        </w:rPr>
      </w:pPr>
      <w:r>
        <w:t xml:space="preserve">_____. </w:t>
      </w:r>
      <w:r>
        <w:rPr>
          <w:i/>
        </w:rPr>
        <w:t>Amanecer.</w:t>
      </w:r>
      <w:r>
        <w:t xml:space="preserve"> </w:t>
      </w:r>
      <w:r w:rsidRPr="005810C0">
        <w:rPr>
          <w:lang w:val="en-US"/>
        </w:rPr>
        <w:t>Teenage vampire novel. Alfaguara Infantil, 2008.</w:t>
      </w:r>
    </w:p>
    <w:p w14:paraId="3B14CC70" w14:textId="77777777" w:rsidR="00D854BE" w:rsidRPr="005810C0" w:rsidRDefault="00D854BE">
      <w:pPr>
        <w:rPr>
          <w:lang w:val="en-US"/>
        </w:rPr>
      </w:pPr>
      <w:r w:rsidRPr="005810C0">
        <w:rPr>
          <w:lang w:val="en-US"/>
        </w:rPr>
        <w:t xml:space="preserve">Oates, Joyce Carol. </w:t>
      </w:r>
      <w:r w:rsidRPr="005810C0">
        <w:rPr>
          <w:i/>
          <w:lang w:val="en-US"/>
        </w:rPr>
        <w:t>Where Are You Going, Where Have You Been? Stories of Young America</w:t>
      </w:r>
      <w:r w:rsidRPr="005810C0">
        <w:rPr>
          <w:lang w:val="en-US"/>
        </w:rPr>
        <w:t>. Short stories. 1974.</w:t>
      </w:r>
    </w:p>
    <w:p w14:paraId="27F3AC65" w14:textId="77777777" w:rsidR="00D854BE" w:rsidRPr="005810C0" w:rsidRDefault="00D854BE">
      <w:pPr>
        <w:rPr>
          <w:lang w:val="en-US"/>
        </w:rPr>
      </w:pPr>
      <w:r w:rsidRPr="005810C0">
        <w:rPr>
          <w:lang w:val="en-US"/>
        </w:rPr>
        <w:t xml:space="preserve">_____. "Life after High School." Short story. 1995. In </w:t>
      </w:r>
      <w:r w:rsidRPr="005810C0">
        <w:rPr>
          <w:i/>
          <w:lang w:val="en-US"/>
        </w:rPr>
        <w:t>Perrine's Literature: Structure, Sound, and Sense.</w:t>
      </w:r>
      <w:r w:rsidRPr="005810C0">
        <w:rPr>
          <w:lang w:val="en-US"/>
        </w:rPr>
        <w:t xml:space="preserve"> By Thomas R. Arp and Greg Johnson. 8th ed. Boston (MA): Thomson Learning-Heinle &amp; Heinle, 2002. 572-87.*</w:t>
      </w:r>
    </w:p>
    <w:p w14:paraId="4A297203" w14:textId="77777777" w:rsidR="00AA7F49" w:rsidRPr="005810C0" w:rsidRDefault="00AA7F49" w:rsidP="00AA7F49">
      <w:pPr>
        <w:rPr>
          <w:i/>
          <w:lang w:val="en-US"/>
        </w:rPr>
      </w:pPr>
      <w:r w:rsidRPr="005810C0">
        <w:rPr>
          <w:lang w:val="en-US"/>
        </w:rPr>
        <w:t xml:space="preserve">Salinger, J. D. </w:t>
      </w:r>
      <w:r w:rsidRPr="005810C0">
        <w:rPr>
          <w:i/>
          <w:lang w:val="en-US"/>
        </w:rPr>
        <w:t>The Catcher in the Rye.</w:t>
      </w:r>
      <w:r w:rsidRPr="005810C0">
        <w:rPr>
          <w:lang w:val="en-US"/>
        </w:rPr>
        <w:t xml:space="preserve"> Novel. Boston: Little, Brown; London: Hamish Hamilton, 1951. (Book of the Month Club selection).</w:t>
      </w:r>
    </w:p>
    <w:p w14:paraId="3307B655" w14:textId="77777777" w:rsidR="00AA7F49" w:rsidRPr="00177597" w:rsidRDefault="00AA7F49" w:rsidP="00AA7F49">
      <w:r w:rsidRPr="005810C0">
        <w:rPr>
          <w:lang w:val="en-US"/>
        </w:rPr>
        <w:t xml:space="preserve">_____. </w:t>
      </w:r>
      <w:r w:rsidRPr="005810C0">
        <w:rPr>
          <w:i/>
          <w:lang w:val="en-US"/>
        </w:rPr>
        <w:t>The Catcher in the Rye.</w:t>
      </w:r>
      <w:r w:rsidRPr="005810C0">
        <w:rPr>
          <w:lang w:val="en-US"/>
        </w:rPr>
        <w:t xml:space="preserve"> </w:t>
      </w:r>
      <w:r>
        <w:t xml:space="preserve">Harmondsworth: Penguin, 1973. 1987. </w:t>
      </w:r>
      <w:r w:rsidRPr="00177597">
        <w:t xml:space="preserve"> 1994.</w:t>
      </w:r>
    </w:p>
    <w:p w14:paraId="49EA9B2B" w14:textId="77777777" w:rsidR="00AA7F49" w:rsidRPr="005810C0" w:rsidRDefault="00AA7F49" w:rsidP="00AA7F49">
      <w:pPr>
        <w:rPr>
          <w:lang w:val="en-US"/>
        </w:rPr>
      </w:pPr>
      <w:r>
        <w:t xml:space="preserve">_____. </w:t>
      </w:r>
      <w:r>
        <w:rPr>
          <w:i/>
        </w:rPr>
        <w:t>El guardián en el centeno.</w:t>
      </w:r>
      <w:r>
        <w:t xml:space="preserve"> </w:t>
      </w:r>
      <w:r w:rsidRPr="005810C0">
        <w:rPr>
          <w:lang w:val="en-US"/>
        </w:rPr>
        <w:t xml:space="preserve">Madrid: Alianza. Trans. of </w:t>
      </w:r>
      <w:r w:rsidRPr="005810C0">
        <w:rPr>
          <w:i/>
          <w:lang w:val="en-US"/>
        </w:rPr>
        <w:t>The Catcher in the Rye.</w:t>
      </w:r>
    </w:p>
    <w:p w14:paraId="484F949E" w14:textId="77777777" w:rsidR="00AA7F49" w:rsidRDefault="00AA7F49" w:rsidP="00AA7F49">
      <w:r>
        <w:t xml:space="preserve">_____. </w:t>
      </w:r>
      <w:r>
        <w:rPr>
          <w:i/>
        </w:rPr>
        <w:t>El guardián entre el centeno.</w:t>
      </w:r>
      <w:r>
        <w:t xml:space="preserve"> Trans. Carmen Criado. Barcelona: Edhasa, 1991. </w:t>
      </w:r>
    </w:p>
    <w:p w14:paraId="30053CA1" w14:textId="77777777" w:rsidR="00D854BE" w:rsidRPr="005810C0" w:rsidRDefault="00D854BE">
      <w:pPr>
        <w:rPr>
          <w:i/>
          <w:lang w:val="en-US"/>
        </w:rPr>
      </w:pPr>
      <w:r w:rsidRPr="005810C0">
        <w:rPr>
          <w:lang w:val="en-US"/>
        </w:rPr>
        <w:t xml:space="preserve">Townsend, Sue. </w:t>
      </w:r>
      <w:r w:rsidRPr="005810C0">
        <w:rPr>
          <w:i/>
          <w:lang w:val="en-US"/>
        </w:rPr>
        <w:t>The Secret Diary of Adrian Mole Aged 13 3/4.</w:t>
      </w:r>
    </w:p>
    <w:p w14:paraId="53F3AE0D" w14:textId="77777777" w:rsidR="00D854BE" w:rsidRPr="005810C0" w:rsidRDefault="00D854BE">
      <w:pPr>
        <w:rPr>
          <w:lang w:val="en-US"/>
        </w:rPr>
      </w:pPr>
      <w:r w:rsidRPr="005810C0">
        <w:rPr>
          <w:lang w:val="en-US"/>
        </w:rPr>
        <w:t xml:space="preserve">_____. </w:t>
      </w:r>
      <w:r w:rsidRPr="005810C0">
        <w:rPr>
          <w:i/>
          <w:lang w:val="en-US"/>
        </w:rPr>
        <w:t xml:space="preserve">Les Aventures d'Adrian Mole, 15 ans. </w:t>
      </w:r>
      <w:r w:rsidRPr="005810C0">
        <w:rPr>
          <w:lang w:val="en-US"/>
        </w:rPr>
        <w:t>(Point-virgule). Paris: Seuil.</w:t>
      </w:r>
    </w:p>
    <w:p w14:paraId="46690017" w14:textId="77777777" w:rsidR="00D854BE" w:rsidRPr="005810C0" w:rsidRDefault="00D854BE">
      <w:pPr>
        <w:rPr>
          <w:lang w:val="en-US"/>
        </w:rPr>
      </w:pPr>
      <w:r w:rsidRPr="005810C0">
        <w:rPr>
          <w:lang w:val="en-US"/>
        </w:rPr>
        <w:t xml:space="preserve">_____. </w:t>
      </w:r>
      <w:r w:rsidRPr="005810C0">
        <w:rPr>
          <w:i/>
          <w:lang w:val="en-US"/>
        </w:rPr>
        <w:t>The Growing Pains of Adrian Mole.</w:t>
      </w:r>
    </w:p>
    <w:p w14:paraId="45354441" w14:textId="77777777" w:rsidR="00D854BE" w:rsidRPr="005810C0" w:rsidRDefault="00D854BE">
      <w:pPr>
        <w:rPr>
          <w:lang w:val="en-US"/>
        </w:rPr>
      </w:pPr>
      <w:r w:rsidRPr="005810C0">
        <w:rPr>
          <w:lang w:val="en-US"/>
        </w:rPr>
        <w:t xml:space="preserve">_____. </w:t>
      </w:r>
      <w:r w:rsidRPr="005810C0">
        <w:rPr>
          <w:i/>
          <w:lang w:val="en-US"/>
        </w:rPr>
        <w:t>Adrian Mole: The Lost Years.</w:t>
      </w:r>
    </w:p>
    <w:p w14:paraId="2788398C" w14:textId="77777777" w:rsidR="00D854BE" w:rsidRPr="005810C0" w:rsidRDefault="00D854BE">
      <w:pPr>
        <w:rPr>
          <w:lang w:val="en-US"/>
        </w:rPr>
      </w:pPr>
    </w:p>
    <w:p w14:paraId="301471B9" w14:textId="77777777" w:rsidR="00D854BE" w:rsidRPr="005810C0" w:rsidRDefault="00D854BE">
      <w:pPr>
        <w:rPr>
          <w:lang w:val="en-US"/>
        </w:rPr>
      </w:pPr>
    </w:p>
    <w:p w14:paraId="1B5B9316" w14:textId="77777777" w:rsidR="008E1549" w:rsidRPr="005810C0" w:rsidRDefault="008E1549">
      <w:pPr>
        <w:rPr>
          <w:lang w:val="en-US"/>
        </w:rPr>
      </w:pPr>
    </w:p>
    <w:p w14:paraId="23267468" w14:textId="77777777" w:rsidR="008E1549" w:rsidRPr="005810C0" w:rsidRDefault="008E1549">
      <w:pPr>
        <w:rPr>
          <w:lang w:val="en-US"/>
        </w:rPr>
      </w:pPr>
    </w:p>
    <w:p w14:paraId="154C8337" w14:textId="77777777" w:rsidR="008E1549" w:rsidRPr="005810C0" w:rsidRDefault="008E1549">
      <w:pPr>
        <w:rPr>
          <w:lang w:val="en-US"/>
        </w:rPr>
      </w:pPr>
    </w:p>
    <w:p w14:paraId="335288C2" w14:textId="77777777" w:rsidR="008E1549" w:rsidRPr="005810C0" w:rsidRDefault="008E1549">
      <w:pPr>
        <w:rPr>
          <w:lang w:val="en-US"/>
        </w:rPr>
      </w:pPr>
    </w:p>
    <w:p w14:paraId="005541AA" w14:textId="77777777" w:rsidR="008E1549" w:rsidRDefault="008E1549">
      <w:r>
        <w:t>Video</w:t>
      </w:r>
    </w:p>
    <w:p w14:paraId="61C4B94C" w14:textId="77777777" w:rsidR="008E1549" w:rsidRDefault="008E1549"/>
    <w:p w14:paraId="53058EB2" w14:textId="77777777" w:rsidR="008E1549" w:rsidRDefault="008E1549"/>
    <w:p w14:paraId="17403515" w14:textId="77777777" w:rsidR="008E1549" w:rsidRPr="005810C0" w:rsidRDefault="008E1549" w:rsidP="008E1549">
      <w:pPr>
        <w:ind w:left="709" w:hanging="709"/>
        <w:rPr>
          <w:lang w:val="en-US"/>
        </w:rPr>
      </w:pPr>
      <w:r>
        <w:t xml:space="preserve">Kristeva, Julia. "Quelle révolte aujourd'hui?" </w:t>
      </w:r>
      <w:r w:rsidRPr="005810C0">
        <w:rPr>
          <w:lang w:val="en-US"/>
        </w:rPr>
        <w:t xml:space="preserve">(PhilO, 17 June 2014). </w:t>
      </w:r>
      <w:r w:rsidRPr="005810C0">
        <w:rPr>
          <w:i/>
          <w:lang w:val="en-US"/>
        </w:rPr>
        <w:t>YouTube (PAC TV)</w:t>
      </w:r>
      <w:r w:rsidRPr="005810C0">
        <w:rPr>
          <w:lang w:val="en-US"/>
        </w:rPr>
        <w:t xml:space="preserve"> 1 July 2014.*</w:t>
      </w:r>
    </w:p>
    <w:p w14:paraId="1541281F" w14:textId="77777777" w:rsidR="008E1549" w:rsidRPr="005C59C9" w:rsidRDefault="008E1549" w:rsidP="008E1549">
      <w:pPr>
        <w:ind w:left="709" w:hanging="709"/>
        <w:rPr>
          <w:lang w:val="es-ES"/>
        </w:rPr>
      </w:pPr>
      <w:r w:rsidRPr="005810C0">
        <w:rPr>
          <w:lang w:val="en-US"/>
        </w:rPr>
        <w:tab/>
      </w:r>
      <w:hyperlink r:id="rId11" w:history="1">
        <w:r w:rsidRPr="005C59C9">
          <w:rPr>
            <w:rStyle w:val="Hipervnculo"/>
            <w:lang w:val="es-ES"/>
          </w:rPr>
          <w:t>https://youtu.be/_4h9ZRab7RE</w:t>
        </w:r>
      </w:hyperlink>
    </w:p>
    <w:p w14:paraId="7FACD74B" w14:textId="77777777" w:rsidR="008E1549" w:rsidRPr="005C59C9" w:rsidRDefault="008E1549" w:rsidP="008E1549">
      <w:pPr>
        <w:ind w:left="709" w:hanging="709"/>
        <w:rPr>
          <w:lang w:val="es-ES"/>
        </w:rPr>
      </w:pPr>
      <w:r w:rsidRPr="005C59C9">
        <w:rPr>
          <w:lang w:val="es-ES"/>
        </w:rPr>
        <w:tab/>
        <w:t>2015</w:t>
      </w:r>
    </w:p>
    <w:p w14:paraId="24CC54A1" w14:textId="40BB0C7B" w:rsidR="008E1549" w:rsidRPr="005C59C9" w:rsidRDefault="008E1549">
      <w:pPr>
        <w:rPr>
          <w:lang w:val="es-ES"/>
        </w:rPr>
      </w:pPr>
    </w:p>
    <w:p w14:paraId="62DAA87E" w14:textId="797ED37E" w:rsidR="005C59C9" w:rsidRPr="005C59C9" w:rsidRDefault="005C59C9">
      <w:pPr>
        <w:rPr>
          <w:lang w:val="es-ES"/>
        </w:rPr>
      </w:pPr>
    </w:p>
    <w:p w14:paraId="2639BD1E" w14:textId="77777777" w:rsidR="005C59C9" w:rsidRPr="00315256" w:rsidRDefault="005C59C9" w:rsidP="005C59C9">
      <w:pPr>
        <w:rPr>
          <w:lang w:val="en-US"/>
        </w:rPr>
      </w:pPr>
      <w:r w:rsidRPr="00A62405">
        <w:t xml:space="preserve">Peterson, Jordan. </w:t>
      </w:r>
      <w:r>
        <w:rPr>
          <w:lang w:val="en-US"/>
        </w:rPr>
        <w:t>"</w:t>
      </w:r>
      <w:r w:rsidRPr="00315256">
        <w:rPr>
          <w:lang w:val="en-US"/>
        </w:rPr>
        <w:t>Irreversible Damage? | Abigail Shrier - Jordan B. Peterson Podcast S4: E11." Video interview</w:t>
      </w:r>
      <w:r>
        <w:rPr>
          <w:lang w:val="en-US"/>
        </w:rPr>
        <w:t xml:space="preserve"> 6 Jan. 2021. </w:t>
      </w:r>
      <w:r>
        <w:rPr>
          <w:i/>
          <w:iCs/>
          <w:lang w:val="en-US"/>
        </w:rPr>
        <w:t>YouTube (Jordan B. Peterson)</w:t>
      </w:r>
      <w:r>
        <w:rPr>
          <w:lang w:val="en-US"/>
        </w:rPr>
        <w:t xml:space="preserve"> Oct. 2021.* (Teenage transsexuality).</w:t>
      </w:r>
    </w:p>
    <w:p w14:paraId="1018E066" w14:textId="77777777" w:rsidR="005C59C9" w:rsidRPr="00315256" w:rsidRDefault="007273FC" w:rsidP="005C59C9">
      <w:pPr>
        <w:ind w:hanging="1"/>
        <w:rPr>
          <w:color w:val="1D9BF0"/>
          <w:lang w:val="en-US"/>
        </w:rPr>
      </w:pPr>
      <w:hyperlink r:id="rId12" w:history="1">
        <w:r w:rsidR="005C59C9" w:rsidRPr="00315256">
          <w:rPr>
            <w:rStyle w:val="Hipervnculo"/>
            <w:lang w:val="en-US"/>
          </w:rPr>
          <w:t>https://youtu.be/fSKQfATa-1I</w:t>
        </w:r>
      </w:hyperlink>
    </w:p>
    <w:p w14:paraId="25655AE2" w14:textId="77777777" w:rsidR="005C59C9" w:rsidRPr="00D75C5F" w:rsidRDefault="005C59C9" w:rsidP="005C59C9">
      <w:pPr>
        <w:rPr>
          <w:lang w:val="en-US"/>
        </w:rPr>
      </w:pPr>
      <w:r w:rsidRPr="00315256">
        <w:rPr>
          <w:lang w:val="en-US"/>
        </w:rPr>
        <w:tab/>
      </w:r>
      <w:r w:rsidRPr="00D75C5F">
        <w:rPr>
          <w:lang w:val="en-US"/>
        </w:rPr>
        <w:t>2022</w:t>
      </w:r>
    </w:p>
    <w:p w14:paraId="1184944B" w14:textId="77777777" w:rsidR="005C59C9" w:rsidRPr="005810C0" w:rsidRDefault="005C59C9">
      <w:pPr>
        <w:rPr>
          <w:lang w:val="en-US"/>
        </w:rPr>
      </w:pPr>
    </w:p>
    <w:p w14:paraId="4DD76C0B" w14:textId="77777777" w:rsidR="00D854BE" w:rsidRPr="005810C0" w:rsidRDefault="00D854BE">
      <w:pPr>
        <w:rPr>
          <w:lang w:val="en-US"/>
        </w:rPr>
      </w:pPr>
    </w:p>
    <w:p w14:paraId="5C58CDBE" w14:textId="77777777" w:rsidR="00D854BE" w:rsidRPr="005810C0" w:rsidRDefault="00D854BE">
      <w:pPr>
        <w:rPr>
          <w:lang w:val="en-US"/>
        </w:rPr>
      </w:pPr>
      <w:r w:rsidRPr="005810C0">
        <w:rPr>
          <w:lang w:val="en-US"/>
        </w:rPr>
        <w:t>See also Youngsters; Adolescents; Boys; Girls.</w:t>
      </w:r>
    </w:p>
    <w:p w14:paraId="55D9D381" w14:textId="77777777" w:rsidR="00D854BE" w:rsidRPr="005810C0" w:rsidRDefault="00D854BE">
      <w:pPr>
        <w:rPr>
          <w:lang w:val="en-US"/>
        </w:rPr>
      </w:pPr>
    </w:p>
    <w:sectPr w:rsidR="00D854BE" w:rsidRPr="005810C0" w:rsidSect="00D93D92">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76B"/>
    <w:rsid w:val="00011132"/>
    <w:rsid w:val="00123597"/>
    <w:rsid w:val="0014004D"/>
    <w:rsid w:val="00190605"/>
    <w:rsid w:val="00327040"/>
    <w:rsid w:val="00372FBB"/>
    <w:rsid w:val="00374971"/>
    <w:rsid w:val="00403713"/>
    <w:rsid w:val="00466FD9"/>
    <w:rsid w:val="0047176B"/>
    <w:rsid w:val="005201C8"/>
    <w:rsid w:val="00531CDB"/>
    <w:rsid w:val="00553F9F"/>
    <w:rsid w:val="005810C0"/>
    <w:rsid w:val="005A2EB6"/>
    <w:rsid w:val="005C59C9"/>
    <w:rsid w:val="006C07C8"/>
    <w:rsid w:val="006D2CE8"/>
    <w:rsid w:val="007273FC"/>
    <w:rsid w:val="007C26B7"/>
    <w:rsid w:val="007D0755"/>
    <w:rsid w:val="00847B84"/>
    <w:rsid w:val="008619D8"/>
    <w:rsid w:val="008D3CED"/>
    <w:rsid w:val="008E1549"/>
    <w:rsid w:val="00AA7F49"/>
    <w:rsid w:val="00B725BA"/>
    <w:rsid w:val="00BD2A80"/>
    <w:rsid w:val="00C73C2D"/>
    <w:rsid w:val="00D26BF7"/>
    <w:rsid w:val="00D854BE"/>
    <w:rsid w:val="00D93D92"/>
    <w:rsid w:val="00E457D0"/>
    <w:rsid w:val="00ED4D87"/>
    <w:rsid w:val="00EE200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448F73D"/>
  <w14:defaultImageDpi w14:val="300"/>
  <w15:docId w15:val="{6EDB2415-9BC7-2E4F-9DAF-FABB9285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390883"/>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basedOn w:val="Fuentedeprrafopredeter"/>
    <w:uiPriority w:val="99"/>
    <w:semiHidden/>
    <w:unhideWhenUsed/>
    <w:rsid w:val="001400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d.uab.cat/pub/tesis/2014/hdl_10803_133337/es1de1.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bc.com/news/uk-england-cambridgeshire-55144148" TargetMode="External"/><Relationship Id="rId12" Type="http://schemas.openxmlformats.org/officeDocument/2006/relationships/hyperlink" Target="https://youtu.be/fSKQfATa-1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rchgate.net/publication/333613425" TargetMode="External"/><Relationship Id="rId11" Type="http://schemas.openxmlformats.org/officeDocument/2006/relationships/hyperlink" Target="https://youtu.be/_4h9ZRab7RE" TargetMode="External"/><Relationship Id="rId5" Type="http://schemas.openxmlformats.org/officeDocument/2006/relationships/hyperlink" Target="http://vanityfea.blogspot.com/2012/02/blog.html" TargetMode="External"/><Relationship Id="rId10" Type="http://schemas.openxmlformats.org/officeDocument/2006/relationships/hyperlink" Target="https://youtu.be/HcxJpslyIO8" TargetMode="External"/><Relationship Id="rId4" Type="http://schemas.openxmlformats.org/officeDocument/2006/relationships/hyperlink" Target="http://bit.ly/abibliog" TargetMode="External"/><Relationship Id="rId9" Type="http://schemas.openxmlformats.org/officeDocument/2006/relationships/hyperlink" Target="http://prensa.unizar.es/noticias/2002/200217_z0_4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1298</Words>
  <Characters>8395</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9674</CharactersWithSpaces>
  <SharedDoc>false</SharedDoc>
  <HLinks>
    <vt:vector size="24" baseType="variant">
      <vt:variant>
        <vt:i4>4128795</vt:i4>
      </vt:variant>
      <vt:variant>
        <vt:i4>9</vt:i4>
      </vt:variant>
      <vt:variant>
        <vt:i4>0</vt:i4>
      </vt:variant>
      <vt:variant>
        <vt:i4>5</vt:i4>
      </vt:variant>
      <vt:variant>
        <vt:lpwstr>https://youtu.be/_4h9ZRab7RE</vt:lpwstr>
      </vt:variant>
      <vt:variant>
        <vt:lpwstr/>
      </vt:variant>
      <vt:variant>
        <vt:i4>1835032</vt:i4>
      </vt:variant>
      <vt:variant>
        <vt:i4>6</vt:i4>
      </vt:variant>
      <vt:variant>
        <vt:i4>0</vt:i4>
      </vt:variant>
      <vt:variant>
        <vt:i4>5</vt:i4>
      </vt:variant>
      <vt:variant>
        <vt:lpwstr>https://youtu.be/HcxJpslyIO8</vt:lpwstr>
      </vt:variant>
      <vt:variant>
        <vt:lpwstr/>
      </vt:variant>
      <vt:variant>
        <vt:i4>2883607</vt:i4>
      </vt:variant>
      <vt:variant>
        <vt:i4>3</vt:i4>
      </vt:variant>
      <vt:variant>
        <vt:i4>0</vt:i4>
      </vt:variant>
      <vt:variant>
        <vt:i4>5</vt:i4>
      </vt:variant>
      <vt:variant>
        <vt:lpwstr>http://vanityfea.blogspot.com/2012/02/blog.html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13</cp:revision>
  <dcterms:created xsi:type="dcterms:W3CDTF">2018-03-09T20:03:00Z</dcterms:created>
  <dcterms:modified xsi:type="dcterms:W3CDTF">2023-11-10T19:06:00Z</dcterms:modified>
</cp:coreProperties>
</file>