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C05B" w14:textId="77777777" w:rsidR="006D1DD2" w:rsidRPr="00213AF0" w:rsidRDefault="006D1DD2" w:rsidP="006D1DD2">
      <w:pPr>
        <w:jc w:val="center"/>
        <w:rPr>
          <w:lang w:val="en-US"/>
        </w:rPr>
      </w:pPr>
      <w:r>
        <w:rPr>
          <w:sz w:val="20"/>
          <w:lang w:val="en-US"/>
        </w:rPr>
        <w:t xml:space="preserve">    </w:t>
      </w:r>
      <w:bookmarkStart w:id="0" w:name="OLE_LINK3"/>
      <w:bookmarkStart w:id="1" w:name="OLE_LINK4"/>
      <w:r w:rsidRPr="00213AF0">
        <w:rPr>
          <w:sz w:val="20"/>
          <w:lang w:val="en-US"/>
        </w:rPr>
        <w:t>from</w:t>
      </w:r>
    </w:p>
    <w:p w14:paraId="29B62E70" w14:textId="77777777" w:rsidR="006D1DD2" w:rsidRPr="00F523F6" w:rsidRDefault="006D1DD2" w:rsidP="006D1DD2">
      <w:pPr>
        <w:jc w:val="center"/>
        <w:rPr>
          <w:smallCaps/>
          <w:sz w:val="24"/>
          <w:lang w:val="en-US"/>
        </w:rPr>
      </w:pPr>
      <w:r w:rsidRPr="00F523F6">
        <w:rPr>
          <w:smallCaps/>
          <w:sz w:val="24"/>
          <w:lang w:val="en-US"/>
        </w:rPr>
        <w:t>A Bibliography of Literary Theory, Criticism and Philology</w:t>
      </w:r>
    </w:p>
    <w:p w14:paraId="4D204E30" w14:textId="77777777" w:rsidR="006D1DD2" w:rsidRPr="00F523F6" w:rsidRDefault="000B40B2" w:rsidP="006D1DD2">
      <w:pPr>
        <w:jc w:val="center"/>
        <w:rPr>
          <w:sz w:val="24"/>
        </w:rPr>
      </w:pPr>
      <w:hyperlink r:id="rId6" w:history="1">
        <w:r w:rsidR="006D1DD2" w:rsidRPr="00F523F6">
          <w:rPr>
            <w:rStyle w:val="Hipervnculo"/>
            <w:sz w:val="24"/>
          </w:rPr>
          <w:t>http://bit.ly/abibliog</w:t>
        </w:r>
      </w:hyperlink>
    </w:p>
    <w:p w14:paraId="6B64568F" w14:textId="77777777" w:rsidR="006D1DD2" w:rsidRPr="00F523F6" w:rsidRDefault="006D1DD2" w:rsidP="006D1DD2">
      <w:pPr>
        <w:ind w:right="-1"/>
        <w:jc w:val="center"/>
        <w:rPr>
          <w:sz w:val="24"/>
        </w:rPr>
      </w:pPr>
      <w:r w:rsidRPr="00F523F6">
        <w:rPr>
          <w:sz w:val="24"/>
        </w:rPr>
        <w:t xml:space="preserve">by José Ángel </w:t>
      </w:r>
      <w:r w:rsidRPr="00F523F6">
        <w:rPr>
          <w:smallCaps/>
          <w:sz w:val="24"/>
        </w:rPr>
        <w:t>García Landa</w:t>
      </w:r>
    </w:p>
    <w:p w14:paraId="0359A4F6" w14:textId="77777777" w:rsidR="006D1DD2" w:rsidRPr="00CB3588" w:rsidRDefault="006D1DD2" w:rsidP="006D1DD2">
      <w:pPr>
        <w:tabs>
          <w:tab w:val="left" w:pos="2835"/>
        </w:tabs>
        <w:ind w:right="-1"/>
        <w:jc w:val="center"/>
        <w:rPr>
          <w:sz w:val="24"/>
          <w:lang w:val="en-US"/>
        </w:rPr>
      </w:pPr>
      <w:r w:rsidRPr="00CB3588">
        <w:rPr>
          <w:sz w:val="24"/>
          <w:lang w:val="en-US"/>
        </w:rPr>
        <w:t>(University of Zaragoza, Spain)</w:t>
      </w:r>
    </w:p>
    <w:p w14:paraId="211A3255" w14:textId="77777777" w:rsidR="006D1DD2" w:rsidRPr="00CB3588" w:rsidRDefault="006D1DD2" w:rsidP="006D1DD2">
      <w:pPr>
        <w:jc w:val="center"/>
        <w:rPr>
          <w:sz w:val="24"/>
          <w:lang w:val="en-US"/>
        </w:rPr>
      </w:pPr>
    </w:p>
    <w:p w14:paraId="0509ACDE" w14:textId="77777777" w:rsidR="006D1DD2" w:rsidRPr="00CB3588" w:rsidRDefault="006D1DD2" w:rsidP="006D1DD2">
      <w:pPr>
        <w:jc w:val="center"/>
        <w:rPr>
          <w:sz w:val="24"/>
          <w:lang w:val="en-US"/>
        </w:rPr>
      </w:pPr>
    </w:p>
    <w:bookmarkEnd w:id="0"/>
    <w:bookmarkEnd w:id="1"/>
    <w:p w14:paraId="361A40CD" w14:textId="77777777" w:rsidR="00545900" w:rsidRPr="003F1BCF" w:rsidRDefault="00545900" w:rsidP="00545900">
      <w:pPr>
        <w:ind w:left="0" w:firstLine="0"/>
        <w:jc w:val="center"/>
        <w:rPr>
          <w:color w:val="000000"/>
          <w:lang w:val="en-US"/>
        </w:rPr>
      </w:pPr>
    </w:p>
    <w:p w14:paraId="2834D396" w14:textId="77777777" w:rsidR="00545900" w:rsidRPr="003F1BCF" w:rsidRDefault="00545900" w:rsidP="00545900">
      <w:pPr>
        <w:pStyle w:val="Ttulo1"/>
        <w:rPr>
          <w:rFonts w:ascii="Times" w:hAnsi="Times"/>
          <w:smallCaps/>
          <w:sz w:val="36"/>
          <w:lang w:val="en-US"/>
        </w:rPr>
      </w:pPr>
      <w:r w:rsidRPr="003F1BCF">
        <w:rPr>
          <w:rFonts w:ascii="Times" w:hAnsi="Times"/>
          <w:smallCaps/>
          <w:sz w:val="36"/>
          <w:lang w:val="en-US"/>
        </w:rPr>
        <w:t>Transvestism</w:t>
      </w:r>
    </w:p>
    <w:p w14:paraId="0DA5F68A" w14:textId="77777777" w:rsidR="00545900" w:rsidRPr="003F1BCF" w:rsidRDefault="00545900">
      <w:pPr>
        <w:rPr>
          <w:b/>
          <w:lang w:val="en-US"/>
        </w:rPr>
      </w:pPr>
    </w:p>
    <w:p w14:paraId="32EFC5D4" w14:textId="77777777" w:rsidR="00545900" w:rsidRPr="003F1BCF" w:rsidRDefault="00545900">
      <w:pPr>
        <w:rPr>
          <w:b/>
          <w:lang w:val="en-US"/>
        </w:rPr>
      </w:pPr>
    </w:p>
    <w:p w14:paraId="33852A9C" w14:textId="77777777" w:rsidR="00545900" w:rsidRPr="003F1BCF" w:rsidRDefault="00545900">
      <w:pPr>
        <w:ind w:right="58"/>
        <w:rPr>
          <w:lang w:val="en-US"/>
        </w:rPr>
      </w:pPr>
      <w:r w:rsidRPr="003F1BCF">
        <w:rPr>
          <w:lang w:val="en-US"/>
        </w:rPr>
        <w:t xml:space="preserve">Ackroyd, Peter. </w:t>
      </w:r>
      <w:r w:rsidRPr="003F1BCF">
        <w:rPr>
          <w:i/>
          <w:lang w:val="en-US"/>
        </w:rPr>
        <w:t>Dressing Up—Transvestism and Drag: The History of an Obsession.</w:t>
      </w:r>
      <w:r w:rsidRPr="003F1BCF">
        <w:rPr>
          <w:lang w:val="en-US"/>
        </w:rPr>
        <w:t xml:space="preserve"> New York: Simon and Schuster, 1979.</w:t>
      </w:r>
    </w:p>
    <w:p w14:paraId="16C07F49" w14:textId="77777777" w:rsidR="00545900" w:rsidRPr="003F1BCF" w:rsidRDefault="00545900">
      <w:pPr>
        <w:rPr>
          <w:lang w:val="en-US"/>
        </w:rPr>
      </w:pPr>
      <w:r w:rsidRPr="003F1BCF">
        <w:rPr>
          <w:lang w:val="en-US"/>
        </w:rPr>
        <w:t xml:space="preserve">Alvarez López, M. Esther. "Gender and Genre Illusion: Man/Woman, Theatre, and </w:t>
      </w:r>
      <w:r w:rsidRPr="003F1BCF">
        <w:rPr>
          <w:i/>
          <w:lang w:val="en-US"/>
        </w:rPr>
        <w:t xml:space="preserve">M. Butterfly." Proceedings of the 20th International AEDEAN Conference. </w:t>
      </w:r>
      <w:r w:rsidRPr="003F1BCF">
        <w:rPr>
          <w:lang w:val="en-US"/>
        </w:rPr>
        <w:t xml:space="preserve">Barcelona: Universitat de Barcelona, Facultat de Filología, 1997. 347-52.* </w:t>
      </w:r>
    </w:p>
    <w:p w14:paraId="71DFDA79" w14:textId="77777777" w:rsidR="00545900" w:rsidRPr="003F1BCF" w:rsidRDefault="00545900">
      <w:pPr>
        <w:rPr>
          <w:lang w:val="en-US"/>
        </w:rPr>
      </w:pPr>
      <w:r w:rsidRPr="003F1BCF">
        <w:rPr>
          <w:lang w:val="en-US"/>
        </w:rPr>
        <w:t xml:space="preserve">Blakmer, Corinne E., and Patricia Juliana Smith, eds. </w:t>
      </w:r>
      <w:r w:rsidRPr="003F1BCF">
        <w:rPr>
          <w:i/>
          <w:lang w:val="en-US"/>
        </w:rPr>
        <w:t xml:space="preserve">En Travesti: Women, Gender Subversion, Opera. </w:t>
      </w:r>
      <w:r w:rsidRPr="003F1BCF">
        <w:rPr>
          <w:lang w:val="en-US"/>
        </w:rPr>
        <w:t>New York: Columbia UP, 1996.</w:t>
      </w:r>
    </w:p>
    <w:p w14:paraId="33CD54AF" w14:textId="77777777" w:rsidR="00545900" w:rsidRPr="003F1BCF" w:rsidRDefault="00545900" w:rsidP="00545900">
      <w:pPr>
        <w:rPr>
          <w:lang w:val="en-US"/>
        </w:rPr>
      </w:pPr>
      <w:r w:rsidRPr="003F1BCF">
        <w:rPr>
          <w:lang w:val="en-US"/>
        </w:rPr>
        <w:t xml:space="preserve">Castanet, Hervé. </w:t>
      </w:r>
      <w:r w:rsidRPr="003F1BCF">
        <w:rPr>
          <w:i/>
          <w:lang w:val="en-US"/>
        </w:rPr>
        <w:t>Tricheur de sexe: L'abbé de Choisy: Une passion du travesti au Grand Siècle</w:t>
      </w:r>
      <w:r w:rsidRPr="003F1BCF">
        <w:rPr>
          <w:lang w:val="en-US"/>
        </w:rPr>
        <w:t xml:space="preserve">. Ed. Max Milo, 2010. </w:t>
      </w:r>
    </w:p>
    <w:p w14:paraId="673699CF" w14:textId="77777777" w:rsidR="00545900" w:rsidRPr="003F1BCF" w:rsidRDefault="00545900">
      <w:pPr>
        <w:rPr>
          <w:lang w:val="en-US"/>
        </w:rPr>
      </w:pPr>
      <w:r w:rsidRPr="003F1BCF">
        <w:rPr>
          <w:lang w:val="en-US"/>
        </w:rPr>
        <w:t>Castle, Terry. "The Culture of Travesty: Sexuality and Masquerade in Eighteenth-Century England." In Castle,</w:t>
      </w:r>
      <w:r w:rsidRPr="003F1BCF">
        <w:rPr>
          <w:i/>
          <w:lang w:val="en-US"/>
        </w:rPr>
        <w:t>The Female Thermometer.</w:t>
      </w:r>
      <w:r w:rsidRPr="003F1BCF">
        <w:rPr>
          <w:lang w:val="en-US"/>
        </w:rPr>
        <w:t xml:space="preserve"> New York: Oxford UP, 1995. 82-100.*</w:t>
      </w:r>
    </w:p>
    <w:p w14:paraId="34B78B0B" w14:textId="77777777" w:rsidR="00545900" w:rsidRPr="003F1BCF" w:rsidRDefault="00545900" w:rsidP="00545900">
      <w:pPr>
        <w:rPr>
          <w:rFonts w:cs="Arial"/>
          <w:lang w:val="en-US"/>
        </w:rPr>
      </w:pPr>
      <w:r w:rsidRPr="003F1BCF">
        <w:rPr>
          <w:rFonts w:cs="Arial"/>
          <w:lang w:val="en-US"/>
        </w:rPr>
        <w:t xml:space="preserve">Ceballos Muñoz, Alfonso, and Ramón Espejo Romero, eds. </w:t>
      </w:r>
      <w:r w:rsidRPr="0085563C">
        <w:rPr>
          <w:rFonts w:cs="Arial"/>
          <w:i/>
        </w:rPr>
        <w:t>El género del teatro / El teatro del género: Las artes escénicas y la representación de la identidad sexual</w:t>
      </w:r>
      <w:r w:rsidRPr="0085563C">
        <w:rPr>
          <w:rFonts w:cs="Arial"/>
        </w:rPr>
        <w:t xml:space="preserve">. </w:t>
      </w:r>
      <w:r w:rsidRPr="003F1BCF">
        <w:rPr>
          <w:rFonts w:cs="Arial"/>
          <w:lang w:val="en-US"/>
        </w:rPr>
        <w:t xml:space="preserve">Madrid: Fundamentos, 2009. </w:t>
      </w:r>
    </w:p>
    <w:p w14:paraId="005DED9B" w14:textId="77777777" w:rsidR="00545900" w:rsidRPr="003F1BCF" w:rsidRDefault="00545900">
      <w:pPr>
        <w:rPr>
          <w:lang w:val="en-US"/>
        </w:rPr>
      </w:pPr>
      <w:r w:rsidRPr="003F1BCF">
        <w:rPr>
          <w:lang w:val="en-US"/>
        </w:rPr>
        <w:t xml:space="preserve">Crews, Jonathan. "In the Field of Dreams: Transvestism in </w:t>
      </w:r>
      <w:r w:rsidRPr="003F1BCF">
        <w:rPr>
          <w:i/>
          <w:lang w:val="en-US"/>
        </w:rPr>
        <w:t xml:space="preserve">Twelfth Night </w:t>
      </w:r>
      <w:r w:rsidRPr="003F1BCF">
        <w:rPr>
          <w:lang w:val="en-US"/>
        </w:rPr>
        <w:t xml:space="preserve">and </w:t>
      </w:r>
      <w:r w:rsidRPr="003F1BCF">
        <w:rPr>
          <w:i/>
          <w:lang w:val="en-US"/>
        </w:rPr>
        <w:t>The Crying Game."Representations</w:t>
      </w:r>
      <w:r w:rsidRPr="003F1BCF">
        <w:rPr>
          <w:lang w:val="en-US"/>
        </w:rPr>
        <w:t xml:space="preserve"> 50 (1985): 101-21. </w:t>
      </w:r>
    </w:p>
    <w:p w14:paraId="2E710729" w14:textId="77777777" w:rsidR="00545900" w:rsidRPr="003F1BCF" w:rsidRDefault="00545900">
      <w:pPr>
        <w:rPr>
          <w:lang w:val="en-US"/>
        </w:rPr>
      </w:pPr>
      <w:r w:rsidRPr="003F1BCF">
        <w:rPr>
          <w:lang w:val="en-US"/>
        </w:rPr>
        <w:t xml:space="preserve">_____. "In the Field of Dreams: Transvestism in </w:t>
      </w:r>
      <w:r w:rsidRPr="003F1BCF">
        <w:rPr>
          <w:i/>
          <w:lang w:val="en-US"/>
        </w:rPr>
        <w:t>Twelfth Night</w:t>
      </w:r>
      <w:r w:rsidRPr="003F1BCF">
        <w:rPr>
          <w:lang w:val="en-US"/>
        </w:rPr>
        <w:t xml:space="preserve"> and </w:t>
      </w:r>
      <w:r w:rsidRPr="003F1BCF">
        <w:rPr>
          <w:i/>
          <w:lang w:val="en-US"/>
        </w:rPr>
        <w:t xml:space="preserve">The Crying Game." </w:t>
      </w:r>
      <w:r w:rsidRPr="003F1BCF">
        <w:rPr>
          <w:lang w:val="en-US"/>
        </w:rPr>
        <w:t xml:space="preserve">In </w:t>
      </w:r>
      <w:r w:rsidRPr="003F1BCF">
        <w:rPr>
          <w:i/>
          <w:lang w:val="en-US"/>
        </w:rPr>
        <w:t>Shakespeare and Gender.</w:t>
      </w:r>
      <w:r w:rsidRPr="003F1BCF">
        <w:rPr>
          <w:lang w:val="en-US"/>
        </w:rPr>
        <w:t xml:space="preserve"> Ed. Stephen Orgel and Sean Keilen. (Shakespeare: The Critical Complex, 2). New York and London: Garland, 1999. 183-203.*</w:t>
      </w:r>
    </w:p>
    <w:p w14:paraId="412C7E0C" w14:textId="77777777" w:rsidR="00545900" w:rsidRPr="003F1BCF" w:rsidRDefault="00545900">
      <w:pPr>
        <w:ind w:right="58"/>
        <w:rPr>
          <w:lang w:val="en-US"/>
        </w:rPr>
      </w:pPr>
      <w:r w:rsidRPr="003F1BCF">
        <w:rPr>
          <w:lang w:val="en-US"/>
        </w:rPr>
        <w:t xml:space="preserve">Dekker, Rudolf, and Lotte van de Pol. </w:t>
      </w:r>
      <w:r w:rsidRPr="003F1BCF">
        <w:rPr>
          <w:i/>
          <w:lang w:val="en-US"/>
        </w:rPr>
        <w:t>The Tradition of Female Transvestism in Early Modern Europe.</w:t>
      </w:r>
      <w:r w:rsidRPr="003F1BCF">
        <w:rPr>
          <w:lang w:val="en-US"/>
        </w:rPr>
        <w:t xml:space="preserve"> London: Macmillan; New York: St. Martin's Press, 1989.</w:t>
      </w:r>
    </w:p>
    <w:p w14:paraId="62EC6587" w14:textId="77777777" w:rsidR="00545900" w:rsidRPr="003F1BCF" w:rsidRDefault="00545900">
      <w:pPr>
        <w:rPr>
          <w:lang w:val="en-US"/>
        </w:rPr>
      </w:pPr>
      <w:r w:rsidRPr="003F1BCF">
        <w:rPr>
          <w:lang w:val="en-US"/>
        </w:rPr>
        <w:t xml:space="preserve">Dollimore, Jonathan. "Shakespeare Understudies: The Sodomite, the Prostitute, the Transvestite and their Critics." In </w:t>
      </w:r>
      <w:r w:rsidRPr="003F1BCF">
        <w:rPr>
          <w:i/>
          <w:lang w:val="en-US"/>
        </w:rPr>
        <w:t>Political Shakespeare: Essays in Cultural Materialism.</w:t>
      </w:r>
      <w:r w:rsidRPr="003F1BCF">
        <w:rPr>
          <w:lang w:val="en-US"/>
        </w:rPr>
        <w:t xml:space="preserve"> Ed. Jonathan Dollimore and Alan Sinfield. Ithaca (NY): Cornell UP, 1994. 129-52.*</w:t>
      </w:r>
    </w:p>
    <w:p w14:paraId="21FFDDB6" w14:textId="77777777" w:rsidR="00545900" w:rsidRPr="003F1BCF" w:rsidRDefault="00545900">
      <w:pPr>
        <w:rPr>
          <w:lang w:val="en-US"/>
        </w:rPr>
      </w:pPr>
      <w:r w:rsidRPr="003F1BCF">
        <w:rPr>
          <w:lang w:val="en-US"/>
        </w:rPr>
        <w:lastRenderedPageBreak/>
        <w:t xml:space="preserve">Ferris, Lesley. </w:t>
      </w:r>
      <w:r w:rsidRPr="003F1BCF">
        <w:rPr>
          <w:i/>
          <w:lang w:val="en-US"/>
        </w:rPr>
        <w:t xml:space="preserve">Crossing the Stage: Controversies on Cross-Dressing. </w:t>
      </w:r>
      <w:r w:rsidRPr="003F1BCF">
        <w:rPr>
          <w:lang w:val="en-US"/>
        </w:rPr>
        <w:t>London: Routledge, 1993.</w:t>
      </w:r>
    </w:p>
    <w:p w14:paraId="6FE957A5" w14:textId="77777777" w:rsidR="00545900" w:rsidRPr="003F1BCF" w:rsidRDefault="00545900">
      <w:pPr>
        <w:rPr>
          <w:lang w:val="en-US"/>
        </w:rPr>
      </w:pPr>
      <w:r w:rsidRPr="003F1BCF">
        <w:rPr>
          <w:lang w:val="en-US"/>
        </w:rPr>
        <w:t xml:space="preserve">Fortunati, Vita. "The 'Female' Page: Transvestism and 'Ambiguity' in Elizabethan Theatre Roles." </w:t>
      </w:r>
      <w:r>
        <w:rPr>
          <w:i/>
        </w:rPr>
        <w:t>SEDERI II.</w:t>
      </w:r>
      <w:r>
        <w:t xml:space="preserve"> Ed. S. G. Fernández Corugedo. Oviedo: Servicio de Publicaciones de la Universidad de Oviedo, 1992. </w:t>
      </w:r>
      <w:r w:rsidRPr="003F1BCF">
        <w:rPr>
          <w:lang w:val="en-US"/>
        </w:rPr>
        <w:t>95-111.</w:t>
      </w:r>
    </w:p>
    <w:p w14:paraId="65D44E8C" w14:textId="77777777" w:rsidR="00545900" w:rsidRPr="003F1BCF" w:rsidRDefault="00545900">
      <w:pPr>
        <w:ind w:right="58"/>
        <w:rPr>
          <w:lang w:val="en-US"/>
        </w:rPr>
      </w:pPr>
      <w:r w:rsidRPr="003F1BCF">
        <w:rPr>
          <w:lang w:val="en-US"/>
        </w:rPr>
        <w:t xml:space="preserve">Foster, Jeannette. </w:t>
      </w:r>
      <w:r w:rsidRPr="003F1BCF">
        <w:rPr>
          <w:i/>
          <w:lang w:val="en-US"/>
        </w:rPr>
        <w:t>Sex Variant Women in Literature.</w:t>
      </w:r>
      <w:r w:rsidRPr="003F1BCF">
        <w:rPr>
          <w:lang w:val="en-US"/>
        </w:rPr>
        <w:t xml:space="preserve"> 3rd ed. Tallahassee (FL): Naiad Press, 1985.</w:t>
      </w:r>
    </w:p>
    <w:p w14:paraId="1CD64992" w14:textId="77777777" w:rsidR="00545900" w:rsidRPr="003F1BCF" w:rsidRDefault="00545900">
      <w:pPr>
        <w:rPr>
          <w:lang w:val="en-US"/>
        </w:rPr>
      </w:pPr>
      <w:r w:rsidRPr="003F1BCF">
        <w:rPr>
          <w:lang w:val="en-US"/>
        </w:rPr>
        <w:t xml:space="preserve">Fra Molinero, Baltasar. "Queering Laurencia in </w:t>
      </w:r>
      <w:r w:rsidRPr="003F1BCF">
        <w:rPr>
          <w:i/>
          <w:lang w:val="en-US"/>
        </w:rPr>
        <w:t xml:space="preserve">Fuenteovejuna: </w:t>
      </w:r>
      <w:r w:rsidRPr="003F1BCF">
        <w:rPr>
          <w:lang w:val="en-US"/>
        </w:rPr>
        <w:t xml:space="preserve">Lope's Amazons and Contemporary Racial Cross-dressing." In </w:t>
      </w:r>
      <w:r w:rsidRPr="003F1BCF">
        <w:rPr>
          <w:i/>
          <w:lang w:val="en-US"/>
        </w:rPr>
        <w:t>Homosexual Desire in Spanish Golden Age Literature.</w:t>
      </w:r>
      <w:r w:rsidRPr="003F1BCF">
        <w:rPr>
          <w:lang w:val="en-US"/>
        </w:rPr>
        <w:t xml:space="preserve"> Ed. María José Delgado and Alain de Saint-Saëns. University Press of the South, forthcoming 1999. </w:t>
      </w:r>
    </w:p>
    <w:p w14:paraId="63D1316A" w14:textId="77777777" w:rsidR="00545900" w:rsidRPr="003F1BCF" w:rsidRDefault="00545900">
      <w:pPr>
        <w:rPr>
          <w:lang w:val="en-US"/>
        </w:rPr>
      </w:pPr>
      <w:r w:rsidRPr="003F1BCF">
        <w:rPr>
          <w:lang w:val="en-US"/>
        </w:rPr>
        <w:t xml:space="preserve">Garber, Marjorie. "The Occidental Tourist: Madame Butterfly and the Scandal of Transvestism." In </w:t>
      </w:r>
      <w:r w:rsidRPr="003F1BCF">
        <w:rPr>
          <w:i/>
          <w:lang w:val="en-US"/>
        </w:rPr>
        <w:t>Nationalisms and Sexualities.</w:t>
      </w:r>
      <w:r w:rsidRPr="003F1BCF">
        <w:rPr>
          <w:lang w:val="en-US"/>
        </w:rPr>
        <w:t xml:space="preserve"> Ed. A. Parker et al. New York: Routledge, 1992.</w:t>
      </w:r>
    </w:p>
    <w:p w14:paraId="6B61A55E" w14:textId="77777777" w:rsidR="00545900" w:rsidRPr="001C3556" w:rsidRDefault="00545900" w:rsidP="00545900">
      <w:pPr>
        <w:rPr>
          <w:color w:val="000000"/>
        </w:rPr>
      </w:pPr>
      <w:r w:rsidRPr="001C3556">
        <w:rPr>
          <w:color w:val="000000"/>
        </w:rPr>
        <w:t xml:space="preserve">García Landa, José Ángel. "El espía travestí." </w:t>
      </w:r>
      <w:r w:rsidRPr="003F1BCF">
        <w:rPr>
          <w:color w:val="000000"/>
          <w:lang w:val="en-US"/>
        </w:rPr>
        <w:t xml:space="preserve">In García Landa, </w:t>
      </w:r>
      <w:r w:rsidRPr="003F1BCF">
        <w:rPr>
          <w:i/>
          <w:color w:val="000000"/>
          <w:lang w:val="en-US"/>
        </w:rPr>
        <w:t>Vanity Fea</w:t>
      </w:r>
      <w:r w:rsidRPr="003F1BCF">
        <w:rPr>
          <w:color w:val="000000"/>
          <w:lang w:val="en-US"/>
        </w:rPr>
        <w:t xml:space="preserve"> 19 Feb. 2007. </w:t>
      </w:r>
      <w:r w:rsidRPr="001C3556">
        <w:rPr>
          <w:color w:val="000000"/>
        </w:rPr>
        <w:t>(Charles de Beaumont, Chevalier d'Eon).</w:t>
      </w:r>
    </w:p>
    <w:p w14:paraId="1C11FCA3" w14:textId="77777777" w:rsidR="00545900" w:rsidRPr="001C3556" w:rsidRDefault="00545900" w:rsidP="00545900">
      <w:pPr>
        <w:rPr>
          <w:color w:val="000000"/>
        </w:rPr>
      </w:pPr>
      <w:r w:rsidRPr="001C3556">
        <w:rPr>
          <w:color w:val="000000"/>
        </w:rPr>
        <w:tab/>
      </w:r>
      <w:hyperlink r:id="rId7" w:history="1">
        <w:r w:rsidRPr="001C3556">
          <w:rPr>
            <w:rStyle w:val="Hipervnculo"/>
          </w:rPr>
          <w:t>http://garciala.blogia.com/2007/021903-el-la-espia-travesti.php</w:t>
        </w:r>
      </w:hyperlink>
    </w:p>
    <w:p w14:paraId="7915CBDC" w14:textId="77777777" w:rsidR="00545900" w:rsidRPr="001C3556" w:rsidRDefault="00545900" w:rsidP="00545900">
      <w:pPr>
        <w:rPr>
          <w:color w:val="000000"/>
        </w:rPr>
      </w:pPr>
      <w:r w:rsidRPr="001C3556">
        <w:rPr>
          <w:color w:val="000000"/>
        </w:rPr>
        <w:tab/>
        <w:t>2007-02-28</w:t>
      </w:r>
    </w:p>
    <w:p w14:paraId="543A9E2C" w14:textId="77777777" w:rsidR="00545900" w:rsidRPr="003F1BCF" w:rsidRDefault="00545900" w:rsidP="00545900">
      <w:pPr>
        <w:rPr>
          <w:color w:val="000000"/>
          <w:lang w:val="en-US"/>
        </w:rPr>
      </w:pPr>
      <w:r w:rsidRPr="00A54114">
        <w:rPr>
          <w:color w:val="000000"/>
        </w:rPr>
        <w:t xml:space="preserve">_____. "Ley de ropa, peinado y maquillaje." </w:t>
      </w:r>
      <w:r w:rsidRPr="003F1BCF">
        <w:rPr>
          <w:color w:val="000000"/>
          <w:lang w:val="en-US"/>
        </w:rPr>
        <w:t xml:space="preserve">In García Landa, </w:t>
      </w:r>
      <w:r w:rsidRPr="003F1BCF">
        <w:rPr>
          <w:i/>
          <w:color w:val="000000"/>
          <w:lang w:val="en-US"/>
        </w:rPr>
        <w:t>Vanity Fea</w:t>
      </w:r>
      <w:r w:rsidRPr="003F1BCF">
        <w:rPr>
          <w:color w:val="000000"/>
          <w:lang w:val="en-US"/>
        </w:rPr>
        <w:t xml:space="preserve"> 1 March 2007.</w:t>
      </w:r>
    </w:p>
    <w:p w14:paraId="67D2E383" w14:textId="77777777" w:rsidR="00545900" w:rsidRPr="003F1BCF" w:rsidRDefault="00545900" w:rsidP="00545900">
      <w:pPr>
        <w:rPr>
          <w:color w:val="000000"/>
          <w:lang w:val="en-US"/>
        </w:rPr>
      </w:pPr>
      <w:r w:rsidRPr="003F1BCF">
        <w:rPr>
          <w:i/>
          <w:color w:val="000000"/>
          <w:lang w:val="en-US"/>
        </w:rPr>
        <w:tab/>
      </w:r>
      <w:hyperlink r:id="rId8" w:history="1">
        <w:r w:rsidRPr="003F1BCF">
          <w:rPr>
            <w:rStyle w:val="Hipervnculo"/>
            <w:lang w:val="en-US"/>
          </w:rPr>
          <w:t>http://garciala.blogia.com/2007/030103-ley-de-ropa-peinado-y-maquillaje.php</w:t>
        </w:r>
      </w:hyperlink>
    </w:p>
    <w:p w14:paraId="206EF727" w14:textId="77777777" w:rsidR="00545900" w:rsidRPr="0035646C" w:rsidRDefault="00545900" w:rsidP="00545900">
      <w:pPr>
        <w:rPr>
          <w:color w:val="000000"/>
          <w:lang w:val="en-US"/>
        </w:rPr>
      </w:pPr>
      <w:r w:rsidRPr="003F1BCF">
        <w:rPr>
          <w:color w:val="000000"/>
          <w:lang w:val="en-US"/>
        </w:rPr>
        <w:tab/>
      </w:r>
      <w:r w:rsidRPr="0035646C">
        <w:rPr>
          <w:color w:val="000000"/>
          <w:lang w:val="en-US"/>
        </w:rPr>
        <w:t>2007-04-01</w:t>
      </w:r>
    </w:p>
    <w:p w14:paraId="1BB7AD4B" w14:textId="1C5E351C" w:rsidR="00F878EF" w:rsidRPr="0094124F" w:rsidRDefault="00F878EF" w:rsidP="00F878EF">
      <w:pPr>
        <w:rPr>
          <w:lang w:val="en-US"/>
        </w:rPr>
      </w:pPr>
      <w:r w:rsidRPr="0035646C">
        <w:rPr>
          <w:lang w:val="en-US"/>
        </w:rPr>
        <w:t xml:space="preserve">_____. "Sancha Panza transexual." </w:t>
      </w:r>
      <w:r w:rsidRPr="0094124F">
        <w:rPr>
          <w:lang w:val="en-US"/>
        </w:rPr>
        <w:t xml:space="preserve">In García Landa, </w:t>
      </w:r>
      <w:r w:rsidRPr="0094124F">
        <w:rPr>
          <w:i/>
          <w:lang w:val="en-US"/>
        </w:rPr>
        <w:t>Vanity Fea</w:t>
      </w:r>
      <w:r w:rsidRPr="0094124F">
        <w:rPr>
          <w:lang w:val="en-US"/>
        </w:rPr>
        <w:t xml:space="preserve"> 2 July 2021.*</w:t>
      </w:r>
    </w:p>
    <w:p w14:paraId="707FE717" w14:textId="77777777" w:rsidR="00F878EF" w:rsidRPr="0094124F" w:rsidRDefault="00F878EF" w:rsidP="00F878EF">
      <w:pPr>
        <w:rPr>
          <w:lang w:val="en-US"/>
        </w:rPr>
      </w:pPr>
      <w:r w:rsidRPr="0094124F">
        <w:rPr>
          <w:lang w:val="en-US"/>
        </w:rPr>
        <w:tab/>
      </w:r>
      <w:hyperlink r:id="rId9" w:history="1">
        <w:r w:rsidRPr="0094124F">
          <w:rPr>
            <w:rStyle w:val="Hipervnculo"/>
            <w:lang w:val="en-US"/>
          </w:rPr>
          <w:t>https://vanityfea.blogspot.com/2021/07/sancha-panza-transexual.html</w:t>
        </w:r>
      </w:hyperlink>
    </w:p>
    <w:p w14:paraId="75D15D2E" w14:textId="77777777" w:rsidR="00F878EF" w:rsidRPr="00F878EF" w:rsidRDefault="00F878EF" w:rsidP="00F878EF">
      <w:pPr>
        <w:rPr>
          <w:lang w:val="en-US"/>
        </w:rPr>
      </w:pPr>
      <w:r w:rsidRPr="0094124F">
        <w:rPr>
          <w:lang w:val="en-US"/>
        </w:rPr>
        <w:tab/>
      </w:r>
      <w:r w:rsidRPr="00F878EF">
        <w:rPr>
          <w:lang w:val="en-US"/>
        </w:rPr>
        <w:t>2021</w:t>
      </w:r>
    </w:p>
    <w:p w14:paraId="5C0C4F7C" w14:textId="77777777" w:rsidR="00545900" w:rsidRPr="003F1BCF" w:rsidRDefault="00545900">
      <w:pPr>
        <w:rPr>
          <w:lang w:val="en-US"/>
        </w:rPr>
      </w:pPr>
      <w:r w:rsidRPr="003F1BCF">
        <w:rPr>
          <w:lang w:val="en-US"/>
        </w:rPr>
        <w:t xml:space="preserve">Gilbert, Sandra M. "Costumes of the Mind: Transvestism as Metaphor in Modern Literature." In </w:t>
      </w:r>
      <w:r w:rsidRPr="003F1BCF">
        <w:rPr>
          <w:i/>
          <w:lang w:val="en-US"/>
        </w:rPr>
        <w:t>Writing and Sexual Difference.</w:t>
      </w:r>
      <w:r w:rsidRPr="003F1BCF">
        <w:rPr>
          <w:lang w:val="en-US"/>
        </w:rPr>
        <w:t xml:space="preserve"> Ed. Elizabeth Abel. Hemel Hempstead: Harvester Wheatsheaf, 1983. 193-219.</w:t>
      </w:r>
    </w:p>
    <w:p w14:paraId="5F522A5A" w14:textId="77777777" w:rsidR="00545900" w:rsidRPr="003F1BCF" w:rsidRDefault="00545900">
      <w:pPr>
        <w:rPr>
          <w:lang w:val="en-US"/>
        </w:rPr>
      </w:pPr>
      <w:r w:rsidRPr="003F1BCF">
        <w:rPr>
          <w:lang w:val="en-US"/>
        </w:rPr>
        <w:t xml:space="preserve">Heise, Ursula K. "Transvestism and the Stage Controversy in Spain and England, 1580-1680." </w:t>
      </w:r>
      <w:r w:rsidRPr="003F1BCF">
        <w:rPr>
          <w:i/>
          <w:lang w:val="en-US"/>
        </w:rPr>
        <w:t>Theatre Journal</w:t>
      </w:r>
      <w:r w:rsidRPr="003F1BCF">
        <w:rPr>
          <w:lang w:val="en-US"/>
        </w:rPr>
        <w:t xml:space="preserve"> 44.3 (Oct. 1992): 357-74.</w:t>
      </w:r>
    </w:p>
    <w:p w14:paraId="6E2FA485" w14:textId="77777777" w:rsidR="00545900" w:rsidRPr="003F1BCF" w:rsidRDefault="00545900">
      <w:pPr>
        <w:rPr>
          <w:lang w:val="en-US"/>
        </w:rPr>
      </w:pPr>
      <w:r w:rsidRPr="003F1BCF">
        <w:rPr>
          <w:lang w:val="en-US"/>
        </w:rPr>
        <w:t xml:space="preserve">Howard, Jean E. "Crossdressing, the Theatre, and Gender Struggle in Early Modern England." </w:t>
      </w:r>
      <w:r w:rsidRPr="003F1BCF">
        <w:rPr>
          <w:i/>
          <w:lang w:val="en-US"/>
        </w:rPr>
        <w:t>Shakespeare Quarterly</w:t>
      </w:r>
      <w:r w:rsidRPr="003F1BCF">
        <w:rPr>
          <w:lang w:val="en-US"/>
        </w:rPr>
        <w:t xml:space="preserve"> 39 (1988): 418-40.</w:t>
      </w:r>
    </w:p>
    <w:p w14:paraId="34C77CC0" w14:textId="77777777" w:rsidR="00545900" w:rsidRPr="003F1BCF" w:rsidRDefault="00545900">
      <w:pPr>
        <w:rPr>
          <w:lang w:val="en-US"/>
        </w:rPr>
      </w:pPr>
      <w:r w:rsidRPr="003F1BCF">
        <w:rPr>
          <w:lang w:val="en-US"/>
        </w:rPr>
        <w:t xml:space="preserve">_____. "Power and Eros: Crossdressing in Dramatic Representation and Theatrical Practice."In Howard, </w:t>
      </w:r>
      <w:r w:rsidRPr="003F1BCF">
        <w:rPr>
          <w:i/>
          <w:lang w:val="en-US"/>
        </w:rPr>
        <w:t>The Stage and Social Struggle in Early Modern England.</w:t>
      </w:r>
      <w:r w:rsidRPr="003F1BCF">
        <w:rPr>
          <w:lang w:val="en-US"/>
        </w:rPr>
        <w:t xml:space="preserve"> London: Routledge, 1994. 93-128, 159-62.</w:t>
      </w:r>
    </w:p>
    <w:p w14:paraId="6409A418" w14:textId="77777777" w:rsidR="00545900" w:rsidRPr="003F1BCF" w:rsidRDefault="00545900">
      <w:pPr>
        <w:rPr>
          <w:lang w:val="en-US"/>
        </w:rPr>
      </w:pPr>
      <w:r w:rsidRPr="003F1BCF">
        <w:rPr>
          <w:lang w:val="en-US"/>
        </w:rPr>
        <w:lastRenderedPageBreak/>
        <w:t xml:space="preserve">_____. "Power and Eros: Crossdressing in Dramatic Representation and Theatrical Practice." In </w:t>
      </w:r>
      <w:r w:rsidRPr="003F1BCF">
        <w:rPr>
          <w:i/>
          <w:lang w:val="en-US"/>
        </w:rPr>
        <w:t>Shakespeare and History.</w:t>
      </w:r>
      <w:r w:rsidRPr="003F1BCF">
        <w:rPr>
          <w:lang w:val="en-US"/>
        </w:rPr>
        <w:t xml:space="preserve"> Ed. Stephen Orgel and Sean Keilen. New York and London: Garland, 1999. 361-400.*</w:t>
      </w:r>
    </w:p>
    <w:p w14:paraId="60E91E75" w14:textId="77777777" w:rsidR="00EA1996" w:rsidRPr="003F1BCF" w:rsidRDefault="00EA1996" w:rsidP="00EA1996">
      <w:pPr>
        <w:rPr>
          <w:lang w:val="en-US"/>
        </w:rPr>
      </w:pPr>
      <w:r w:rsidRPr="003F1BCF">
        <w:rPr>
          <w:lang w:val="en-US"/>
        </w:rPr>
        <w:t xml:space="preserve">Hunter, G. K. "7. The Boy Actors and the New Dramaturgy." In </w:t>
      </w:r>
      <w:r w:rsidRPr="003F1BCF">
        <w:rPr>
          <w:i/>
          <w:lang w:val="en-US"/>
        </w:rPr>
        <w:t>English Drama 1586-1642: The Age of Shakespeare.</w:t>
      </w:r>
      <w:r w:rsidRPr="003F1BCF">
        <w:rPr>
          <w:lang w:val="en-US"/>
        </w:rPr>
        <w:t xml:space="preserve"> Vol. VI of </w:t>
      </w:r>
      <w:r w:rsidRPr="003F1BCF">
        <w:rPr>
          <w:i/>
          <w:lang w:val="en-US"/>
        </w:rPr>
        <w:t>The Oxford History of English Literature.</w:t>
      </w:r>
      <w:r w:rsidRPr="003F1BCF">
        <w:rPr>
          <w:lang w:val="en-US"/>
        </w:rPr>
        <w:t xml:space="preserve"> Oxford: Clarendon Press, 1997. 2008. 279-358.* </w:t>
      </w:r>
    </w:p>
    <w:p w14:paraId="6A42645D" w14:textId="77777777" w:rsidR="00545900" w:rsidRPr="003F1BCF" w:rsidRDefault="00545900">
      <w:pPr>
        <w:rPr>
          <w:lang w:val="en-US"/>
        </w:rPr>
      </w:pPr>
      <w:r w:rsidRPr="003F1BCF">
        <w:rPr>
          <w:lang w:val="en-US"/>
        </w:rPr>
        <w:t xml:space="preserve">Kahn, Madeleine. </w:t>
      </w:r>
      <w:r w:rsidRPr="003F1BCF">
        <w:rPr>
          <w:i/>
          <w:lang w:val="en-US"/>
        </w:rPr>
        <w:t>Narrative Transvestism: Rhetoric and Gender in the Eighteenth-Century English Novel.</w:t>
      </w:r>
      <w:r w:rsidRPr="003F1BCF">
        <w:rPr>
          <w:lang w:val="en-US"/>
        </w:rPr>
        <w:t xml:space="preserve"> (Reading Women Writing). Ithaca (NY): Cornell UP, 1991.*</w:t>
      </w:r>
    </w:p>
    <w:p w14:paraId="10113947" w14:textId="77777777" w:rsidR="00545900" w:rsidRPr="003F1BCF" w:rsidRDefault="00545900">
      <w:pPr>
        <w:rPr>
          <w:lang w:val="en-US"/>
        </w:rPr>
      </w:pPr>
      <w:r w:rsidRPr="003F1BCF">
        <w:rPr>
          <w:lang w:val="en-US"/>
        </w:rPr>
        <w:t xml:space="preserve">Levine, Laura. </w:t>
      </w:r>
      <w:r w:rsidRPr="003F1BCF">
        <w:rPr>
          <w:i/>
          <w:lang w:val="en-US"/>
        </w:rPr>
        <w:t>Men in Women's Clothing: Anti-Theatricality and Effeminization.</w:t>
      </w:r>
      <w:r w:rsidRPr="003F1BCF">
        <w:rPr>
          <w:lang w:val="en-US"/>
        </w:rPr>
        <w:t xml:space="preserve"> (Cambridge Studies in Renaissance Literature and Culture 5). Cambridge: Cambridge UP, 1994.</w:t>
      </w:r>
    </w:p>
    <w:p w14:paraId="7FCF0512" w14:textId="77777777" w:rsidR="006A6DE2" w:rsidRPr="003F1BCF" w:rsidRDefault="006A6DE2" w:rsidP="006A6DE2">
      <w:pPr>
        <w:ind w:left="709" w:hanging="709"/>
        <w:rPr>
          <w:lang w:val="en-US"/>
        </w:rPr>
      </w:pPr>
      <w:r w:rsidRPr="003F1BCF">
        <w:rPr>
          <w:lang w:val="en-US"/>
        </w:rPr>
        <w:t xml:space="preserve">McLaren, A. "National Responses to Sexual Perversions: The Case of Transvestism." In </w:t>
      </w:r>
      <w:r w:rsidRPr="003F1BCF">
        <w:rPr>
          <w:i/>
          <w:lang w:val="en-US"/>
        </w:rPr>
        <w:t>Sexual Cultures in Europe: Themes in Sexuality.</w:t>
      </w:r>
      <w:r w:rsidRPr="003F1BCF">
        <w:rPr>
          <w:lang w:val="en-US"/>
        </w:rPr>
        <w:t xml:space="preserve"> Ed. F. X. Eder, L. Hall and G. Hekma. Manchester, Manchester UP, 1999. 128-29.</w:t>
      </w:r>
    </w:p>
    <w:p w14:paraId="44029127" w14:textId="77777777" w:rsidR="00545900" w:rsidRPr="003F1BCF" w:rsidRDefault="00545900">
      <w:pPr>
        <w:rPr>
          <w:lang w:val="en-US"/>
        </w:rPr>
      </w:pPr>
      <w:r w:rsidRPr="003F1BCF">
        <w:rPr>
          <w:lang w:val="en-US"/>
        </w:rPr>
        <w:t xml:space="preserve">Markley, A. A. "'The Truth in the Masquerade': Cross-Dressing and Disguise in Mary Shelley's Short Stories." In </w:t>
      </w:r>
      <w:r w:rsidRPr="003F1BCF">
        <w:rPr>
          <w:i/>
          <w:lang w:val="en-US"/>
        </w:rPr>
        <w:t>Mary Shelley's Fictions.</w:t>
      </w:r>
      <w:r w:rsidRPr="003F1BCF">
        <w:rPr>
          <w:lang w:val="en-US"/>
        </w:rPr>
        <w:t xml:space="preserve"> Ed. Michael Eberle-Sinatra. Houndmills: Macmillan; New York: St Martin's, 2000. 109-26.*</w:t>
      </w:r>
    </w:p>
    <w:p w14:paraId="31876AB2" w14:textId="77777777" w:rsidR="0034386A" w:rsidRPr="003F1BCF" w:rsidRDefault="0034386A" w:rsidP="0034386A">
      <w:pPr>
        <w:pStyle w:val="Normal1"/>
        <w:ind w:left="709" w:right="0" w:hanging="709"/>
        <w:rPr>
          <w:lang w:val="en-US"/>
        </w:rPr>
      </w:pPr>
      <w:r w:rsidRPr="003F1BCF">
        <w:rPr>
          <w:lang w:val="en-US"/>
        </w:rPr>
        <w:t xml:space="preserve">Martín, Sara. "Conchita Wurst, the Eurovision Song Contest and a Beard: A Vindication of the Word 'Person'." </w:t>
      </w:r>
      <w:r w:rsidRPr="003F1BCF">
        <w:rPr>
          <w:i/>
          <w:lang w:val="en-US"/>
        </w:rPr>
        <w:t>The Joys of Teaching Literature</w:t>
      </w:r>
      <w:r w:rsidRPr="003F1BCF">
        <w:rPr>
          <w:lang w:val="en-US"/>
        </w:rPr>
        <w:t xml:space="preserve"> 12 May 2014.*</w:t>
      </w:r>
    </w:p>
    <w:p w14:paraId="33150D3A" w14:textId="77777777" w:rsidR="0034386A" w:rsidRPr="003F1BCF" w:rsidRDefault="0034386A" w:rsidP="0034386A">
      <w:pPr>
        <w:rPr>
          <w:rStyle w:val="Hipervnculo"/>
          <w:lang w:val="en-US"/>
        </w:rPr>
      </w:pPr>
      <w:r w:rsidRPr="003F1BCF">
        <w:rPr>
          <w:lang w:val="en-US"/>
        </w:rPr>
        <w:tab/>
      </w:r>
      <w:hyperlink r:id="rId10" w:anchor="comment-5352" w:history="1">
        <w:r w:rsidRPr="003F1BCF">
          <w:rPr>
            <w:rStyle w:val="Hipervnculo"/>
            <w:lang w:val="en-US"/>
          </w:rPr>
          <w:t>http://blogs.uab.cat/saramartinalegre/2014/05/12/conchita-wurst-the-eurovision-song-contest-and-a-beard-a-vindication-of-the-word-person/comment-page-1/#comment-5352</w:t>
        </w:r>
      </w:hyperlink>
    </w:p>
    <w:p w14:paraId="49A92663" w14:textId="77777777" w:rsidR="00007741" w:rsidRPr="003F1BCF" w:rsidRDefault="00007741" w:rsidP="00007741">
      <w:pPr>
        <w:ind w:left="709" w:hanging="709"/>
        <w:rPr>
          <w:lang w:val="en-US"/>
        </w:rPr>
      </w:pPr>
      <w:r w:rsidRPr="003F1BCF">
        <w:rPr>
          <w:lang w:val="en-US"/>
        </w:rPr>
        <w:t xml:space="preserve">McLaren, A. "National Responses to Sexual Perversions: The Case of Transvestism." In </w:t>
      </w:r>
      <w:r w:rsidRPr="003F1BCF">
        <w:rPr>
          <w:i/>
          <w:lang w:val="en-US"/>
        </w:rPr>
        <w:t>Themes in Sexuality.</w:t>
      </w:r>
      <w:r w:rsidRPr="003F1BCF">
        <w:rPr>
          <w:lang w:val="en-US"/>
        </w:rPr>
        <w:t xml:space="preserve"> Ed. F. X. Eder, L. Hall and G. Hekma. Manchester, Manchester UP, 1999. 128-29</w:t>
      </w:r>
    </w:p>
    <w:p w14:paraId="79328645" w14:textId="77777777" w:rsidR="00545900" w:rsidRPr="003F1BCF" w:rsidRDefault="00545900" w:rsidP="0034386A">
      <w:pPr>
        <w:rPr>
          <w:lang w:val="en-US"/>
        </w:rPr>
      </w:pPr>
      <w:r w:rsidRPr="003F1BCF">
        <w:rPr>
          <w:lang w:val="en-US"/>
        </w:rPr>
        <w:t xml:space="preserve">Orgel, Stephen. "Nobody's Perfect: or, Why Did the English Stage Take Boys for Women?" </w:t>
      </w:r>
      <w:r w:rsidRPr="003F1BCF">
        <w:rPr>
          <w:i/>
          <w:lang w:val="en-US"/>
        </w:rPr>
        <w:t>South Atlantic Quarterly</w:t>
      </w:r>
      <w:r w:rsidRPr="003F1BCF">
        <w:rPr>
          <w:lang w:val="en-US"/>
        </w:rPr>
        <w:t xml:space="preserve"> 88.1 (Winter 1989): 7-29.</w:t>
      </w:r>
    </w:p>
    <w:p w14:paraId="2255EAE5" w14:textId="77777777" w:rsidR="00545900" w:rsidRPr="003F1BCF" w:rsidRDefault="00545900">
      <w:pPr>
        <w:ind w:right="10"/>
        <w:rPr>
          <w:i/>
          <w:lang w:val="en-US"/>
        </w:rPr>
      </w:pPr>
      <w:r w:rsidRPr="003F1BCF">
        <w:rPr>
          <w:lang w:val="en-US"/>
        </w:rPr>
        <w:t xml:space="preserve">_____. "Nobody's Perfect, or Why Did the English Stage Take Boys for Women?" Rev. version in Orgel, </w:t>
      </w:r>
      <w:r w:rsidRPr="003F1BCF">
        <w:rPr>
          <w:i/>
          <w:lang w:val="en-US"/>
        </w:rPr>
        <w:t>Impersonations.</w:t>
      </w:r>
    </w:p>
    <w:p w14:paraId="55212756" w14:textId="77777777" w:rsidR="00545900" w:rsidRPr="003F1BCF" w:rsidRDefault="00545900">
      <w:pPr>
        <w:ind w:right="10"/>
        <w:rPr>
          <w:i/>
          <w:lang w:val="en-US"/>
        </w:rPr>
      </w:pPr>
      <w:r w:rsidRPr="003F1BCF">
        <w:rPr>
          <w:lang w:val="en-US"/>
        </w:rPr>
        <w:t xml:space="preserve">_____. "The Subtexts of </w:t>
      </w:r>
      <w:r w:rsidRPr="003F1BCF">
        <w:rPr>
          <w:i/>
          <w:lang w:val="en-US"/>
        </w:rPr>
        <w:t xml:space="preserve">The Roaring Girl." </w:t>
      </w:r>
      <w:r w:rsidRPr="003F1BCF">
        <w:rPr>
          <w:lang w:val="en-US"/>
        </w:rPr>
        <w:t xml:space="preserve">In </w:t>
      </w:r>
      <w:r w:rsidRPr="003F1BCF">
        <w:rPr>
          <w:i/>
          <w:lang w:val="en-US"/>
        </w:rPr>
        <w:t>Erotic Politics.</w:t>
      </w:r>
      <w:r w:rsidRPr="003F1BCF">
        <w:rPr>
          <w:lang w:val="en-US"/>
        </w:rPr>
        <w:t xml:space="preserve"> Ed Susan Zimmermann. New York and London, 1992. Rev. version in Orgel, </w:t>
      </w:r>
      <w:r w:rsidRPr="003F1BCF">
        <w:rPr>
          <w:i/>
          <w:lang w:val="en-US"/>
        </w:rPr>
        <w:t>Impersonations.</w:t>
      </w:r>
    </w:p>
    <w:p w14:paraId="73EEE767" w14:textId="77777777" w:rsidR="00545900" w:rsidRPr="003F1BCF" w:rsidRDefault="00545900">
      <w:pPr>
        <w:rPr>
          <w:lang w:val="en-US"/>
        </w:rPr>
      </w:pPr>
      <w:r w:rsidRPr="003F1BCF">
        <w:rPr>
          <w:lang w:val="en-US"/>
        </w:rPr>
        <w:t xml:space="preserve">_____. "Insolent Women and Manlike Apparel." </w:t>
      </w:r>
      <w:r w:rsidRPr="003F1BCF">
        <w:rPr>
          <w:i/>
          <w:lang w:val="en-US"/>
        </w:rPr>
        <w:t xml:space="preserve">Textual Practice </w:t>
      </w:r>
      <w:r w:rsidRPr="003F1BCF">
        <w:rPr>
          <w:lang w:val="en-US"/>
        </w:rPr>
        <w:t>9.1 (1995): 5-26.*</w:t>
      </w:r>
    </w:p>
    <w:p w14:paraId="2F306077" w14:textId="77777777" w:rsidR="00545900" w:rsidRPr="003F1BCF" w:rsidRDefault="00545900">
      <w:pPr>
        <w:ind w:right="10"/>
        <w:rPr>
          <w:lang w:val="en-US"/>
        </w:rPr>
      </w:pPr>
      <w:r w:rsidRPr="003F1BCF">
        <w:rPr>
          <w:lang w:val="en-US"/>
        </w:rPr>
        <w:t xml:space="preserve">_____. "Insolent Women and Manlike Apparel." Rev. version in Orgel, </w:t>
      </w:r>
      <w:r w:rsidRPr="003F1BCF">
        <w:rPr>
          <w:i/>
          <w:lang w:val="en-US"/>
        </w:rPr>
        <w:t>Impersonations.</w:t>
      </w:r>
    </w:p>
    <w:p w14:paraId="6DF18D6B" w14:textId="77777777" w:rsidR="00545900" w:rsidRPr="003F1BCF" w:rsidRDefault="00545900">
      <w:pPr>
        <w:ind w:right="30"/>
        <w:rPr>
          <w:lang w:val="en-US"/>
        </w:rPr>
      </w:pPr>
      <w:r w:rsidRPr="003F1BCF">
        <w:rPr>
          <w:lang w:val="en-US"/>
        </w:rPr>
        <w:lastRenderedPageBreak/>
        <w:t xml:space="preserve">_____. </w:t>
      </w:r>
      <w:r w:rsidRPr="003F1BCF">
        <w:rPr>
          <w:i/>
          <w:lang w:val="en-US"/>
        </w:rPr>
        <w:t>Impersonations: The Performance of Gender in Shakespeare's England.</w:t>
      </w:r>
      <w:r w:rsidRPr="003F1BCF">
        <w:rPr>
          <w:lang w:val="en-US"/>
        </w:rPr>
        <w:t xml:space="preserve"> Cambridge: Cambridge UP, 1996. 1997.*</w:t>
      </w:r>
    </w:p>
    <w:p w14:paraId="66CB3A0E" w14:textId="77777777" w:rsidR="00545900" w:rsidRPr="003F1BCF" w:rsidRDefault="00545900">
      <w:pPr>
        <w:rPr>
          <w:color w:val="000000"/>
          <w:lang w:val="en-US"/>
        </w:rPr>
      </w:pPr>
      <w:r w:rsidRPr="003F1BCF">
        <w:rPr>
          <w:color w:val="000000"/>
          <w:lang w:val="en-US"/>
        </w:rPr>
        <w:t>Parker, Patricia. "Gender Ideology, Gender Change: The Case of Marie Germain</w:t>
      </w:r>
      <w:r w:rsidRPr="003F1BCF">
        <w:rPr>
          <w:i/>
          <w:color w:val="000000"/>
          <w:lang w:val="en-US"/>
        </w:rPr>
        <w:t>." Critical Inquiry</w:t>
      </w:r>
      <w:r w:rsidRPr="003F1BCF">
        <w:rPr>
          <w:color w:val="000000"/>
          <w:lang w:val="en-US"/>
        </w:rPr>
        <w:t xml:space="preserve"> 19 (1993): 337-64. </w:t>
      </w:r>
    </w:p>
    <w:p w14:paraId="1D7F126A" w14:textId="77777777" w:rsidR="00545900" w:rsidRPr="003F1BCF" w:rsidRDefault="00545900">
      <w:pPr>
        <w:rPr>
          <w:lang w:val="en-US"/>
        </w:rPr>
      </w:pPr>
      <w:r w:rsidRPr="003F1BCF">
        <w:rPr>
          <w:lang w:val="en-US"/>
        </w:rPr>
        <w:t xml:space="preserve">Rackin, Phyllis. "Androgyny, Mimesis, and the Marriage of the Boy Heroine on the English Renaissance Stage." </w:t>
      </w:r>
      <w:r w:rsidRPr="003F1BCF">
        <w:rPr>
          <w:i/>
          <w:lang w:val="en-US"/>
        </w:rPr>
        <w:t>PMLA</w:t>
      </w:r>
      <w:r w:rsidRPr="003F1BCF">
        <w:rPr>
          <w:lang w:val="en-US"/>
        </w:rPr>
        <w:t xml:space="preserve"> 102 (1987): 29-41.</w:t>
      </w:r>
    </w:p>
    <w:p w14:paraId="2EF2327E" w14:textId="77777777" w:rsidR="00545900" w:rsidRPr="003F1BCF" w:rsidRDefault="00545900">
      <w:pPr>
        <w:rPr>
          <w:lang w:val="en-US"/>
        </w:rPr>
      </w:pPr>
      <w:r w:rsidRPr="003F1BCF">
        <w:rPr>
          <w:lang w:val="en-US"/>
        </w:rPr>
        <w:t xml:space="preserve">_____. "Androgyny, Mimesis, and the Marriage of the Boy Heroine on the English Renaissance Stage." In </w:t>
      </w:r>
      <w:r w:rsidRPr="003F1BCF">
        <w:rPr>
          <w:i/>
          <w:lang w:val="en-US"/>
        </w:rPr>
        <w:t>Shakespeare and Gender.</w:t>
      </w:r>
      <w:r w:rsidRPr="003F1BCF">
        <w:rPr>
          <w:lang w:val="en-US"/>
        </w:rPr>
        <w:t xml:space="preserve"> Ed. Stephen Orgel and Sean Keilen. (Shakespeare: The Critical Complex, 2). New York and London: Garland, 1999. 53-66.*</w:t>
      </w:r>
    </w:p>
    <w:p w14:paraId="1C87D847" w14:textId="77777777" w:rsidR="00545900" w:rsidRPr="003F1BCF" w:rsidRDefault="00545900">
      <w:pPr>
        <w:rPr>
          <w:lang w:val="en-US"/>
        </w:rPr>
      </w:pPr>
      <w:r w:rsidRPr="003F1BCF">
        <w:rPr>
          <w:lang w:val="en-US"/>
        </w:rPr>
        <w:t xml:space="preserve">Riviere, Joan. "Womanliness as Masquerade." </w:t>
      </w:r>
      <w:r w:rsidRPr="003F1BCF">
        <w:rPr>
          <w:i/>
          <w:lang w:val="en-US"/>
        </w:rPr>
        <w:t>International Journal of Psychoanalysis</w:t>
      </w:r>
      <w:r w:rsidRPr="003F1BCF">
        <w:rPr>
          <w:lang w:val="en-US"/>
        </w:rPr>
        <w:t xml:space="preserve"> 10 (1929). Rpt. in </w:t>
      </w:r>
      <w:r w:rsidRPr="003F1BCF">
        <w:rPr>
          <w:i/>
          <w:lang w:val="en-US"/>
        </w:rPr>
        <w:t>Formations of Fantasy.</w:t>
      </w:r>
      <w:r w:rsidRPr="003F1BCF">
        <w:rPr>
          <w:lang w:val="en-US"/>
        </w:rPr>
        <w:t xml:space="preserve"> Ed. Victor Burgin, James Donald and Cora Kaplan. London: Methuen, 1986. </w:t>
      </w:r>
    </w:p>
    <w:p w14:paraId="2280E0BB" w14:textId="77777777" w:rsidR="00545900" w:rsidRPr="003F1BCF" w:rsidRDefault="00545900">
      <w:pPr>
        <w:rPr>
          <w:lang w:val="en-US"/>
        </w:rPr>
      </w:pPr>
      <w:r w:rsidRPr="003F1BCF">
        <w:rPr>
          <w:lang w:val="en-US"/>
        </w:rPr>
        <w:t xml:space="preserve">_____. "Womanliness as a Masquerade." In. </w:t>
      </w:r>
      <w:r w:rsidRPr="003F1BCF">
        <w:rPr>
          <w:i/>
          <w:lang w:val="en-US"/>
        </w:rPr>
        <w:t>Psychoanalysis and Woman: A Reader.</w:t>
      </w:r>
      <w:r w:rsidRPr="003F1BCF">
        <w:rPr>
          <w:lang w:val="en-US"/>
        </w:rPr>
        <w:t xml:space="preserve"> Ed. Shelley Saguaro. Houndmills: Macmillan, 2000.</w:t>
      </w:r>
    </w:p>
    <w:p w14:paraId="453A1D9B" w14:textId="77777777" w:rsidR="00545900" w:rsidRPr="003F1BCF" w:rsidRDefault="00545900">
      <w:pPr>
        <w:rPr>
          <w:lang w:val="en-US"/>
        </w:rPr>
      </w:pPr>
      <w:r w:rsidRPr="003F1BCF">
        <w:rPr>
          <w:lang w:val="en-US"/>
        </w:rPr>
        <w:t xml:space="preserve">_____. "Womanliness as Masquerade." In </w:t>
      </w:r>
      <w:r w:rsidRPr="003F1BCF">
        <w:rPr>
          <w:i/>
          <w:lang w:val="en-US"/>
        </w:rPr>
        <w:t>The Body.</w:t>
      </w:r>
      <w:r w:rsidRPr="003F1BCF">
        <w:rPr>
          <w:lang w:val="en-US"/>
        </w:rPr>
        <w:t xml:space="preserve"> Ed. Tiffany Atkinson. Houndmills: Macmillan, 2000.</w:t>
      </w:r>
    </w:p>
    <w:p w14:paraId="618E9B93" w14:textId="77777777" w:rsidR="00545900" w:rsidRPr="003F1BCF" w:rsidRDefault="00545900">
      <w:pPr>
        <w:ind w:right="58"/>
        <w:rPr>
          <w:lang w:val="en-US"/>
        </w:rPr>
      </w:pPr>
      <w:r w:rsidRPr="003F1BCF">
        <w:rPr>
          <w:lang w:val="en-US"/>
        </w:rPr>
        <w:t xml:space="preserve">Rogers, Pat. "The Breeches Part." In </w:t>
      </w:r>
      <w:r w:rsidRPr="003F1BCF">
        <w:rPr>
          <w:i/>
          <w:lang w:val="en-US"/>
        </w:rPr>
        <w:t>Sexuality in Eighteenth-Century Britain.</w:t>
      </w:r>
      <w:r w:rsidRPr="003F1BCF">
        <w:rPr>
          <w:lang w:val="en-US"/>
        </w:rPr>
        <w:t xml:space="preserve"> Manchester: Manchester UP, 1982. 244-58.</w:t>
      </w:r>
    </w:p>
    <w:p w14:paraId="36F32F31" w14:textId="77777777" w:rsidR="00545900" w:rsidRPr="003F1BCF" w:rsidRDefault="00545900">
      <w:pPr>
        <w:rPr>
          <w:i/>
          <w:lang w:val="en-US"/>
        </w:rPr>
      </w:pPr>
      <w:r w:rsidRPr="003F1BCF">
        <w:rPr>
          <w:lang w:val="en-US"/>
        </w:rPr>
        <w:t xml:space="preserve">Stoller, Robert J. "Transvestism in Women." In Stoller, </w:t>
      </w:r>
      <w:r w:rsidRPr="003F1BCF">
        <w:rPr>
          <w:i/>
          <w:lang w:val="en-US"/>
        </w:rPr>
        <w:t>Observing the Erotic Imagination.</w:t>
      </w:r>
      <w:r w:rsidRPr="003F1BCF">
        <w:rPr>
          <w:lang w:val="en-US"/>
        </w:rPr>
        <w:t xml:space="preserve"> New Haven: Yale UP, 1985. 135-56.*</w:t>
      </w:r>
    </w:p>
    <w:p w14:paraId="2A664E02" w14:textId="77777777" w:rsidR="00545900" w:rsidRPr="003F1BCF" w:rsidRDefault="00545900">
      <w:pPr>
        <w:ind w:right="10"/>
        <w:rPr>
          <w:lang w:val="en-US"/>
        </w:rPr>
      </w:pPr>
      <w:r w:rsidRPr="003F1BCF">
        <w:rPr>
          <w:lang w:val="en-US"/>
        </w:rPr>
        <w:t xml:space="preserve">Stone, Allucquère Rosanne. "In Novel Conditions: The Cross-Dressing Psychiatrist." 1995. In </w:t>
      </w:r>
      <w:r w:rsidRPr="003F1BCF">
        <w:rPr>
          <w:i/>
          <w:lang w:val="en-US"/>
        </w:rPr>
        <w:t>Sex / Machine: Readings in Culture, Gender, and Technology.</w:t>
      </w:r>
      <w:r w:rsidRPr="003F1BCF">
        <w:rPr>
          <w:lang w:val="en-US"/>
        </w:rPr>
        <w:t xml:space="preserve"> Ed. Patrick D. Hopkins. Bloomington: Indiana UP, 1998. 417-29.*</w:t>
      </w:r>
    </w:p>
    <w:p w14:paraId="31CB6916" w14:textId="77777777" w:rsidR="00545900" w:rsidRPr="003F1BCF" w:rsidRDefault="00545900">
      <w:pPr>
        <w:rPr>
          <w:lang w:val="en-US"/>
        </w:rPr>
      </w:pPr>
      <w:r w:rsidRPr="003F1BCF">
        <w:rPr>
          <w:lang w:val="en-US"/>
        </w:rPr>
        <w:t xml:space="preserve">Tyller, Carole Anne. "Boys Will Be Girls: The Politics of Gay Drag." </w:t>
      </w:r>
      <w:r w:rsidRPr="003F1BCF">
        <w:rPr>
          <w:i/>
          <w:lang w:val="en-US"/>
        </w:rPr>
        <w:t>Inside/Out: Lesbian Theories, Gay Theories.</w:t>
      </w:r>
      <w:r w:rsidRPr="003F1BCF">
        <w:rPr>
          <w:lang w:val="en-US"/>
        </w:rPr>
        <w:t xml:space="preserve"> Ed. Diana Fuss. New York: Routledge, 1991.</w:t>
      </w:r>
    </w:p>
    <w:p w14:paraId="638B39F8" w14:textId="77777777" w:rsidR="00DC3EBF" w:rsidRPr="00090DB9" w:rsidRDefault="00DC3EBF" w:rsidP="00DC3EBF">
      <w:pPr>
        <w:tabs>
          <w:tab w:val="left" w:pos="2760"/>
        </w:tabs>
      </w:pPr>
      <w:r>
        <w:t xml:space="preserve">Viana, Israel. "Reverte, el torero travestido que engañó a España durante dos décadas: '¿Pero es hombre o mujer?'" </w:t>
      </w:r>
      <w:r>
        <w:rPr>
          <w:i/>
        </w:rPr>
        <w:t>ABC</w:t>
      </w:r>
      <w:r>
        <w:t xml:space="preserve"> 4 March 2019.* (Agustín Rodríguez, a.k.a. "María Salomé Rodríguez, La Reverte").</w:t>
      </w:r>
    </w:p>
    <w:p w14:paraId="6F3BDC26" w14:textId="77777777" w:rsidR="00DC3EBF" w:rsidRDefault="00DC3EBF" w:rsidP="00DC3EBF">
      <w:r>
        <w:tab/>
      </w:r>
      <w:hyperlink r:id="rId11" w:history="1">
        <w:r w:rsidRPr="00C828A5">
          <w:rPr>
            <w:rStyle w:val="Hipervnculo"/>
          </w:rPr>
          <w:t>https://www.abc.es/historia/abci-reverte-torero-travestido-engano-espana-durante-decadas-pero-hombre-o-mujer-201903040215_noticia.html</w:t>
        </w:r>
      </w:hyperlink>
      <w:r>
        <w:t xml:space="preserve"> </w:t>
      </w:r>
    </w:p>
    <w:p w14:paraId="66797DB6" w14:textId="77777777" w:rsidR="00DC3EBF" w:rsidRPr="003F1BCF" w:rsidRDefault="00DC3EBF" w:rsidP="00DC3EBF">
      <w:pPr>
        <w:rPr>
          <w:lang w:val="en-US"/>
        </w:rPr>
      </w:pPr>
      <w:r>
        <w:tab/>
      </w:r>
      <w:r w:rsidRPr="003F1BCF">
        <w:rPr>
          <w:lang w:val="en-US"/>
        </w:rPr>
        <w:t>2019</w:t>
      </w:r>
    </w:p>
    <w:p w14:paraId="5DD89C23" w14:textId="77777777" w:rsidR="00545900" w:rsidRPr="003F1BCF" w:rsidRDefault="00545900">
      <w:pPr>
        <w:rPr>
          <w:lang w:val="en-US"/>
        </w:rPr>
      </w:pPr>
    </w:p>
    <w:p w14:paraId="59EACF91" w14:textId="77777777" w:rsidR="00545900" w:rsidRPr="003F1BCF" w:rsidRDefault="00545900">
      <w:pPr>
        <w:rPr>
          <w:lang w:val="en-US"/>
        </w:rPr>
      </w:pPr>
    </w:p>
    <w:p w14:paraId="2029DA40" w14:textId="77777777" w:rsidR="00545900" w:rsidRPr="003F1BCF" w:rsidRDefault="00545900">
      <w:pPr>
        <w:rPr>
          <w:lang w:val="en-US"/>
        </w:rPr>
      </w:pPr>
    </w:p>
    <w:p w14:paraId="00A6844C" w14:textId="77777777" w:rsidR="00545900" w:rsidRPr="003F1BCF" w:rsidRDefault="00545900">
      <w:pPr>
        <w:rPr>
          <w:lang w:val="en-US"/>
        </w:rPr>
      </w:pPr>
    </w:p>
    <w:p w14:paraId="0F2E102F" w14:textId="77777777" w:rsidR="00545900" w:rsidRPr="003F1BCF" w:rsidRDefault="00545900">
      <w:pPr>
        <w:rPr>
          <w:lang w:val="en-US"/>
        </w:rPr>
      </w:pPr>
    </w:p>
    <w:p w14:paraId="752F93DE" w14:textId="77777777" w:rsidR="00545900" w:rsidRPr="003F1BCF" w:rsidRDefault="00545900">
      <w:pPr>
        <w:rPr>
          <w:lang w:val="en-US"/>
        </w:rPr>
      </w:pPr>
      <w:r w:rsidRPr="003F1BCF">
        <w:rPr>
          <w:lang w:val="en-US"/>
        </w:rPr>
        <w:t>Films</w:t>
      </w:r>
    </w:p>
    <w:p w14:paraId="3D48AB37" w14:textId="77777777" w:rsidR="00545900" w:rsidRPr="003F1BCF" w:rsidRDefault="00545900">
      <w:pPr>
        <w:rPr>
          <w:lang w:val="en-US"/>
        </w:rPr>
      </w:pPr>
    </w:p>
    <w:p w14:paraId="27DD2D15" w14:textId="77777777" w:rsidR="00545900" w:rsidRPr="003F1BCF" w:rsidRDefault="00545900">
      <w:pPr>
        <w:rPr>
          <w:lang w:val="en-US"/>
        </w:rPr>
      </w:pPr>
    </w:p>
    <w:p w14:paraId="6B1738C5" w14:textId="77777777" w:rsidR="00545900" w:rsidRPr="00BA363F" w:rsidRDefault="00545900" w:rsidP="00545900">
      <w:pPr>
        <w:rPr>
          <w:lang w:val="es-ES"/>
        </w:rPr>
      </w:pPr>
      <w:r w:rsidRPr="003F1BCF">
        <w:rPr>
          <w:i/>
          <w:lang w:val="en-US"/>
        </w:rPr>
        <w:t>The Adventures of Priscilla, Queen of the Desert.</w:t>
      </w:r>
      <w:r w:rsidRPr="003F1BCF">
        <w:rPr>
          <w:lang w:val="en-US"/>
        </w:rPr>
        <w:t xml:space="preserve"> Writer and dir. Stephan Elliott. Cast: Terence Stamp, Hugo Weaving, Guy Pearce, Bill Hunter. Prod. des. Owen Peterson. Cosutme des. Lizzy Gardiner and Tim Chappel. Ed. Sue Blainey. Photog. Biran J. Breheny. Music by Guy Gross. Exec. prod. Rebel Penfold-Russell. Prod. al Clark and Michael Hamlyn.  Polygram / Australian Film Finance Corporation / Latent Image / Specific Films, 1994. </w:t>
      </w:r>
      <w:r w:rsidRPr="00BA363F">
        <w:rPr>
          <w:lang w:val="es-ES"/>
        </w:rPr>
        <w:t>DVD: MGM, 2006.*</w:t>
      </w:r>
    </w:p>
    <w:p w14:paraId="356C301D" w14:textId="77777777" w:rsidR="00BA363F" w:rsidRDefault="00BA363F" w:rsidP="00BA363F">
      <w:pPr>
        <w:rPr>
          <w:lang w:val="en-US"/>
        </w:rPr>
      </w:pPr>
      <w:r w:rsidRPr="00BA363F">
        <w:rPr>
          <w:i/>
          <w:iCs/>
          <w:lang w:val="es-ES"/>
        </w:rPr>
        <w:t>Kozijat rog.</w:t>
      </w:r>
      <w:r w:rsidRPr="00BA363F">
        <w:rPr>
          <w:lang w:val="es-ES"/>
        </w:rPr>
        <w:t xml:space="preserve"> </w:t>
      </w:r>
      <w:r w:rsidRPr="00BA363F">
        <w:rPr>
          <w:i/>
          <w:iCs/>
          <w:lang w:val="es-ES"/>
        </w:rPr>
        <w:t>(Cuerno de cabra).</w:t>
      </w:r>
      <w:r w:rsidRPr="00BA363F">
        <w:rPr>
          <w:lang w:val="es-ES"/>
        </w:rPr>
        <w:t xml:space="preserve"> Dir. Methodi Andonov. </w:t>
      </w:r>
      <w:r w:rsidRPr="009D7F14">
        <w:rPr>
          <w:lang w:val="en-US"/>
        </w:rPr>
        <w:t xml:space="preserve">Cast: Katya Paskaleva, Anton Gorchev, Milen Penev, Todor Kolev, Kliment Denchev, Stefan Mavrodiyev. </w:t>
      </w:r>
      <w:r>
        <w:rPr>
          <w:lang w:val="en-US"/>
        </w:rPr>
        <w:t>Bulgaria, 1972. (Revenge, 17</w:t>
      </w:r>
      <w:r w:rsidRPr="002402D0">
        <w:rPr>
          <w:vertAlign w:val="superscript"/>
          <w:lang w:val="en-US"/>
        </w:rPr>
        <w:t>th</w:t>
      </w:r>
      <w:r>
        <w:rPr>
          <w:lang w:val="en-US"/>
        </w:rPr>
        <w:t>-c. transvestite).</w:t>
      </w:r>
    </w:p>
    <w:p w14:paraId="74E9DBF8" w14:textId="77777777" w:rsidR="00545900" w:rsidRPr="003F1BCF" w:rsidRDefault="00545900">
      <w:pPr>
        <w:rPr>
          <w:lang w:val="en-US"/>
        </w:rPr>
      </w:pPr>
      <w:r w:rsidRPr="003F1BCF">
        <w:rPr>
          <w:i/>
          <w:lang w:val="en-US"/>
        </w:rPr>
        <w:t>Some Like It Hot.</w:t>
      </w:r>
      <w:r w:rsidRPr="003F1BCF">
        <w:rPr>
          <w:lang w:val="en-US"/>
        </w:rPr>
        <w:t xml:space="preserve"> Dir. Billy Wilder. Written by Billy Wilder and I. A. L. Diamond. Cast: Jack Lemmon, Tony Curtis, marilyn Monroe, Joe E. Brown, George Raft, Pat O'Brien, Nehemiah Persoff, Joan Shawlee, Mike Mazurki. USA, </w:t>
      </w:r>
      <w:r w:rsidR="00E173DD" w:rsidRPr="003F1BCF">
        <w:rPr>
          <w:lang w:val="en-US"/>
        </w:rPr>
        <w:t>1959. VHS.* (Oscar for costumes).</w:t>
      </w:r>
    </w:p>
    <w:p w14:paraId="4AA8A36B" w14:textId="77777777" w:rsidR="00545900" w:rsidRPr="003F1BCF" w:rsidRDefault="00545900" w:rsidP="00545900">
      <w:pPr>
        <w:rPr>
          <w:lang w:val="en-US"/>
        </w:rPr>
      </w:pPr>
      <w:r w:rsidRPr="003F1BCF">
        <w:rPr>
          <w:i/>
          <w:lang w:val="en-US"/>
        </w:rPr>
        <w:t>Stage Beauty.</w:t>
      </w:r>
      <w:r w:rsidRPr="003F1BCF">
        <w:rPr>
          <w:lang w:val="en-US"/>
        </w:rPr>
        <w:t xml:space="preserve"> Dir. Richard Eyre. Written by Jeffrey Hatcher, based on his play </w:t>
      </w:r>
      <w:r w:rsidRPr="003F1BCF">
        <w:rPr>
          <w:i/>
          <w:lang w:val="en-US"/>
        </w:rPr>
        <w:t>Compleat Female Stage Beauty</w:t>
      </w:r>
      <w:r w:rsidRPr="003F1BCF">
        <w:rPr>
          <w:lang w:val="en-US"/>
        </w:rPr>
        <w:t xml:space="preserve">. Cast: Billy Crudup (Ned Kynaston), Claire Danes (Maria Hughes), Rupert Everett (King Charles II), Hugh Bonneville (Samuel Pepys), Richard Griffiths (Sir Charles Sedley), Edward Fox (Sir Edward Hyde), Tom Hollander (Sir Peter Lely), Zoë Tapper (Nell Gwynn). Music by George Fenton. Cinematography by Andrew Dunn. Ed. Tariq Anwar. Prod. Des. Jim Clay. Art dir. Keith Slote, Jan Spoczynski. Set Decoration by Caroline Smith. Costume design by Tim Hatley.  Exec. Prod. Rachel Cohen, Richard Eyre, Michael Kuhn, Amir Malin, James D. Stern. Coprod. Michael Dreyer. Prod. Robert de Niro, Hardy Justice, Jane Rosenthal. Lions Gate Films / Qwerty Films, Tribeca Productions / N1 European Film Produktions / BBC Films, 2004.* (Spanish title: </w:t>
      </w:r>
      <w:r w:rsidRPr="003F1BCF">
        <w:rPr>
          <w:i/>
          <w:lang w:val="en-US"/>
        </w:rPr>
        <w:t>Belleza prohibida</w:t>
      </w:r>
      <w:r w:rsidRPr="003F1BCF">
        <w:rPr>
          <w:lang w:val="en-US"/>
        </w:rPr>
        <w:t>).</w:t>
      </w:r>
    </w:p>
    <w:p w14:paraId="3606B617" w14:textId="40049C52" w:rsidR="0025241E" w:rsidRPr="00AB7FA2" w:rsidRDefault="0025241E" w:rsidP="0025241E">
      <w:pPr>
        <w:rPr>
          <w:lang w:val="en-US"/>
        </w:rPr>
      </w:pPr>
      <w:r w:rsidRPr="00432F6B">
        <w:rPr>
          <w:i/>
          <w:iCs/>
          <w:lang w:val="en-US"/>
        </w:rPr>
        <w:t>Tam-Tam.</w:t>
      </w:r>
      <w:r w:rsidRPr="00432F6B">
        <w:rPr>
          <w:lang w:val="en-US"/>
        </w:rPr>
        <w:t xml:space="preserve"> </w:t>
      </w:r>
      <w:r w:rsidR="00AB7FA2" w:rsidRPr="00432F6B">
        <w:rPr>
          <w:lang w:val="en-US"/>
        </w:rPr>
        <w:t xml:space="preserve">Dir. Adolfo Arrieta. </w:t>
      </w:r>
      <w:r w:rsidRPr="00AB7FA2">
        <w:rPr>
          <w:lang w:val="en-US"/>
        </w:rPr>
        <w:t xml:space="preserve">(Transvestites). </w:t>
      </w:r>
    </w:p>
    <w:p w14:paraId="4292101F" w14:textId="77777777" w:rsidR="00545900" w:rsidRPr="003F1BCF" w:rsidRDefault="00545900">
      <w:pPr>
        <w:rPr>
          <w:i/>
          <w:lang w:val="en-US"/>
        </w:rPr>
      </w:pPr>
      <w:r w:rsidRPr="003F1BCF">
        <w:rPr>
          <w:i/>
          <w:lang w:val="en-US"/>
        </w:rPr>
        <w:t>Victor or Victoria.</w:t>
      </w:r>
    </w:p>
    <w:p w14:paraId="78813D57" w14:textId="77777777" w:rsidR="00545900" w:rsidRPr="003F1BCF" w:rsidRDefault="00545900">
      <w:pPr>
        <w:rPr>
          <w:lang w:val="en-US"/>
        </w:rPr>
      </w:pPr>
    </w:p>
    <w:p w14:paraId="111B28C5" w14:textId="77777777" w:rsidR="00545900" w:rsidRPr="003F1BCF" w:rsidRDefault="00545900">
      <w:pPr>
        <w:rPr>
          <w:lang w:val="en-US"/>
        </w:rPr>
      </w:pPr>
    </w:p>
    <w:p w14:paraId="59F7D246" w14:textId="77777777" w:rsidR="00545900" w:rsidRPr="003F1BCF" w:rsidRDefault="00545900">
      <w:pPr>
        <w:rPr>
          <w:lang w:val="en-US"/>
        </w:rPr>
      </w:pPr>
    </w:p>
    <w:p w14:paraId="134AB6ED" w14:textId="77777777" w:rsidR="00545900" w:rsidRPr="003F1BCF" w:rsidRDefault="00545900">
      <w:pPr>
        <w:rPr>
          <w:lang w:val="en-US"/>
        </w:rPr>
      </w:pPr>
    </w:p>
    <w:p w14:paraId="3458605D" w14:textId="77777777" w:rsidR="00545900" w:rsidRPr="003F1BCF" w:rsidRDefault="00545900">
      <w:pPr>
        <w:rPr>
          <w:lang w:val="en-US"/>
        </w:rPr>
      </w:pPr>
    </w:p>
    <w:p w14:paraId="3D75A774" w14:textId="77777777" w:rsidR="00545900" w:rsidRPr="003F1BCF" w:rsidRDefault="00545900">
      <w:pPr>
        <w:rPr>
          <w:lang w:val="en-US"/>
        </w:rPr>
      </w:pPr>
    </w:p>
    <w:p w14:paraId="65A5D48C" w14:textId="77777777" w:rsidR="00545900" w:rsidRPr="003F1BCF" w:rsidRDefault="00545900">
      <w:pPr>
        <w:rPr>
          <w:lang w:val="en-US"/>
        </w:rPr>
      </w:pPr>
    </w:p>
    <w:p w14:paraId="25D7DCAC" w14:textId="77777777" w:rsidR="00545900" w:rsidRPr="003F1BCF" w:rsidRDefault="00545900">
      <w:pPr>
        <w:rPr>
          <w:lang w:val="en-US"/>
        </w:rPr>
      </w:pPr>
      <w:r w:rsidRPr="003F1BCF">
        <w:rPr>
          <w:lang w:val="en-US"/>
        </w:rPr>
        <w:t>Literature</w:t>
      </w:r>
    </w:p>
    <w:p w14:paraId="653975D8" w14:textId="77777777" w:rsidR="00545900" w:rsidRPr="003F1BCF" w:rsidRDefault="00545900">
      <w:pPr>
        <w:rPr>
          <w:lang w:val="en-US"/>
        </w:rPr>
      </w:pPr>
    </w:p>
    <w:p w14:paraId="686AC49F" w14:textId="77777777" w:rsidR="00545900" w:rsidRPr="003F1BCF" w:rsidRDefault="00545900">
      <w:pPr>
        <w:rPr>
          <w:lang w:val="en-US"/>
        </w:rPr>
      </w:pPr>
    </w:p>
    <w:p w14:paraId="3D91865A" w14:textId="0CC36092" w:rsidR="0035646C" w:rsidRPr="00BA363F" w:rsidRDefault="0035646C" w:rsidP="0035646C">
      <w:pPr>
        <w:rPr>
          <w:lang w:val="en-US"/>
        </w:rPr>
      </w:pPr>
      <w:r w:rsidRPr="00BA363F">
        <w:rPr>
          <w:lang w:val="en-US"/>
        </w:rPr>
        <w:t xml:space="preserve">Benmussa, Simone. </w:t>
      </w:r>
      <w:r w:rsidRPr="00BA363F">
        <w:rPr>
          <w:i/>
          <w:lang w:val="en-US"/>
        </w:rPr>
        <w:t>La Vie singulière d'Albert Nobbs.</w:t>
      </w:r>
      <w:r w:rsidRPr="00BA363F">
        <w:rPr>
          <w:lang w:val="en-US"/>
        </w:rPr>
        <w:t xml:space="preserve"> </w:t>
      </w:r>
      <w:r w:rsidRPr="00C43FA4">
        <w:rPr>
          <w:lang w:val="en-US"/>
        </w:rPr>
        <w:t>Drama. 1977. (Based on George Moore, on transvestism).</w:t>
      </w:r>
    </w:p>
    <w:p w14:paraId="6305E9D7" w14:textId="77777777" w:rsidR="00545900" w:rsidRPr="003F1BCF" w:rsidRDefault="00545900">
      <w:pPr>
        <w:tabs>
          <w:tab w:val="left" w:pos="1720"/>
        </w:tabs>
        <w:rPr>
          <w:lang w:val="en-US"/>
        </w:rPr>
      </w:pPr>
      <w:r w:rsidRPr="003F1BCF">
        <w:rPr>
          <w:lang w:val="en-US"/>
        </w:rPr>
        <w:t xml:space="preserve">Donne, John. "Elegy 16. On His Mistress." 1635. In </w:t>
      </w:r>
      <w:r w:rsidRPr="003F1BCF">
        <w:rPr>
          <w:i/>
          <w:lang w:val="en-US"/>
        </w:rPr>
        <w:t>The Norton Anthology of English Literature.</w:t>
      </w:r>
      <w:r w:rsidRPr="003F1BCF">
        <w:rPr>
          <w:lang w:val="en-US"/>
        </w:rPr>
        <w:t xml:space="preserve"> 7th ed. Ed. M. H. Abrams, Stephen Greenblatt et al. New York: Norton, 1999. 1.1254-56.*</w:t>
      </w:r>
    </w:p>
    <w:p w14:paraId="74E8D463" w14:textId="77777777" w:rsidR="00545900" w:rsidRPr="003F1BCF" w:rsidRDefault="00545900">
      <w:pPr>
        <w:ind w:right="58"/>
        <w:rPr>
          <w:lang w:val="en-US"/>
        </w:rPr>
      </w:pPr>
      <w:r w:rsidRPr="003F1BCF">
        <w:rPr>
          <w:lang w:val="en-US"/>
        </w:rPr>
        <w:t xml:space="preserve">Fielding, Henry. </w:t>
      </w:r>
      <w:r w:rsidRPr="003F1BCF">
        <w:rPr>
          <w:i/>
          <w:lang w:val="en-US"/>
        </w:rPr>
        <w:t xml:space="preserve">The Female Husband and Other Writings. </w:t>
      </w:r>
      <w:r w:rsidRPr="003F1BCF">
        <w:rPr>
          <w:lang w:val="en-US"/>
        </w:rPr>
        <w:t>Ed. Claude E. Jones. Liverpool: Liverpool UP, 1960.</w:t>
      </w:r>
    </w:p>
    <w:p w14:paraId="2328E0C3" w14:textId="77777777" w:rsidR="00545900" w:rsidRPr="003F1BCF" w:rsidRDefault="00545900" w:rsidP="00545900">
      <w:pPr>
        <w:ind w:left="0" w:firstLine="0"/>
        <w:rPr>
          <w:lang w:val="en-US"/>
        </w:rPr>
      </w:pPr>
      <w:r w:rsidRPr="003F1BCF">
        <w:rPr>
          <w:lang w:val="en-US"/>
        </w:rPr>
        <w:t xml:space="preserve">Hatcher, Jeffrey. </w:t>
      </w:r>
      <w:r w:rsidRPr="003F1BCF">
        <w:rPr>
          <w:i/>
          <w:lang w:val="en-US"/>
        </w:rPr>
        <w:t>Complete Female Stage Beauty.</w:t>
      </w:r>
      <w:r w:rsidRPr="003F1BCF">
        <w:rPr>
          <w:lang w:val="en-US"/>
        </w:rPr>
        <w:t xml:space="preserve"> Drama.</w:t>
      </w:r>
    </w:p>
    <w:p w14:paraId="724369FC" w14:textId="77777777" w:rsidR="00545900" w:rsidRPr="003F1BCF" w:rsidRDefault="00545900">
      <w:pPr>
        <w:ind w:right="10"/>
        <w:rPr>
          <w:lang w:val="en-US"/>
        </w:rPr>
      </w:pPr>
      <w:r w:rsidRPr="003F1BCF">
        <w:rPr>
          <w:i/>
          <w:lang w:val="en-US"/>
        </w:rPr>
        <w:t>Hic Mulier.</w:t>
      </w:r>
      <w:r w:rsidRPr="003F1BCF">
        <w:rPr>
          <w:lang w:val="en-US"/>
        </w:rPr>
        <w:t xml:space="preserve"> Pamphlet. 1620. (Vs. female transvestites).</w:t>
      </w:r>
    </w:p>
    <w:p w14:paraId="1F45DDE3" w14:textId="77777777" w:rsidR="005D4256" w:rsidRPr="003F1BCF" w:rsidRDefault="005D4256" w:rsidP="005D4256">
      <w:pPr>
        <w:rPr>
          <w:lang w:val="en-US"/>
        </w:rPr>
      </w:pPr>
      <w:r w:rsidRPr="003F1BCF">
        <w:rPr>
          <w:lang w:val="en-US"/>
        </w:rPr>
        <w:t xml:space="preserve">Jonson, Ben. </w:t>
      </w:r>
      <w:r w:rsidRPr="003F1BCF">
        <w:rPr>
          <w:i/>
          <w:lang w:val="en-US"/>
        </w:rPr>
        <w:t xml:space="preserve">Epicoene: Or, The Silent Woman. </w:t>
      </w:r>
      <w:r w:rsidRPr="003F1BCF">
        <w:rPr>
          <w:lang w:val="en-US"/>
        </w:rPr>
        <w:t>Comedy</w:t>
      </w:r>
      <w:r w:rsidRPr="003F1BCF">
        <w:rPr>
          <w:i/>
          <w:lang w:val="en-US"/>
        </w:rPr>
        <w:t>.</w:t>
      </w:r>
      <w:r w:rsidRPr="003F1BCF">
        <w:rPr>
          <w:lang w:val="en-US"/>
        </w:rPr>
        <w:t xml:space="preserve"> 1609-10.</w:t>
      </w:r>
    </w:p>
    <w:p w14:paraId="565E1253" w14:textId="77777777" w:rsidR="00923380" w:rsidRPr="003F1BCF" w:rsidRDefault="00923380" w:rsidP="00923380">
      <w:pPr>
        <w:rPr>
          <w:lang w:val="en-US"/>
        </w:rPr>
      </w:pPr>
      <w:r w:rsidRPr="003F1BCF">
        <w:rPr>
          <w:lang w:val="en-US"/>
        </w:rPr>
        <w:t xml:space="preserve">_____. </w:t>
      </w:r>
      <w:r w:rsidRPr="003F1BCF">
        <w:rPr>
          <w:i/>
          <w:lang w:val="en-US"/>
        </w:rPr>
        <w:t xml:space="preserve">Epicoene, or the Silent Woman. </w:t>
      </w:r>
      <w:r w:rsidRPr="003F1BCF">
        <w:rPr>
          <w:lang w:val="en-US"/>
        </w:rPr>
        <w:t xml:space="preserve">In </w:t>
      </w:r>
      <w:r w:rsidRPr="003F1BCF">
        <w:rPr>
          <w:i/>
          <w:lang w:val="en-US"/>
        </w:rPr>
        <w:t>The Routledge Anthology of Renaissance Drama.</w:t>
      </w:r>
      <w:r w:rsidRPr="003F1BCF">
        <w:rPr>
          <w:lang w:val="en-US"/>
        </w:rPr>
        <w:t xml:space="preserve"> Ed. Simon Barker and Hilary Hinds. London: Routledge, 2002. (Book/eBook)</w:t>
      </w:r>
    </w:p>
    <w:p w14:paraId="71F1D137" w14:textId="77777777" w:rsidR="005D4256" w:rsidRPr="003F1BCF" w:rsidRDefault="005D4256" w:rsidP="005D4256">
      <w:pPr>
        <w:rPr>
          <w:lang w:val="en-US"/>
        </w:rPr>
      </w:pPr>
      <w:r w:rsidRPr="003F1BCF">
        <w:rPr>
          <w:lang w:val="en-US"/>
        </w:rPr>
        <w:t xml:space="preserve">_____. </w:t>
      </w:r>
      <w:r w:rsidRPr="003F1BCF">
        <w:rPr>
          <w:i/>
          <w:lang w:val="en-US"/>
        </w:rPr>
        <w:t>Epicene.</w:t>
      </w:r>
      <w:r w:rsidRPr="003F1BCF">
        <w:rPr>
          <w:lang w:val="en-US"/>
        </w:rPr>
        <w:t xml:space="preserve"> In </w:t>
      </w:r>
      <w:r w:rsidRPr="003F1BCF">
        <w:rPr>
          <w:i/>
          <w:lang w:val="en-US"/>
        </w:rPr>
        <w:t>English Renaissance Drama: A Norton Anthology.</w:t>
      </w:r>
      <w:r w:rsidRPr="003F1BCF">
        <w:rPr>
          <w:lang w:val="en-US"/>
        </w:rPr>
        <w:t xml:space="preserve"> Ed. David Bevington et al. New York and London: Norton, 2002. 775-860.*</w:t>
      </w:r>
    </w:p>
    <w:p w14:paraId="64F42DBA" w14:textId="77777777" w:rsidR="003578EF" w:rsidRPr="003F1BCF" w:rsidRDefault="003578EF" w:rsidP="003578EF">
      <w:pPr>
        <w:rPr>
          <w:sz w:val="32"/>
          <w:szCs w:val="32"/>
          <w:lang w:val="en-US"/>
        </w:rPr>
      </w:pPr>
      <w:r w:rsidRPr="003F1BCF">
        <w:rPr>
          <w:lang w:val="en-US"/>
        </w:rPr>
        <w:t xml:space="preserve">Kay, Jackie. </w:t>
      </w:r>
      <w:r w:rsidRPr="003F1BCF">
        <w:rPr>
          <w:i/>
          <w:lang w:val="en-US"/>
        </w:rPr>
        <w:t>Trumpet.</w:t>
      </w:r>
      <w:r w:rsidRPr="003F1BCF">
        <w:rPr>
          <w:lang w:val="en-US"/>
        </w:rPr>
        <w:t xml:space="preserve"> Novel. London: Macmillan-Picador, 1998.* (Author's Club first Novel Award; 1998 Guardian Fiction Prize). (Transvestism, transgender).</w:t>
      </w:r>
    </w:p>
    <w:p w14:paraId="068B376E" w14:textId="77777777" w:rsidR="00545900" w:rsidRPr="003F1BCF" w:rsidRDefault="00545900">
      <w:pPr>
        <w:ind w:right="10"/>
        <w:rPr>
          <w:lang w:val="en-US"/>
        </w:rPr>
      </w:pPr>
      <w:r w:rsidRPr="003F1BCF">
        <w:rPr>
          <w:lang w:val="en-US"/>
        </w:rPr>
        <w:t xml:space="preserve">Middleton, Thomas, and Thomas Dekker. </w:t>
      </w:r>
      <w:r w:rsidRPr="003F1BCF">
        <w:rPr>
          <w:i/>
          <w:lang w:val="en-US"/>
        </w:rPr>
        <w:t>The Roaring Girl, or Moll Cutpurse.</w:t>
      </w:r>
      <w:r w:rsidRPr="003F1BCF">
        <w:rPr>
          <w:lang w:val="en-US"/>
        </w:rPr>
        <w:t xml:space="preserve"> Comedy. Comedy. Written 1604-10. Pub. 1611 as </w:t>
      </w:r>
      <w:r w:rsidRPr="003F1BCF">
        <w:rPr>
          <w:i/>
          <w:lang w:val="en-US"/>
        </w:rPr>
        <w:t>The Roaring Girle. Or Moll Cut-Purse. As it hath beene Acted on the Fortune-stage by the Prince his Players. Written by T. Middleton and T. Dekker. Printed at London for Thomas Arche, and are to be sold at his shop in Popes head-pallace, neere the Royall Exchange, 1611.</w:t>
      </w:r>
    </w:p>
    <w:p w14:paraId="25DA17EE" w14:textId="77777777" w:rsidR="00545900" w:rsidRPr="003F1BCF" w:rsidRDefault="00545900">
      <w:pPr>
        <w:rPr>
          <w:lang w:val="en-US"/>
        </w:rPr>
      </w:pPr>
      <w:r w:rsidRPr="003F1BCF">
        <w:rPr>
          <w:lang w:val="en-US"/>
        </w:rPr>
        <w:t xml:space="preserve">_____. </w:t>
      </w:r>
      <w:r w:rsidRPr="003F1BCF">
        <w:rPr>
          <w:i/>
          <w:lang w:val="en-US"/>
        </w:rPr>
        <w:t xml:space="preserve">The Roaring Girl, or Moll Cutpurse. </w:t>
      </w:r>
      <w:r w:rsidRPr="003F1BCF">
        <w:rPr>
          <w:lang w:val="en-US"/>
        </w:rPr>
        <w:t xml:space="preserve">In </w:t>
      </w:r>
      <w:r w:rsidRPr="003F1BCF">
        <w:rPr>
          <w:i/>
          <w:lang w:val="en-US"/>
        </w:rPr>
        <w:t>Works.</w:t>
      </w:r>
      <w:r w:rsidRPr="003F1BCF">
        <w:rPr>
          <w:lang w:val="en-US"/>
        </w:rPr>
        <w:t xml:space="preserve"> Ed. Bullen. Vol. 4.</w:t>
      </w:r>
    </w:p>
    <w:p w14:paraId="3AD4DC4E" w14:textId="77777777" w:rsidR="00545900" w:rsidRDefault="00545900">
      <w:r>
        <w:t xml:space="preserve">Montemayor, Jorge de. </w:t>
      </w:r>
      <w:r>
        <w:rPr>
          <w:i/>
        </w:rPr>
        <w:t>Los siete libros de la Diana.</w:t>
      </w:r>
      <w:r>
        <w:t xml:space="preserve"> </w:t>
      </w:r>
    </w:p>
    <w:p w14:paraId="131463D2" w14:textId="77777777" w:rsidR="00545900" w:rsidRPr="003F1BCF" w:rsidRDefault="00545900">
      <w:pPr>
        <w:rPr>
          <w:lang w:val="en-US"/>
        </w:rPr>
      </w:pPr>
      <w:r w:rsidRPr="003F1BCF">
        <w:rPr>
          <w:lang w:val="en-US"/>
        </w:rPr>
        <w:t xml:space="preserve">Riche, Barnabe. </w:t>
      </w:r>
      <w:r w:rsidRPr="003F1BCF">
        <w:rPr>
          <w:i/>
          <w:lang w:val="en-US"/>
        </w:rPr>
        <w:t>Riche his Farewell to Militarie Profession.</w:t>
      </w:r>
      <w:r w:rsidRPr="003F1BCF">
        <w:rPr>
          <w:lang w:val="en-US"/>
        </w:rPr>
        <w:t xml:space="preserve"> 1581.</w:t>
      </w:r>
    </w:p>
    <w:p w14:paraId="10462DB5" w14:textId="77777777" w:rsidR="00545900" w:rsidRPr="003F1BCF" w:rsidRDefault="00545900">
      <w:pPr>
        <w:ind w:right="10"/>
        <w:rPr>
          <w:lang w:val="en-US"/>
        </w:rPr>
      </w:pPr>
      <w:r w:rsidRPr="003F1BCF">
        <w:rPr>
          <w:lang w:val="en-US"/>
        </w:rPr>
        <w:t xml:space="preserve">_____. From </w:t>
      </w:r>
      <w:r w:rsidRPr="003F1BCF">
        <w:rPr>
          <w:i/>
          <w:lang w:val="en-US"/>
        </w:rPr>
        <w:t>Riche his Farewell to Militarie Profession.</w:t>
      </w:r>
      <w:r w:rsidRPr="003F1BCF">
        <w:rPr>
          <w:lang w:val="en-US"/>
        </w:rPr>
        <w:t xml:space="preserve"> 1581. In </w:t>
      </w:r>
      <w:r w:rsidRPr="003F1BCF">
        <w:rPr>
          <w:i/>
          <w:lang w:val="en-US"/>
        </w:rPr>
        <w:t>Narrative and Dramatic Sources of Shakespeare.</w:t>
      </w:r>
      <w:r w:rsidRPr="003F1BCF">
        <w:rPr>
          <w:lang w:val="en-US"/>
        </w:rPr>
        <w:t xml:space="preserve"> Ed. Geoffrey Bullough. 8 vols. London: Routledge, 1958-75. Vol. 2.</w:t>
      </w:r>
    </w:p>
    <w:p w14:paraId="6F5437FE" w14:textId="77777777" w:rsidR="00545900" w:rsidRPr="003F1BCF" w:rsidRDefault="00545900">
      <w:pPr>
        <w:rPr>
          <w:lang w:val="en-US"/>
        </w:rPr>
      </w:pPr>
      <w:r w:rsidRPr="003F1BCF">
        <w:rPr>
          <w:lang w:val="en-US"/>
        </w:rPr>
        <w:t xml:space="preserve">_____. "Of Apolonius and Silla." From </w:t>
      </w:r>
      <w:r w:rsidRPr="003F1BCF">
        <w:rPr>
          <w:i/>
          <w:lang w:val="en-US"/>
        </w:rPr>
        <w:t xml:space="preserve">Riche his Farewell to the Military Profession. </w:t>
      </w:r>
      <w:r w:rsidRPr="003F1BCF">
        <w:rPr>
          <w:lang w:val="en-US"/>
        </w:rPr>
        <w:t xml:space="preserve">In </w:t>
      </w:r>
      <w:r w:rsidRPr="003F1BCF">
        <w:rPr>
          <w:i/>
          <w:lang w:val="en-US"/>
        </w:rPr>
        <w:t>Great English Short Stories.</w:t>
      </w:r>
      <w:r w:rsidRPr="003F1BCF">
        <w:rPr>
          <w:lang w:val="en-US"/>
        </w:rPr>
        <w:t xml:space="preserve"> Ed. Lewis Melville and Reginald Hargreaves. London: Harrap, 1931. 3-19.*</w:t>
      </w:r>
    </w:p>
    <w:p w14:paraId="0CF4F0CE" w14:textId="77777777" w:rsidR="00545900" w:rsidRPr="003F1BCF" w:rsidRDefault="00545900">
      <w:pPr>
        <w:rPr>
          <w:lang w:val="en-US"/>
        </w:rPr>
      </w:pPr>
      <w:r w:rsidRPr="003F1BCF">
        <w:rPr>
          <w:lang w:val="en-US"/>
        </w:rPr>
        <w:lastRenderedPageBreak/>
        <w:t xml:space="preserve">_____. "The Story of Apolonius and Silla." From Rich, </w:t>
      </w:r>
      <w:r w:rsidRPr="003F1BCF">
        <w:rPr>
          <w:i/>
          <w:lang w:val="en-US"/>
        </w:rPr>
        <w:t>Farewell to Military Profession.</w:t>
      </w:r>
      <w:r w:rsidRPr="003F1BCF">
        <w:rPr>
          <w:lang w:val="en-US"/>
        </w:rPr>
        <w:t xml:space="preserve"> 1581. In </w:t>
      </w:r>
      <w:r w:rsidRPr="003F1BCF">
        <w:rPr>
          <w:i/>
          <w:lang w:val="en-US"/>
        </w:rPr>
        <w:t>Elizabethan Love Stories.</w:t>
      </w:r>
      <w:r w:rsidRPr="003F1BCF">
        <w:rPr>
          <w:lang w:val="en-US"/>
        </w:rPr>
        <w:t xml:space="preserve"> Ed. T. J. B. Spencer. Harmondsworth: Penguin, 1968. 97-119.*</w:t>
      </w:r>
    </w:p>
    <w:p w14:paraId="2BC6C71C" w14:textId="77777777" w:rsidR="00545900" w:rsidRPr="003F1BCF" w:rsidRDefault="00545900">
      <w:pPr>
        <w:rPr>
          <w:lang w:val="en-US"/>
        </w:rPr>
      </w:pPr>
      <w:r w:rsidRPr="003F1BCF">
        <w:rPr>
          <w:lang w:val="en-US"/>
        </w:rPr>
        <w:t xml:space="preserve">Shakespeare. </w:t>
      </w:r>
      <w:r w:rsidRPr="003F1BCF">
        <w:rPr>
          <w:i/>
          <w:lang w:val="en-US"/>
        </w:rPr>
        <w:t>As Your Like It.</w:t>
      </w:r>
      <w:r w:rsidRPr="003F1BCF">
        <w:rPr>
          <w:lang w:val="en-US"/>
        </w:rPr>
        <w:t xml:space="preserve"> Comedy. Written </w:t>
      </w:r>
      <w:r w:rsidRPr="003F1BCF">
        <w:rPr>
          <w:i/>
          <w:lang w:val="en-US"/>
        </w:rPr>
        <w:t>c.</w:t>
      </w:r>
      <w:r w:rsidRPr="003F1BCF">
        <w:rPr>
          <w:lang w:val="en-US"/>
        </w:rPr>
        <w:t xml:space="preserve"> 1599. Pub. 1623 (First Folio).</w:t>
      </w:r>
    </w:p>
    <w:p w14:paraId="03D14076" w14:textId="77777777" w:rsidR="00545900" w:rsidRPr="003F1BCF" w:rsidRDefault="00545900">
      <w:pPr>
        <w:rPr>
          <w:lang w:val="en-US"/>
        </w:rPr>
      </w:pPr>
      <w:r w:rsidRPr="003F1BCF">
        <w:rPr>
          <w:lang w:val="en-US"/>
        </w:rPr>
        <w:t xml:space="preserve">_____. </w:t>
      </w:r>
      <w:r w:rsidRPr="003F1BCF">
        <w:rPr>
          <w:i/>
          <w:lang w:val="en-US"/>
        </w:rPr>
        <w:t>Twelfth Night</w:t>
      </w:r>
      <w:r w:rsidRPr="003F1BCF">
        <w:rPr>
          <w:lang w:val="en-US"/>
        </w:rPr>
        <w:t xml:space="preserve">. Comedy. Written </w:t>
      </w:r>
      <w:r w:rsidRPr="003F1BCF">
        <w:rPr>
          <w:i/>
          <w:lang w:val="en-US"/>
        </w:rPr>
        <w:t>c.</w:t>
      </w:r>
      <w:r w:rsidRPr="003F1BCF">
        <w:rPr>
          <w:lang w:val="en-US"/>
        </w:rPr>
        <w:t xml:space="preserve"> 1601-2, pub. 1623. </w:t>
      </w:r>
    </w:p>
    <w:p w14:paraId="0DA2A6B1" w14:textId="77777777" w:rsidR="00545900" w:rsidRPr="003F1BCF" w:rsidRDefault="00545900">
      <w:pPr>
        <w:rPr>
          <w:lang w:val="en-US"/>
        </w:rPr>
      </w:pPr>
      <w:r w:rsidRPr="003F1BCF">
        <w:rPr>
          <w:lang w:val="en-US"/>
        </w:rPr>
        <w:t xml:space="preserve">Sidney, Philip (Sir). </w:t>
      </w:r>
      <w:r w:rsidRPr="003F1BCF">
        <w:rPr>
          <w:i/>
          <w:lang w:val="en-US"/>
        </w:rPr>
        <w:t>Arcadia.</w:t>
      </w:r>
      <w:r w:rsidRPr="003F1BCF">
        <w:rPr>
          <w:lang w:val="en-US"/>
        </w:rPr>
        <w:t xml:space="preserve"> (Old Arcadia). Pastoral romance. 1581. Ed. Bertram Dobell, 1st pub. 1907.</w:t>
      </w:r>
    </w:p>
    <w:p w14:paraId="33E19424" w14:textId="77777777" w:rsidR="00545900" w:rsidRPr="003F1BCF" w:rsidRDefault="00545900">
      <w:pPr>
        <w:tabs>
          <w:tab w:val="left" w:pos="8220"/>
        </w:tabs>
        <w:rPr>
          <w:lang w:val="en-US"/>
        </w:rPr>
      </w:pPr>
      <w:r w:rsidRPr="003F1BCF">
        <w:rPr>
          <w:lang w:val="en-US"/>
        </w:rPr>
        <w:t xml:space="preserve">_____. </w:t>
      </w:r>
      <w:r w:rsidRPr="003F1BCF">
        <w:rPr>
          <w:i/>
          <w:lang w:val="en-US"/>
        </w:rPr>
        <w:t>The Old Arcadia.</w:t>
      </w:r>
      <w:r w:rsidRPr="003F1BCF">
        <w:rPr>
          <w:lang w:val="en-US"/>
        </w:rPr>
        <w:t xml:space="preserve"> Ed. Katherine Duncan-Jones</w:t>
      </w:r>
      <w:r w:rsidRPr="003F1BCF">
        <w:rPr>
          <w:i/>
          <w:lang w:val="en-US"/>
        </w:rPr>
        <w:t>.</w:t>
      </w:r>
      <w:r w:rsidRPr="003F1BCF">
        <w:rPr>
          <w:lang w:val="en-US"/>
        </w:rPr>
        <w:t xml:space="preserve"> (World's Classics). Oxford: Oxford UP, 1994.</w:t>
      </w:r>
    </w:p>
    <w:p w14:paraId="6FFCF9A0" w14:textId="77777777" w:rsidR="00545900" w:rsidRPr="003F1BCF" w:rsidRDefault="00545900">
      <w:pPr>
        <w:tabs>
          <w:tab w:val="left" w:pos="8220"/>
        </w:tabs>
        <w:rPr>
          <w:lang w:val="en-US"/>
        </w:rPr>
      </w:pPr>
      <w:r w:rsidRPr="003F1BCF">
        <w:rPr>
          <w:lang w:val="en-US"/>
        </w:rPr>
        <w:t xml:space="preserve">_____. </w:t>
      </w:r>
      <w:r w:rsidRPr="003F1BCF">
        <w:rPr>
          <w:i/>
          <w:lang w:val="en-US"/>
        </w:rPr>
        <w:t>Arcadia</w:t>
      </w:r>
      <w:r w:rsidRPr="003F1BCF">
        <w:rPr>
          <w:lang w:val="en-US"/>
        </w:rPr>
        <w:t xml:space="preserve"> (New Arcadia, or Countess of Pembroke's Arcadia). Rev. 1583-84, pub. 1590.</w:t>
      </w:r>
    </w:p>
    <w:p w14:paraId="57015314" w14:textId="77777777" w:rsidR="00545900" w:rsidRPr="003F1BCF" w:rsidRDefault="00545900">
      <w:pPr>
        <w:rPr>
          <w:lang w:val="en-US"/>
        </w:rPr>
      </w:pPr>
      <w:r w:rsidRPr="003F1BCF">
        <w:rPr>
          <w:lang w:val="en-US"/>
        </w:rPr>
        <w:t xml:space="preserve">_____. </w:t>
      </w:r>
      <w:r w:rsidRPr="003F1BCF">
        <w:rPr>
          <w:i/>
          <w:lang w:val="en-US"/>
        </w:rPr>
        <w:t>Arcadia.</w:t>
      </w:r>
      <w:r w:rsidRPr="003F1BCF">
        <w:rPr>
          <w:lang w:val="en-US"/>
        </w:rPr>
        <w:t xml:space="preserve"> Ed. Feuillerat.</w:t>
      </w:r>
    </w:p>
    <w:p w14:paraId="68DD0C17" w14:textId="77777777" w:rsidR="00545900" w:rsidRPr="003F1BCF" w:rsidRDefault="00545900">
      <w:pPr>
        <w:rPr>
          <w:lang w:val="en-US"/>
        </w:rPr>
      </w:pPr>
      <w:r w:rsidRPr="003F1BCF">
        <w:rPr>
          <w:lang w:val="en-US"/>
        </w:rPr>
        <w:t xml:space="preserve">_____. </w:t>
      </w:r>
      <w:r w:rsidRPr="003F1BCF">
        <w:rPr>
          <w:i/>
          <w:lang w:val="en-US"/>
        </w:rPr>
        <w:t>The Covntesse of Pembrokes Arcadia.</w:t>
      </w:r>
      <w:r w:rsidRPr="003F1BCF">
        <w:rPr>
          <w:lang w:val="en-US"/>
        </w:rPr>
        <w:t xml:space="preserve"> 1593. In </w:t>
      </w:r>
      <w:r w:rsidRPr="003F1BCF">
        <w:rPr>
          <w:i/>
          <w:lang w:val="en-US"/>
        </w:rPr>
        <w:t xml:space="preserve">Literature Online: Early English Prose Fiction. </w:t>
      </w:r>
      <w:r w:rsidRPr="003F1BCF">
        <w:rPr>
          <w:lang w:val="en-US"/>
        </w:rPr>
        <w:t>Cambridge: Chadwick-Healey.</w:t>
      </w:r>
    </w:p>
    <w:p w14:paraId="0325C8CB" w14:textId="77777777" w:rsidR="00545900" w:rsidRPr="003F1BCF" w:rsidRDefault="00545900">
      <w:pPr>
        <w:tabs>
          <w:tab w:val="left" w:pos="8220"/>
        </w:tabs>
        <w:rPr>
          <w:lang w:val="en-US"/>
        </w:rPr>
      </w:pPr>
      <w:r w:rsidRPr="003F1BCF">
        <w:rPr>
          <w:lang w:val="en-US"/>
        </w:rPr>
        <w:t>_____.</w:t>
      </w:r>
      <w:r w:rsidRPr="003F1BCF">
        <w:rPr>
          <w:i/>
          <w:lang w:val="en-US"/>
        </w:rPr>
        <w:t xml:space="preserve">The Countess of Pembroke's Arcadia (The New Arcadia). </w:t>
      </w:r>
      <w:r w:rsidRPr="003F1BCF">
        <w:rPr>
          <w:lang w:val="en-US"/>
        </w:rPr>
        <w:t>1593. Ed. Victor Skretkowicz. Oxford: Clarendon, 1987.</w:t>
      </w:r>
    </w:p>
    <w:p w14:paraId="3D184E12" w14:textId="5B384931" w:rsidR="003F1BCF" w:rsidRPr="003F1BCF" w:rsidRDefault="003F1BCF" w:rsidP="003F1BCF">
      <w:pPr>
        <w:rPr>
          <w:lang w:val="en-US"/>
        </w:rPr>
      </w:pPr>
      <w:r>
        <w:rPr>
          <w:lang w:val="en-US"/>
        </w:rPr>
        <w:t>_____.</w:t>
      </w:r>
      <w:r w:rsidRPr="00CA6F73">
        <w:rPr>
          <w:lang w:val="en-US"/>
        </w:rPr>
        <w:t xml:space="preserve"> </w:t>
      </w:r>
      <w:r w:rsidRPr="00653B76">
        <w:rPr>
          <w:i/>
          <w:smallCaps/>
          <w:lang w:val="en-US"/>
        </w:rPr>
        <w:t>Arcadia</w:t>
      </w:r>
      <w:r w:rsidRPr="00303E86">
        <w:rPr>
          <w:i/>
          <w:lang w:val="en-US"/>
        </w:rPr>
        <w:t xml:space="preserve"> by Sir Philip Si</w:t>
      </w:r>
      <w:r>
        <w:rPr>
          <w:i/>
          <w:lang w:val="en-US"/>
        </w:rPr>
        <w:t xml:space="preserve">dney: A Restoration in Contemporary English of the Complete 1593 Edition of </w:t>
      </w:r>
      <w:r>
        <w:rPr>
          <w:i/>
          <w:smallCaps/>
          <w:lang w:val="en-US"/>
        </w:rPr>
        <w:t>The Countess of Pembroke's Aracadia</w:t>
      </w:r>
      <w:r>
        <w:rPr>
          <w:smallCaps/>
          <w:lang w:val="en-US"/>
        </w:rPr>
        <w:t xml:space="preserve"> </w:t>
      </w:r>
      <w:r>
        <w:rPr>
          <w:lang w:val="en-US"/>
        </w:rPr>
        <w:t xml:space="preserve">by Charles Stanley Ross and Joel B. Davis. </w:t>
      </w:r>
      <w:r w:rsidRPr="003F1BCF">
        <w:rPr>
          <w:lang w:val="en-US"/>
        </w:rPr>
        <w:t>USA: Parlor Press, 2017.</w:t>
      </w:r>
    </w:p>
    <w:p w14:paraId="5B94BF94" w14:textId="77777777" w:rsidR="00545900" w:rsidRPr="00432F6B" w:rsidRDefault="00545900">
      <w:pPr>
        <w:ind w:left="709" w:hanging="709"/>
        <w:rPr>
          <w:lang w:val="es-ES"/>
        </w:rPr>
      </w:pPr>
      <w:r w:rsidRPr="003F1BCF">
        <w:rPr>
          <w:lang w:val="en-US"/>
        </w:rPr>
        <w:t xml:space="preserve">Williams, Tennessee. </w:t>
      </w:r>
      <w:r w:rsidRPr="003F1BCF">
        <w:rPr>
          <w:i/>
          <w:lang w:val="en-US"/>
        </w:rPr>
        <w:t>Kingdom of Earth.</w:t>
      </w:r>
      <w:r w:rsidRPr="003F1BCF">
        <w:rPr>
          <w:lang w:val="en-US"/>
        </w:rPr>
        <w:t xml:space="preserve"> Drama. 1968. (Acted in shortened form as </w:t>
      </w:r>
      <w:r w:rsidRPr="003F1BCF">
        <w:rPr>
          <w:i/>
          <w:lang w:val="en-US"/>
        </w:rPr>
        <w:t>The Seven Descendetns of Myrtle).</w:t>
      </w:r>
      <w:r w:rsidRPr="003F1BCF">
        <w:rPr>
          <w:lang w:val="en-US"/>
        </w:rPr>
        <w:t xml:space="preserve"> </w:t>
      </w:r>
      <w:r w:rsidRPr="00432F6B">
        <w:rPr>
          <w:lang w:val="es-ES"/>
        </w:rPr>
        <w:t>(On a dying transvestite).</w:t>
      </w:r>
    </w:p>
    <w:p w14:paraId="74867492" w14:textId="785F5D0F" w:rsidR="00545900" w:rsidRPr="00432F6B" w:rsidRDefault="00545900">
      <w:pPr>
        <w:rPr>
          <w:lang w:val="es-ES"/>
        </w:rPr>
      </w:pPr>
    </w:p>
    <w:p w14:paraId="7D8212FD" w14:textId="021F6E92" w:rsidR="00432F6B" w:rsidRPr="00432F6B" w:rsidRDefault="00432F6B">
      <w:pPr>
        <w:rPr>
          <w:lang w:val="es-ES"/>
        </w:rPr>
      </w:pPr>
    </w:p>
    <w:p w14:paraId="0AE197DB" w14:textId="0B8B649C" w:rsidR="00432F6B" w:rsidRPr="00432F6B" w:rsidRDefault="00432F6B">
      <w:pPr>
        <w:rPr>
          <w:lang w:val="es-ES"/>
        </w:rPr>
      </w:pPr>
    </w:p>
    <w:p w14:paraId="7D9F7A0B" w14:textId="6A19F095" w:rsidR="00432F6B" w:rsidRPr="00432F6B" w:rsidRDefault="00432F6B">
      <w:pPr>
        <w:rPr>
          <w:lang w:val="es-ES"/>
        </w:rPr>
      </w:pPr>
    </w:p>
    <w:p w14:paraId="002F6F5B" w14:textId="36CFA6C3" w:rsidR="00432F6B" w:rsidRPr="00432F6B" w:rsidRDefault="00432F6B">
      <w:pPr>
        <w:rPr>
          <w:lang w:val="es-ES"/>
        </w:rPr>
      </w:pPr>
    </w:p>
    <w:p w14:paraId="573D633A" w14:textId="173B6C66" w:rsidR="00432F6B" w:rsidRPr="00432F6B" w:rsidRDefault="00432F6B">
      <w:pPr>
        <w:rPr>
          <w:lang w:val="es-ES"/>
        </w:rPr>
      </w:pPr>
      <w:r w:rsidRPr="00432F6B">
        <w:rPr>
          <w:lang w:val="es-ES"/>
        </w:rPr>
        <w:t>Video</w:t>
      </w:r>
    </w:p>
    <w:p w14:paraId="5DBA4C9C" w14:textId="4F19E86B" w:rsidR="00432F6B" w:rsidRPr="00432F6B" w:rsidRDefault="00432F6B">
      <w:pPr>
        <w:rPr>
          <w:lang w:val="es-ES"/>
        </w:rPr>
      </w:pPr>
    </w:p>
    <w:p w14:paraId="2FF6325B" w14:textId="12F68C9A" w:rsidR="00432F6B" w:rsidRPr="00432F6B" w:rsidRDefault="00432F6B">
      <w:pPr>
        <w:rPr>
          <w:lang w:val="es-ES"/>
        </w:rPr>
      </w:pPr>
    </w:p>
    <w:p w14:paraId="177CA49F" w14:textId="23C435D7" w:rsidR="00432F6B" w:rsidRPr="00432F6B" w:rsidRDefault="00432F6B">
      <w:pPr>
        <w:rPr>
          <w:lang w:val="es-ES"/>
        </w:rPr>
      </w:pPr>
    </w:p>
    <w:p w14:paraId="2211CFF5" w14:textId="77777777" w:rsidR="00432F6B" w:rsidRPr="00432F6B" w:rsidRDefault="00432F6B" w:rsidP="00432F6B">
      <w:pPr>
        <w:rPr>
          <w:lang w:val="en-US"/>
        </w:rPr>
      </w:pPr>
      <w:r>
        <w:t xml:space="preserve">Parejo, Isaac. "La Veneno hoy sería de Vox." </w:t>
      </w:r>
      <w:r w:rsidRPr="00432F6B">
        <w:rPr>
          <w:lang w:val="en-US"/>
        </w:rPr>
        <w:t xml:space="preserve">Video. </w:t>
      </w:r>
      <w:r w:rsidRPr="00432F6B">
        <w:rPr>
          <w:i/>
          <w:iCs/>
          <w:lang w:val="en-US"/>
        </w:rPr>
        <w:t>YouTube (Infovlogger)</w:t>
      </w:r>
      <w:r w:rsidRPr="00432F6B">
        <w:rPr>
          <w:lang w:val="en-US"/>
        </w:rPr>
        <w:t xml:space="preserve"> 5 March 2023.*</w:t>
      </w:r>
    </w:p>
    <w:p w14:paraId="2063A3C7" w14:textId="77777777" w:rsidR="00432F6B" w:rsidRPr="00432F6B" w:rsidRDefault="000B40B2" w:rsidP="00432F6B">
      <w:pPr>
        <w:ind w:hanging="1"/>
        <w:rPr>
          <w:lang w:val="en-US"/>
        </w:rPr>
      </w:pPr>
      <w:hyperlink r:id="rId12" w:history="1">
        <w:r w:rsidR="00432F6B" w:rsidRPr="00432F6B">
          <w:rPr>
            <w:rStyle w:val="Hipervnculo"/>
            <w:lang w:val="en-US"/>
          </w:rPr>
          <w:t>https://youtu.be/G1Dcykw9FpQ</w:t>
        </w:r>
      </w:hyperlink>
    </w:p>
    <w:p w14:paraId="298EBE7E" w14:textId="77777777" w:rsidR="00432F6B" w:rsidRPr="008B0525" w:rsidRDefault="00432F6B" w:rsidP="00432F6B">
      <w:pPr>
        <w:ind w:left="709" w:hanging="1"/>
        <w:rPr>
          <w:lang w:val="en-US"/>
        </w:rPr>
      </w:pPr>
      <w:r w:rsidRPr="008B0525">
        <w:rPr>
          <w:lang w:val="en-US"/>
        </w:rPr>
        <w:t>2023</w:t>
      </w:r>
    </w:p>
    <w:p w14:paraId="395236EC" w14:textId="7D3A4619" w:rsidR="00432F6B" w:rsidRDefault="00432F6B">
      <w:pPr>
        <w:rPr>
          <w:lang w:val="en-US"/>
        </w:rPr>
      </w:pPr>
    </w:p>
    <w:p w14:paraId="1F4564D1" w14:textId="77777777" w:rsidR="00AE0032" w:rsidRPr="00DD2D55" w:rsidRDefault="00AE0032" w:rsidP="00AE0032">
      <w:pPr>
        <w:rPr>
          <w:lang w:val="en-US"/>
        </w:rPr>
      </w:pPr>
      <w:r w:rsidRPr="00C23985">
        <w:rPr>
          <w:lang w:val="en-US"/>
        </w:rPr>
        <w:t>Weinstein, Bret, and Hea</w:t>
      </w:r>
      <w:r>
        <w:rPr>
          <w:lang w:val="en-US"/>
        </w:rPr>
        <w:t>ther Heying. "</w:t>
      </w:r>
      <w:r w:rsidRPr="00C23985">
        <w:rPr>
          <w:lang w:val="en-US"/>
        </w:rPr>
        <w:t>Bret and Heather 184th DarkHorse Podcast Livestream: Suspend Your Disbelief</w:t>
      </w:r>
      <w:r>
        <w:rPr>
          <w:lang w:val="en-US"/>
        </w:rPr>
        <w:t xml:space="preserve">." (The Evolutionary Lens #184). </w:t>
      </w:r>
      <w:r>
        <w:rPr>
          <w:i/>
          <w:iCs/>
          <w:lang w:val="en-US"/>
        </w:rPr>
        <w:t>YouTube (Bret Weinstein)</w:t>
      </w:r>
      <w:r>
        <w:rPr>
          <w:lang w:val="en-US"/>
        </w:rPr>
        <w:t xml:space="preserve"> 26 July </w:t>
      </w:r>
      <w:r>
        <w:rPr>
          <w:lang w:val="en-US"/>
        </w:rPr>
        <w:lastRenderedPageBreak/>
        <w:t>2023.* (Drag and Trans; Woke coercion, Feminism and femininity, Deep State).</w:t>
      </w:r>
    </w:p>
    <w:p w14:paraId="44396F95" w14:textId="77777777" w:rsidR="00AE0032" w:rsidRDefault="00AE0032" w:rsidP="00AE0032">
      <w:pPr>
        <w:ind w:hanging="1"/>
        <w:rPr>
          <w:color w:val="1D9BF0"/>
          <w:lang w:val="en-US"/>
        </w:rPr>
      </w:pPr>
      <w:hyperlink r:id="rId13" w:history="1">
        <w:r w:rsidRPr="0056488A">
          <w:rPr>
            <w:rStyle w:val="Hipervnculo"/>
            <w:lang w:val="en-US"/>
          </w:rPr>
          <w:t>https://www.youtube.com/live/w94kSbdFVpI</w:t>
        </w:r>
      </w:hyperlink>
    </w:p>
    <w:p w14:paraId="6A7A6FCF" w14:textId="77777777" w:rsidR="00AE0032" w:rsidRPr="00AE0032" w:rsidRDefault="00AE0032" w:rsidP="00AE0032">
      <w:pPr>
        <w:rPr>
          <w:lang w:val="en-US"/>
        </w:rPr>
      </w:pPr>
      <w:r w:rsidRPr="0052561B">
        <w:rPr>
          <w:lang w:val="en-US"/>
        </w:rPr>
        <w:tab/>
      </w:r>
      <w:r w:rsidRPr="00AE0032">
        <w:rPr>
          <w:lang w:val="en-US"/>
        </w:rPr>
        <w:t>2023</w:t>
      </w:r>
    </w:p>
    <w:p w14:paraId="3FA034ED" w14:textId="001B4E14" w:rsidR="00432F6B" w:rsidRDefault="00432F6B">
      <w:pPr>
        <w:rPr>
          <w:lang w:val="en-US"/>
        </w:rPr>
      </w:pPr>
    </w:p>
    <w:p w14:paraId="328F10E9" w14:textId="3588849A" w:rsidR="00432F6B" w:rsidRDefault="00432F6B">
      <w:pPr>
        <w:rPr>
          <w:lang w:val="en-US"/>
        </w:rPr>
      </w:pPr>
    </w:p>
    <w:p w14:paraId="5153D485" w14:textId="77777777" w:rsidR="00432F6B" w:rsidRPr="003F1BCF" w:rsidRDefault="00432F6B">
      <w:pPr>
        <w:rPr>
          <w:lang w:val="en-US"/>
        </w:rPr>
      </w:pPr>
    </w:p>
    <w:p w14:paraId="6532F3C8" w14:textId="77777777" w:rsidR="00545900" w:rsidRPr="003F1BCF" w:rsidRDefault="00545900">
      <w:pPr>
        <w:rPr>
          <w:lang w:val="en-US"/>
        </w:rPr>
      </w:pPr>
    </w:p>
    <w:p w14:paraId="6EBF2B7A" w14:textId="77777777" w:rsidR="00545900" w:rsidRPr="003F1BCF" w:rsidRDefault="00545900">
      <w:pPr>
        <w:rPr>
          <w:lang w:val="en-US"/>
        </w:rPr>
      </w:pPr>
      <w:r w:rsidRPr="003F1BCF">
        <w:rPr>
          <w:lang w:val="en-US"/>
        </w:rPr>
        <w:t>See also Cross-Dressing; Transexuality; Homosexuality.</w:t>
      </w:r>
    </w:p>
    <w:sectPr w:rsidR="00545900" w:rsidRPr="003F1BCF" w:rsidSect="00007741">
      <w:headerReference w:type="even" r:id="rId14"/>
      <w:headerReference w:type="default" r:id="rId1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C883" w14:textId="77777777" w:rsidR="006B21DD" w:rsidRDefault="006B21DD">
      <w:r>
        <w:separator/>
      </w:r>
    </w:p>
  </w:endnote>
  <w:endnote w:type="continuationSeparator" w:id="0">
    <w:p w14:paraId="34F48527" w14:textId="77777777" w:rsidR="006B21DD" w:rsidRDefault="006B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D13B" w14:textId="77777777" w:rsidR="006B21DD" w:rsidRDefault="006B21DD">
      <w:r>
        <w:separator/>
      </w:r>
    </w:p>
  </w:footnote>
  <w:footnote w:type="continuationSeparator" w:id="0">
    <w:p w14:paraId="25C0C9DC" w14:textId="77777777" w:rsidR="006B21DD" w:rsidRDefault="006B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3BB4" w14:textId="77777777" w:rsidR="00EA1996" w:rsidRDefault="00EA199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B8069DF" w14:textId="77777777" w:rsidR="00EA1996" w:rsidRDefault="00EA19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EC5B" w14:textId="77777777" w:rsidR="00EA1996" w:rsidRDefault="00EA199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C3EBF">
      <w:rPr>
        <w:rStyle w:val="Nmerodepgina"/>
        <w:noProof/>
      </w:rPr>
      <w:t>4</w:t>
    </w:r>
    <w:r>
      <w:rPr>
        <w:rStyle w:val="Nmerodepgina"/>
      </w:rPr>
      <w:fldChar w:fldCharType="end"/>
    </w:r>
  </w:p>
  <w:p w14:paraId="6EBF5A03" w14:textId="77777777" w:rsidR="00EA1996" w:rsidRDefault="00EA19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37F"/>
    <w:rsid w:val="00007741"/>
    <w:rsid w:val="00084337"/>
    <w:rsid w:val="000B40B2"/>
    <w:rsid w:val="000C637F"/>
    <w:rsid w:val="001C154C"/>
    <w:rsid w:val="001E6D78"/>
    <w:rsid w:val="00221602"/>
    <w:rsid w:val="0025241E"/>
    <w:rsid w:val="0034386A"/>
    <w:rsid w:val="0035646C"/>
    <w:rsid w:val="003578EF"/>
    <w:rsid w:val="003F1BCF"/>
    <w:rsid w:val="00432F6B"/>
    <w:rsid w:val="00476C5B"/>
    <w:rsid w:val="00494F8D"/>
    <w:rsid w:val="004A2E68"/>
    <w:rsid w:val="004D51B8"/>
    <w:rsid w:val="00545900"/>
    <w:rsid w:val="005574BE"/>
    <w:rsid w:val="005D4256"/>
    <w:rsid w:val="006A6DE2"/>
    <w:rsid w:val="006B21DD"/>
    <w:rsid w:val="006D1DD2"/>
    <w:rsid w:val="00702967"/>
    <w:rsid w:val="00923380"/>
    <w:rsid w:val="00AB7FA2"/>
    <w:rsid w:val="00AE0032"/>
    <w:rsid w:val="00BA363F"/>
    <w:rsid w:val="00C4097C"/>
    <w:rsid w:val="00C45C1E"/>
    <w:rsid w:val="00DC3EBF"/>
    <w:rsid w:val="00E173DD"/>
    <w:rsid w:val="00EA1996"/>
    <w:rsid w:val="00EB3817"/>
    <w:rsid w:val="00F54806"/>
    <w:rsid w:val="00F878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5CDFA8"/>
  <w14:defaultImageDpi w14:val="300"/>
  <w15:docId w15:val="{A33C3C76-5CAB-744A-BB50-7C912B6C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2B030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34386A"/>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7/030103-ley-de-ropa-peinado-y-maquillaje.php" TargetMode="External"/><Relationship Id="rId13" Type="http://schemas.openxmlformats.org/officeDocument/2006/relationships/hyperlink" Target="https://www.youtube.com/live/w94kSbdFVpI" TargetMode="External"/><Relationship Id="rId3" Type="http://schemas.openxmlformats.org/officeDocument/2006/relationships/webSettings" Target="webSettings.xml"/><Relationship Id="rId7" Type="http://schemas.openxmlformats.org/officeDocument/2006/relationships/hyperlink" Target="http://garciala.blogia.com/2007/021903-el-la-espia-travesti.php" TargetMode="External"/><Relationship Id="rId12" Type="http://schemas.openxmlformats.org/officeDocument/2006/relationships/hyperlink" Target="https://youtu.be/G1Dcykw9Fp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abc.es/historia/abci-reverte-torero-travestido-engano-espana-durante-decadas-pero-hombre-o-mujer-201903040215_noticia.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blogs.uab.cat/saramartinalegre/2014/05/12/conchita-wurst-the-eurovision-song-contest-and-a-beard-a-vindication-of-the-word-person/comment-page-1/" TargetMode="External"/><Relationship Id="rId4" Type="http://schemas.openxmlformats.org/officeDocument/2006/relationships/footnotes" Target="footnotes.xml"/><Relationship Id="rId9" Type="http://schemas.openxmlformats.org/officeDocument/2006/relationships/hyperlink" Target="https://vanityfea.blogspot.com/2021/07/sancha-panza-transexual.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1908</Words>
  <Characters>12587</Characters>
  <Application>Microsoft Office Word</Application>
  <DocSecurity>0</DocSecurity>
  <Lines>104</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14467</CharactersWithSpaces>
  <SharedDoc>false</SharedDoc>
  <HLinks>
    <vt:vector size="24" baseType="variant">
      <vt:variant>
        <vt:i4>5046351</vt:i4>
      </vt:variant>
      <vt:variant>
        <vt:i4>9</vt:i4>
      </vt:variant>
      <vt:variant>
        <vt:i4>0</vt:i4>
      </vt:variant>
      <vt:variant>
        <vt:i4>5</vt:i4>
      </vt:variant>
      <vt:variant>
        <vt:lpwstr>http://blogs.uab.cat/saramartinalegre/2014/05/12/conchita-wurst-the-eurovision-song-contest-and-a-beard-a-vindication-of-the-word-person/comment-page-1/</vt:lpwstr>
      </vt:variant>
      <vt:variant>
        <vt:lpwstr>comment-5352</vt:lpwstr>
      </vt:variant>
      <vt:variant>
        <vt:i4>6553610</vt:i4>
      </vt:variant>
      <vt:variant>
        <vt:i4>6</vt:i4>
      </vt:variant>
      <vt:variant>
        <vt:i4>0</vt:i4>
      </vt:variant>
      <vt:variant>
        <vt:i4>5</vt:i4>
      </vt:variant>
      <vt:variant>
        <vt:lpwstr>http://garciala.blogia.com/2007/030103-ley-de-ropa-peinado-y-maquillaje.php</vt:lpwstr>
      </vt:variant>
      <vt:variant>
        <vt:lpwstr/>
      </vt:variant>
      <vt:variant>
        <vt:i4>8060958</vt:i4>
      </vt:variant>
      <vt:variant>
        <vt:i4>3</vt:i4>
      </vt:variant>
      <vt:variant>
        <vt:i4>0</vt:i4>
      </vt:variant>
      <vt:variant>
        <vt:i4>5</vt:i4>
      </vt:variant>
      <vt:variant>
        <vt:lpwstr>http://garciala.blogia.com/2007/021903-el-la-espia-travesti.php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2018-08-01T15:10:00Z</dcterms:created>
  <dcterms:modified xsi:type="dcterms:W3CDTF">2023-09-06T05:47:00Z</dcterms:modified>
</cp:coreProperties>
</file>