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2E95" w14:textId="77777777" w:rsidR="004F3B82" w:rsidRPr="00F50959" w:rsidRDefault="004F3B82" w:rsidP="004F3B82">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005E2EC" w14:textId="77777777" w:rsidR="004F3B82" w:rsidRPr="003544E6" w:rsidRDefault="004F3B82" w:rsidP="004F3B82">
      <w:pPr>
        <w:jc w:val="center"/>
        <w:rPr>
          <w:smallCaps/>
          <w:sz w:val="24"/>
          <w:lang w:val="en-US"/>
        </w:rPr>
      </w:pPr>
      <w:r w:rsidRPr="003544E6">
        <w:rPr>
          <w:smallCaps/>
          <w:sz w:val="24"/>
          <w:lang w:val="en-US"/>
        </w:rPr>
        <w:t>A Bibliography of Literary Theory, Criticism and Philology</w:t>
      </w:r>
    </w:p>
    <w:p w14:paraId="6CDF3493" w14:textId="77777777" w:rsidR="004F3B82" w:rsidRPr="003544E6" w:rsidRDefault="006673ED" w:rsidP="004F3B82">
      <w:pPr>
        <w:jc w:val="center"/>
        <w:rPr>
          <w:sz w:val="24"/>
          <w:lang w:val="es-ES"/>
        </w:rPr>
      </w:pPr>
      <w:hyperlink r:id="rId4" w:history="1">
        <w:r w:rsidR="004F3B82" w:rsidRPr="003544E6">
          <w:rPr>
            <w:rStyle w:val="Hipervnculo"/>
            <w:sz w:val="24"/>
            <w:lang w:val="es-ES"/>
          </w:rPr>
          <w:t>http://bit.ly/abibliog</w:t>
        </w:r>
      </w:hyperlink>
      <w:r w:rsidR="004F3B82" w:rsidRPr="003544E6">
        <w:rPr>
          <w:sz w:val="24"/>
          <w:lang w:val="es-ES"/>
        </w:rPr>
        <w:t xml:space="preserve"> </w:t>
      </w:r>
    </w:p>
    <w:p w14:paraId="49F0D81F" w14:textId="77777777" w:rsidR="004F3B82" w:rsidRPr="003544E6" w:rsidRDefault="004F3B82" w:rsidP="004F3B82">
      <w:pPr>
        <w:ind w:right="-1"/>
        <w:jc w:val="center"/>
        <w:rPr>
          <w:sz w:val="24"/>
          <w:lang w:val="es-ES"/>
        </w:rPr>
      </w:pPr>
      <w:r w:rsidRPr="003544E6">
        <w:rPr>
          <w:sz w:val="24"/>
          <w:lang w:val="es-ES"/>
        </w:rPr>
        <w:t xml:space="preserve">by José Ángel </w:t>
      </w:r>
      <w:r w:rsidRPr="003544E6">
        <w:rPr>
          <w:smallCaps/>
          <w:sz w:val="24"/>
          <w:lang w:val="es-ES"/>
        </w:rPr>
        <w:t>García Landa</w:t>
      </w:r>
    </w:p>
    <w:p w14:paraId="37A00CAE" w14:textId="77777777" w:rsidR="004F3B82" w:rsidRPr="00E124B1" w:rsidRDefault="004F3B82" w:rsidP="004F3B82">
      <w:pPr>
        <w:tabs>
          <w:tab w:val="left" w:pos="2835"/>
        </w:tabs>
        <w:ind w:right="-1"/>
        <w:jc w:val="center"/>
        <w:rPr>
          <w:sz w:val="24"/>
          <w:lang w:val="en-US"/>
        </w:rPr>
      </w:pPr>
      <w:r w:rsidRPr="00E124B1">
        <w:rPr>
          <w:sz w:val="24"/>
          <w:lang w:val="en-US"/>
        </w:rPr>
        <w:t>(University of Zaragoza, Spain)</w:t>
      </w:r>
    </w:p>
    <w:p w14:paraId="12134CE0" w14:textId="77777777" w:rsidR="004F3B82" w:rsidRPr="00E124B1" w:rsidRDefault="004F3B82" w:rsidP="004F3B82">
      <w:pPr>
        <w:jc w:val="center"/>
        <w:rPr>
          <w:sz w:val="24"/>
          <w:lang w:val="en-US"/>
        </w:rPr>
      </w:pPr>
    </w:p>
    <w:bookmarkEnd w:id="0"/>
    <w:bookmarkEnd w:id="1"/>
    <w:p w14:paraId="0978E2CD" w14:textId="77777777" w:rsidR="004F3B82" w:rsidRPr="00E124B1" w:rsidRDefault="004F3B82" w:rsidP="004F3B82">
      <w:pPr>
        <w:ind w:left="0" w:firstLine="0"/>
        <w:jc w:val="center"/>
        <w:rPr>
          <w:color w:val="000000"/>
          <w:sz w:val="24"/>
          <w:lang w:val="en-US"/>
        </w:rPr>
      </w:pPr>
    </w:p>
    <w:p w14:paraId="3B23B4D5" w14:textId="77777777" w:rsidR="00212250" w:rsidRPr="0019561C" w:rsidRDefault="00212250">
      <w:pPr>
        <w:ind w:left="0" w:firstLine="0"/>
        <w:jc w:val="center"/>
        <w:rPr>
          <w:color w:val="000000"/>
          <w:lang w:val="en-US"/>
        </w:rPr>
      </w:pPr>
    </w:p>
    <w:p w14:paraId="63DD337B" w14:textId="77777777" w:rsidR="00212250" w:rsidRPr="0019561C" w:rsidRDefault="00212250">
      <w:pPr>
        <w:pStyle w:val="Ttulo1"/>
        <w:rPr>
          <w:smallCaps/>
          <w:sz w:val="36"/>
          <w:lang w:val="en-US"/>
        </w:rPr>
      </w:pPr>
      <w:r w:rsidRPr="0019561C">
        <w:rPr>
          <w:smallCaps/>
          <w:sz w:val="36"/>
          <w:lang w:val="en-US"/>
        </w:rPr>
        <w:t>Other Commonwealth Countries/Areas:</w:t>
      </w:r>
    </w:p>
    <w:p w14:paraId="380CE94C" w14:textId="77777777" w:rsidR="00212250" w:rsidRPr="0019561C" w:rsidRDefault="00212250">
      <w:pPr>
        <w:pStyle w:val="Ttulo1"/>
        <w:rPr>
          <w:smallCaps/>
          <w:sz w:val="36"/>
          <w:lang w:val="en-US"/>
        </w:rPr>
      </w:pPr>
      <w:r w:rsidRPr="0019561C">
        <w:rPr>
          <w:smallCaps/>
          <w:sz w:val="36"/>
          <w:lang w:val="en-US"/>
        </w:rPr>
        <w:t>culture and Geography</w:t>
      </w:r>
    </w:p>
    <w:p w14:paraId="625EECDD" w14:textId="77777777" w:rsidR="00212250" w:rsidRPr="0019561C" w:rsidRDefault="00212250">
      <w:pPr>
        <w:rPr>
          <w:b/>
          <w:smallCaps/>
          <w:sz w:val="48"/>
          <w:lang w:val="en-US"/>
        </w:rPr>
      </w:pPr>
    </w:p>
    <w:p w14:paraId="6EB1B578" w14:textId="77777777" w:rsidR="00212250" w:rsidRPr="0019561C" w:rsidRDefault="00212250">
      <w:pPr>
        <w:rPr>
          <w:b/>
          <w:smallCaps/>
          <w:sz w:val="48"/>
          <w:lang w:val="en-US"/>
        </w:rPr>
      </w:pPr>
    </w:p>
    <w:p w14:paraId="328BBEF8" w14:textId="77777777" w:rsidR="00212250" w:rsidRPr="0019561C" w:rsidRDefault="00212250">
      <w:pPr>
        <w:rPr>
          <w:lang w:val="en-US"/>
        </w:rPr>
      </w:pPr>
    </w:p>
    <w:p w14:paraId="362A0C08" w14:textId="77777777" w:rsidR="00212250" w:rsidRPr="0019561C" w:rsidRDefault="00212250">
      <w:pPr>
        <w:rPr>
          <w:sz w:val="36"/>
          <w:lang w:val="en-US"/>
        </w:rPr>
      </w:pPr>
      <w:r w:rsidRPr="0019561C">
        <w:rPr>
          <w:b/>
          <w:sz w:val="36"/>
          <w:lang w:val="en-US"/>
        </w:rPr>
        <w:t>Bahamas</w:t>
      </w:r>
    </w:p>
    <w:p w14:paraId="061C63E1" w14:textId="77777777" w:rsidR="00212250" w:rsidRPr="0019561C" w:rsidRDefault="00212250">
      <w:pPr>
        <w:rPr>
          <w:lang w:val="en-US"/>
        </w:rPr>
      </w:pPr>
    </w:p>
    <w:p w14:paraId="0A306178" w14:textId="77777777" w:rsidR="00212250" w:rsidRPr="0019561C" w:rsidRDefault="00212250">
      <w:pPr>
        <w:rPr>
          <w:lang w:val="en-US"/>
        </w:rPr>
      </w:pPr>
      <w:r w:rsidRPr="0019561C">
        <w:rPr>
          <w:lang w:val="en-US"/>
        </w:rPr>
        <w:t xml:space="preserve">Garrett, P., and S. J. Gould. "Geology of New Providence Island, Bahamas." </w:t>
      </w:r>
      <w:r w:rsidRPr="0019561C">
        <w:rPr>
          <w:i/>
          <w:lang w:val="en-US"/>
        </w:rPr>
        <w:t>Geological Society of America Bulletin</w:t>
      </w:r>
      <w:r w:rsidRPr="0019561C">
        <w:rPr>
          <w:lang w:val="en-US"/>
        </w:rPr>
        <w:t xml:space="preserve"> 95 (1984): 209-20.</w:t>
      </w:r>
    </w:p>
    <w:p w14:paraId="7D17EAF1" w14:textId="77777777" w:rsidR="00212250" w:rsidRPr="0019561C" w:rsidRDefault="00212250">
      <w:pPr>
        <w:rPr>
          <w:lang w:val="en-US"/>
        </w:rPr>
      </w:pPr>
    </w:p>
    <w:p w14:paraId="199D2227" w14:textId="77777777" w:rsidR="00212250" w:rsidRPr="0019561C" w:rsidRDefault="00212250">
      <w:pPr>
        <w:rPr>
          <w:b/>
          <w:smallCaps/>
          <w:sz w:val="48"/>
          <w:lang w:val="en-US"/>
        </w:rPr>
      </w:pPr>
    </w:p>
    <w:p w14:paraId="3C33FCB9" w14:textId="77777777" w:rsidR="00212250" w:rsidRPr="0019561C" w:rsidRDefault="00212250">
      <w:pPr>
        <w:rPr>
          <w:b/>
          <w:smallCaps/>
          <w:sz w:val="48"/>
          <w:lang w:val="en-US"/>
        </w:rPr>
      </w:pPr>
    </w:p>
    <w:p w14:paraId="317314C8" w14:textId="69AF3D4E" w:rsidR="00212250" w:rsidRDefault="00212250">
      <w:pPr>
        <w:rPr>
          <w:b/>
          <w:sz w:val="36"/>
          <w:lang w:val="en-US"/>
        </w:rPr>
      </w:pPr>
      <w:r w:rsidRPr="0019561C">
        <w:rPr>
          <w:b/>
          <w:sz w:val="36"/>
          <w:lang w:val="en-US"/>
        </w:rPr>
        <w:t>Belize</w:t>
      </w:r>
    </w:p>
    <w:p w14:paraId="02CFCA55" w14:textId="7891CF0E" w:rsidR="005631C6" w:rsidRDefault="005631C6">
      <w:pPr>
        <w:rPr>
          <w:b/>
          <w:sz w:val="36"/>
          <w:lang w:val="en-US"/>
        </w:rPr>
      </w:pPr>
    </w:p>
    <w:p w14:paraId="0CC1446D" w14:textId="699C21C9" w:rsidR="005631C6" w:rsidRPr="005631C6" w:rsidRDefault="005631C6">
      <w:pPr>
        <w:rPr>
          <w:b/>
          <w:szCs w:val="28"/>
          <w:lang w:val="en-US"/>
        </w:rPr>
      </w:pPr>
      <w:r w:rsidRPr="005631C6">
        <w:rPr>
          <w:b/>
          <w:szCs w:val="28"/>
          <w:lang w:val="en-US"/>
        </w:rPr>
        <w:t>Society</w:t>
      </w:r>
    </w:p>
    <w:p w14:paraId="25C91BA0" w14:textId="2F35896A" w:rsidR="005631C6" w:rsidRDefault="005631C6">
      <w:pPr>
        <w:rPr>
          <w:b/>
          <w:sz w:val="36"/>
          <w:lang w:val="en-US"/>
        </w:rPr>
      </w:pPr>
    </w:p>
    <w:p w14:paraId="05BFCF18" w14:textId="77777777" w:rsidR="005631C6" w:rsidRPr="00553291" w:rsidRDefault="005631C6" w:rsidP="005631C6">
      <w:pPr>
        <w:rPr>
          <w:lang w:val="en-US"/>
        </w:rPr>
      </w:pPr>
      <w:r w:rsidRPr="00553291">
        <w:rPr>
          <w:lang w:val="en-US"/>
        </w:rPr>
        <w:t xml:space="preserve">Ganner, Heidi. "Growing Up in Belize: Zee Edgell's </w:t>
      </w:r>
      <w:r w:rsidRPr="00553291">
        <w:rPr>
          <w:i/>
          <w:lang w:val="en-US"/>
        </w:rPr>
        <w:t xml:space="preserve">Beka Lamb." </w:t>
      </w:r>
      <w:r w:rsidRPr="00553291">
        <w:rPr>
          <w:lang w:val="en-US"/>
        </w:rPr>
        <w:t xml:space="preserve">In </w:t>
      </w:r>
      <w:r w:rsidRPr="00553291">
        <w:rPr>
          <w:i/>
          <w:lang w:val="en-US"/>
        </w:rPr>
        <w:t>Autobiographical and Biographical Writing in the Commonwealth.</w:t>
      </w:r>
      <w:r w:rsidRPr="00553291">
        <w:rPr>
          <w:lang w:val="en-US"/>
        </w:rPr>
        <w:t xml:space="preserve"> Ed. Doireann MacDermott. Sabadell: AUSA, 1984. 89-94.*</w:t>
      </w:r>
    </w:p>
    <w:p w14:paraId="33E57B81" w14:textId="2A788D48" w:rsidR="005631C6" w:rsidRDefault="005631C6">
      <w:pPr>
        <w:rPr>
          <w:b/>
          <w:sz w:val="36"/>
          <w:lang w:val="en-US"/>
        </w:rPr>
      </w:pPr>
    </w:p>
    <w:p w14:paraId="6827ADC5" w14:textId="77777777" w:rsidR="005631C6" w:rsidRPr="005631C6" w:rsidRDefault="005631C6">
      <w:pPr>
        <w:rPr>
          <w:b/>
          <w:sz w:val="36"/>
          <w:lang w:val="en-US"/>
        </w:rPr>
      </w:pPr>
    </w:p>
    <w:p w14:paraId="26F112C0" w14:textId="77777777" w:rsidR="00212250" w:rsidRPr="0019561C" w:rsidRDefault="00212250">
      <w:pPr>
        <w:rPr>
          <w:b/>
          <w:lang w:val="en-US"/>
        </w:rPr>
      </w:pPr>
    </w:p>
    <w:p w14:paraId="426B04AD" w14:textId="77777777" w:rsidR="005631C6" w:rsidRDefault="005631C6">
      <w:pPr>
        <w:rPr>
          <w:b/>
          <w:lang w:val="en-US"/>
        </w:rPr>
      </w:pPr>
      <w:r>
        <w:rPr>
          <w:b/>
          <w:lang w:val="en-US"/>
        </w:rPr>
        <w:t>Travel</w:t>
      </w:r>
    </w:p>
    <w:p w14:paraId="5C595218" w14:textId="77777777" w:rsidR="005631C6" w:rsidRDefault="005631C6">
      <w:pPr>
        <w:rPr>
          <w:lang w:val="en-US"/>
        </w:rPr>
      </w:pPr>
    </w:p>
    <w:p w14:paraId="09691E47" w14:textId="1E9F324C" w:rsidR="00212250" w:rsidRPr="0019561C" w:rsidRDefault="00212250">
      <w:pPr>
        <w:rPr>
          <w:lang w:val="en-US"/>
        </w:rPr>
      </w:pPr>
      <w:r w:rsidRPr="0019561C">
        <w:rPr>
          <w:lang w:val="en-US"/>
        </w:rPr>
        <w:t xml:space="preserve">Brosnahan, Tom, and Nancy Keller. </w:t>
      </w:r>
      <w:r w:rsidRPr="0019561C">
        <w:rPr>
          <w:i/>
          <w:lang w:val="en-US"/>
        </w:rPr>
        <w:t>Guatemala, Belize and Yucatán.</w:t>
      </w:r>
      <w:r w:rsidRPr="0019561C">
        <w:rPr>
          <w:lang w:val="en-US"/>
        </w:rPr>
        <w:t xml:space="preserve"> 3rd ed. London: Lonely Planet, 1998.</w:t>
      </w:r>
    </w:p>
    <w:p w14:paraId="20BB4B0F" w14:textId="77777777" w:rsidR="00212250" w:rsidRPr="0019561C" w:rsidRDefault="00212250">
      <w:pPr>
        <w:rPr>
          <w:b/>
          <w:smallCaps/>
          <w:sz w:val="48"/>
          <w:lang w:val="en-US"/>
        </w:rPr>
      </w:pPr>
    </w:p>
    <w:p w14:paraId="01E97408" w14:textId="77777777" w:rsidR="00C51A54" w:rsidRPr="0019561C" w:rsidRDefault="00C51A54">
      <w:pPr>
        <w:rPr>
          <w:b/>
          <w:smallCaps/>
          <w:sz w:val="48"/>
          <w:lang w:val="en-US"/>
        </w:rPr>
      </w:pPr>
    </w:p>
    <w:p w14:paraId="74151B63" w14:textId="77777777" w:rsidR="00C51A54" w:rsidRPr="0019561C" w:rsidRDefault="00C51A54">
      <w:pPr>
        <w:rPr>
          <w:b/>
          <w:smallCaps/>
          <w:sz w:val="48"/>
          <w:lang w:val="en-US"/>
        </w:rPr>
      </w:pPr>
    </w:p>
    <w:p w14:paraId="68C8A5EB" w14:textId="219695D7" w:rsidR="00C51A54" w:rsidRPr="0019561C" w:rsidRDefault="00C51A54">
      <w:pPr>
        <w:rPr>
          <w:b/>
          <w:sz w:val="36"/>
          <w:szCs w:val="36"/>
          <w:lang w:val="en-US"/>
        </w:rPr>
      </w:pPr>
      <w:r w:rsidRPr="0019561C">
        <w:rPr>
          <w:b/>
          <w:sz w:val="36"/>
          <w:szCs w:val="36"/>
          <w:lang w:val="en-US"/>
        </w:rPr>
        <w:t>Bermuda</w:t>
      </w:r>
    </w:p>
    <w:p w14:paraId="74920A00" w14:textId="77777777" w:rsidR="00C51A54" w:rsidRPr="0019561C" w:rsidRDefault="00C51A54">
      <w:pPr>
        <w:rPr>
          <w:b/>
          <w:lang w:val="en-US"/>
        </w:rPr>
      </w:pPr>
    </w:p>
    <w:p w14:paraId="28D23D01" w14:textId="77777777" w:rsidR="00C51A54" w:rsidRPr="0019561C" w:rsidRDefault="00C51A54" w:rsidP="00C51A54">
      <w:pPr>
        <w:rPr>
          <w:lang w:val="en-US"/>
        </w:rPr>
      </w:pPr>
      <w:r w:rsidRPr="0019561C">
        <w:rPr>
          <w:lang w:val="en-US"/>
        </w:rPr>
        <w:t>Literature</w:t>
      </w:r>
    </w:p>
    <w:p w14:paraId="1F289845" w14:textId="77777777" w:rsidR="00C51A54" w:rsidRPr="0019561C" w:rsidRDefault="00C51A54" w:rsidP="00C51A54">
      <w:pPr>
        <w:rPr>
          <w:lang w:val="en-US"/>
        </w:rPr>
      </w:pPr>
    </w:p>
    <w:p w14:paraId="6049CB7B" w14:textId="247B0982" w:rsidR="00C51A54" w:rsidRPr="0019561C" w:rsidRDefault="00C51A54" w:rsidP="00C51A54">
      <w:pPr>
        <w:rPr>
          <w:lang w:val="en-US"/>
        </w:rPr>
      </w:pPr>
      <w:r w:rsidRPr="0019561C">
        <w:rPr>
          <w:lang w:val="en-US"/>
        </w:rPr>
        <w:t>Marvell, Andrew. "Bermudas." Poem.</w:t>
      </w:r>
    </w:p>
    <w:p w14:paraId="0A1028F2" w14:textId="77777777" w:rsidR="00C51A54" w:rsidRPr="0019561C" w:rsidRDefault="00C51A54" w:rsidP="00C51A54">
      <w:pPr>
        <w:rPr>
          <w:lang w:val="en-US"/>
        </w:rPr>
      </w:pPr>
      <w:r w:rsidRPr="0019561C">
        <w:rPr>
          <w:lang w:val="en-US"/>
        </w:rPr>
        <w:t xml:space="preserve">_____. "Bermudas." </w:t>
      </w:r>
      <w:r w:rsidRPr="0019561C">
        <w:rPr>
          <w:i/>
          <w:lang w:val="en-US"/>
        </w:rPr>
        <w:t>Poetry Foundation.*</w:t>
      </w:r>
    </w:p>
    <w:p w14:paraId="28FF77AD" w14:textId="77777777" w:rsidR="00C51A54" w:rsidRPr="0019561C" w:rsidRDefault="00C51A54" w:rsidP="00C51A54">
      <w:pPr>
        <w:rPr>
          <w:lang w:val="en-US"/>
        </w:rPr>
      </w:pPr>
      <w:r w:rsidRPr="0019561C">
        <w:rPr>
          <w:lang w:val="en-US"/>
        </w:rPr>
        <w:tab/>
      </w:r>
      <w:hyperlink r:id="rId5" w:history="1">
        <w:r w:rsidRPr="0019561C">
          <w:rPr>
            <w:rStyle w:val="Hipervnculo"/>
            <w:lang w:val="en-US"/>
          </w:rPr>
          <w:t>https://www.poetryfoundation.org/poems-and-poets/poems/detail/44677</w:t>
        </w:r>
      </w:hyperlink>
    </w:p>
    <w:p w14:paraId="6B9EDE51" w14:textId="77777777" w:rsidR="00C51A54" w:rsidRPr="0019561C" w:rsidRDefault="00C51A54" w:rsidP="00C51A54">
      <w:pPr>
        <w:rPr>
          <w:lang w:val="en-US"/>
        </w:rPr>
      </w:pPr>
      <w:r w:rsidRPr="0019561C">
        <w:rPr>
          <w:lang w:val="en-US"/>
        </w:rPr>
        <w:tab/>
        <w:t>2016</w:t>
      </w:r>
    </w:p>
    <w:p w14:paraId="48C3CBA7" w14:textId="77777777" w:rsidR="00C51A54" w:rsidRPr="00F52186" w:rsidRDefault="00C51A54" w:rsidP="00C51A54">
      <w:pPr>
        <w:tabs>
          <w:tab w:val="left" w:pos="7627"/>
        </w:tabs>
        <w:rPr>
          <w:lang w:val="es-ES"/>
        </w:rPr>
      </w:pPr>
      <w:r w:rsidRPr="0019561C">
        <w:rPr>
          <w:lang w:val="en-US"/>
        </w:rPr>
        <w:t xml:space="preserve">_____. "Bermudas." From </w:t>
      </w:r>
      <w:r w:rsidRPr="0019561C">
        <w:rPr>
          <w:i/>
          <w:lang w:val="en-US"/>
        </w:rPr>
        <w:t>Miscellaneous Poems,</w:t>
      </w:r>
      <w:r w:rsidRPr="0019561C">
        <w:rPr>
          <w:lang w:val="en-US"/>
        </w:rPr>
        <w:t xml:space="preserve"> 1681. In </w:t>
      </w:r>
      <w:r w:rsidRPr="0019561C">
        <w:rPr>
          <w:i/>
          <w:lang w:val="en-US"/>
        </w:rPr>
        <w:t>The Oxford Book of Seventeenth Century Verse.</w:t>
      </w:r>
      <w:r w:rsidRPr="0019561C">
        <w:rPr>
          <w:lang w:val="en-US"/>
        </w:rPr>
        <w:t xml:space="preserve"> Ed. H. J. C. Grierson and G. Bullough. Oxford: Clarendon Press, 1934. </w:t>
      </w:r>
      <w:r w:rsidRPr="00F52186">
        <w:rPr>
          <w:lang w:val="es-ES"/>
        </w:rPr>
        <w:t>Rpt. 1938, 1942, 1946. 738-39.*</w:t>
      </w:r>
    </w:p>
    <w:p w14:paraId="28FF2C0E" w14:textId="77777777" w:rsidR="00C51A54" w:rsidRPr="00F52186" w:rsidRDefault="00C51A54">
      <w:pPr>
        <w:rPr>
          <w:b/>
          <w:lang w:val="es-ES"/>
        </w:rPr>
      </w:pPr>
    </w:p>
    <w:p w14:paraId="4C3B39F1" w14:textId="77777777" w:rsidR="00212250" w:rsidRPr="00F52186" w:rsidRDefault="00212250">
      <w:pPr>
        <w:rPr>
          <w:lang w:val="es-ES"/>
        </w:rPr>
      </w:pPr>
    </w:p>
    <w:p w14:paraId="172AB4EF" w14:textId="77777777" w:rsidR="00212250" w:rsidRPr="00F52186" w:rsidRDefault="00212250">
      <w:pPr>
        <w:rPr>
          <w:lang w:val="es-ES"/>
        </w:rPr>
      </w:pPr>
    </w:p>
    <w:p w14:paraId="5C6BFB41" w14:textId="77777777" w:rsidR="00212250" w:rsidRPr="00F52186" w:rsidRDefault="00212250">
      <w:pPr>
        <w:rPr>
          <w:b/>
          <w:sz w:val="36"/>
          <w:lang w:val="es-ES"/>
        </w:rPr>
      </w:pPr>
    </w:p>
    <w:p w14:paraId="3592E2ED" w14:textId="77777777" w:rsidR="00212250" w:rsidRPr="00F52186" w:rsidRDefault="00212250">
      <w:pPr>
        <w:rPr>
          <w:b/>
          <w:sz w:val="36"/>
          <w:lang w:val="es-ES"/>
        </w:rPr>
      </w:pPr>
      <w:r w:rsidRPr="00F52186">
        <w:rPr>
          <w:b/>
          <w:sz w:val="36"/>
          <w:lang w:val="es-ES"/>
        </w:rPr>
        <w:t>Falkland Islands</w:t>
      </w:r>
    </w:p>
    <w:p w14:paraId="5F1870AB" w14:textId="77777777" w:rsidR="00212250" w:rsidRPr="00F52186" w:rsidRDefault="00212250">
      <w:pPr>
        <w:rPr>
          <w:b/>
          <w:lang w:val="es-ES"/>
        </w:rPr>
      </w:pPr>
    </w:p>
    <w:p w14:paraId="4456832B" w14:textId="77777777" w:rsidR="00C1659E" w:rsidRDefault="00C1659E" w:rsidP="00C1659E">
      <w:r>
        <w:t xml:space="preserve">García Rebollo, Luis Marcial. "La primera escala de la expedición Magallanes-Elcano  / La circunnavegación. Documentos secretos, mapas, diarios..." Video lecture. </w:t>
      </w:r>
      <w:r>
        <w:rPr>
          <w:i/>
          <w:iCs/>
        </w:rPr>
        <w:t>YouTube (Hispania)</w:t>
      </w:r>
      <w:r>
        <w:t xml:space="preserve"> 1 June 2022.* (Esteban Gómez, Antonio de Pigafetta, Latitude, Navigation, Exploration, Marianas, Falkland Islands)</w:t>
      </w:r>
    </w:p>
    <w:p w14:paraId="45F2D413" w14:textId="77777777" w:rsidR="00C1659E" w:rsidRDefault="006673ED" w:rsidP="00C1659E">
      <w:pPr>
        <w:ind w:left="709" w:hanging="1"/>
        <w:rPr>
          <w:color w:val="1D9BF0"/>
        </w:rPr>
      </w:pPr>
      <w:hyperlink r:id="rId6" w:history="1">
        <w:r w:rsidR="00C1659E">
          <w:rPr>
            <w:rStyle w:val="Hipervnculo"/>
          </w:rPr>
          <w:t>https://youtu.be/sdkC_dr03bo</w:t>
        </w:r>
      </w:hyperlink>
    </w:p>
    <w:p w14:paraId="0FBEB35F" w14:textId="77777777" w:rsidR="00C1659E" w:rsidRDefault="00C1659E" w:rsidP="00C1659E">
      <w:pPr>
        <w:rPr>
          <w:lang w:val="es-ES"/>
        </w:rPr>
      </w:pPr>
      <w:r>
        <w:rPr>
          <w:lang w:val="es-ES"/>
        </w:rPr>
        <w:tab/>
        <w:t>2023</w:t>
      </w:r>
    </w:p>
    <w:p w14:paraId="47A73067" w14:textId="77777777" w:rsidR="00212250" w:rsidRDefault="00212250">
      <w:r w:rsidRPr="0019561C">
        <w:rPr>
          <w:lang w:val="en-US"/>
        </w:rPr>
        <w:t xml:space="preserve">Johnson, Samuel. </w:t>
      </w:r>
      <w:r w:rsidRPr="0019561C">
        <w:rPr>
          <w:i/>
          <w:lang w:val="en-US"/>
        </w:rPr>
        <w:t>Thoughts on the Late Transactions respecting Falkland's Islands.</w:t>
      </w:r>
      <w:r w:rsidRPr="0019561C">
        <w:rPr>
          <w:lang w:val="en-US"/>
        </w:rPr>
        <w:t xml:space="preserve"> </w:t>
      </w:r>
      <w:r>
        <w:t>Political pamphlet. 1771.</w:t>
      </w:r>
    </w:p>
    <w:p w14:paraId="73F8C8EA" w14:textId="77777777" w:rsidR="00212250" w:rsidRPr="00C1659E" w:rsidRDefault="00212250">
      <w:pPr>
        <w:rPr>
          <w:b/>
          <w:lang w:val="es-ES"/>
        </w:rPr>
      </w:pPr>
    </w:p>
    <w:p w14:paraId="2A40AF9F" w14:textId="77777777" w:rsidR="00212250" w:rsidRDefault="00212250">
      <w:pPr>
        <w:rPr>
          <w:b/>
        </w:rPr>
      </w:pPr>
    </w:p>
    <w:p w14:paraId="0E9E2EEC" w14:textId="77777777" w:rsidR="00212250" w:rsidRDefault="00212250">
      <w:pPr>
        <w:rPr>
          <w:b/>
        </w:rPr>
      </w:pPr>
    </w:p>
    <w:p w14:paraId="657AC423" w14:textId="77777777" w:rsidR="00212250" w:rsidRDefault="00212250">
      <w:pPr>
        <w:rPr>
          <w:b/>
        </w:rPr>
      </w:pPr>
    </w:p>
    <w:p w14:paraId="21EFC677" w14:textId="77777777" w:rsidR="00212250" w:rsidRPr="0019561C" w:rsidRDefault="00212250">
      <w:pPr>
        <w:rPr>
          <w:b/>
          <w:smallCaps/>
          <w:sz w:val="48"/>
          <w:lang w:val="en-US"/>
        </w:rPr>
      </w:pPr>
    </w:p>
    <w:p w14:paraId="069D9475" w14:textId="77777777" w:rsidR="00466AFB" w:rsidRPr="0019561C" w:rsidRDefault="00466AFB">
      <w:pPr>
        <w:rPr>
          <w:smallCaps/>
          <w:sz w:val="48"/>
          <w:lang w:val="en-US"/>
        </w:rPr>
      </w:pPr>
    </w:p>
    <w:p w14:paraId="66551316" w14:textId="77777777" w:rsidR="00212250" w:rsidRPr="0019561C" w:rsidRDefault="00212250">
      <w:pPr>
        <w:rPr>
          <w:b/>
          <w:smallCaps/>
          <w:sz w:val="48"/>
          <w:lang w:val="en-US"/>
        </w:rPr>
      </w:pPr>
      <w:r w:rsidRPr="0019561C">
        <w:rPr>
          <w:b/>
          <w:lang w:val="en-US"/>
        </w:rPr>
        <w:t>India.</w:t>
      </w:r>
      <w:r w:rsidRPr="0019561C">
        <w:rPr>
          <w:b/>
          <w:i/>
          <w:lang w:val="en-US"/>
        </w:rPr>
        <w:t xml:space="preserve"> </w:t>
      </w:r>
      <w:r w:rsidRPr="0019561C">
        <w:rPr>
          <w:i/>
          <w:lang w:val="en-US"/>
        </w:rPr>
        <w:t>See Other subjects. Other disciplines. Geography. Other areas.</w:t>
      </w:r>
    </w:p>
    <w:p w14:paraId="68CA10E0" w14:textId="77777777" w:rsidR="00212250" w:rsidRPr="0019561C" w:rsidRDefault="00212250">
      <w:pPr>
        <w:rPr>
          <w:b/>
          <w:lang w:val="en-US"/>
        </w:rPr>
      </w:pPr>
    </w:p>
    <w:p w14:paraId="2AF65212" w14:textId="77777777" w:rsidR="00212250" w:rsidRPr="0019561C" w:rsidRDefault="00212250">
      <w:pPr>
        <w:rPr>
          <w:b/>
          <w:lang w:val="en-US"/>
        </w:rPr>
      </w:pPr>
    </w:p>
    <w:p w14:paraId="46B73735" w14:textId="77777777" w:rsidR="00212250" w:rsidRPr="0019561C" w:rsidRDefault="00212250">
      <w:pPr>
        <w:rPr>
          <w:b/>
          <w:sz w:val="36"/>
          <w:lang w:val="en-US"/>
        </w:rPr>
      </w:pPr>
    </w:p>
    <w:p w14:paraId="7DCDCEB5" w14:textId="77777777" w:rsidR="00212250" w:rsidRPr="0019561C" w:rsidRDefault="00212250">
      <w:pPr>
        <w:rPr>
          <w:b/>
          <w:sz w:val="36"/>
          <w:lang w:val="en-US"/>
        </w:rPr>
      </w:pPr>
      <w:r w:rsidRPr="0019561C">
        <w:rPr>
          <w:b/>
          <w:sz w:val="36"/>
          <w:lang w:val="en-US"/>
        </w:rPr>
        <w:t>Jamaica</w:t>
      </w:r>
    </w:p>
    <w:p w14:paraId="5B7FE984" w14:textId="77777777" w:rsidR="00212250" w:rsidRPr="0019561C" w:rsidRDefault="00212250">
      <w:pPr>
        <w:rPr>
          <w:b/>
          <w:lang w:val="en-US"/>
        </w:rPr>
      </w:pPr>
    </w:p>
    <w:p w14:paraId="552E5F38" w14:textId="77777777" w:rsidR="00212250" w:rsidRPr="0019561C" w:rsidRDefault="00212250">
      <w:pPr>
        <w:ind w:right="10"/>
        <w:rPr>
          <w:lang w:val="en-US"/>
        </w:rPr>
      </w:pPr>
      <w:r w:rsidRPr="0019561C">
        <w:rPr>
          <w:lang w:val="en-US"/>
        </w:rPr>
        <w:t xml:space="preserve">Patterson, Orlando. </w:t>
      </w:r>
      <w:r w:rsidRPr="0019561C">
        <w:rPr>
          <w:i/>
          <w:lang w:val="en-US"/>
        </w:rPr>
        <w:t xml:space="preserve">The Sociology of Slavery: An Analysis of the Origins, Development an Structure of Negro Slave Society in Jamaica. </w:t>
      </w:r>
      <w:r w:rsidRPr="0019561C">
        <w:rPr>
          <w:lang w:val="en-US"/>
        </w:rPr>
        <w:t>Rutherford (NJ): Fairleigh Dickinson, 1969.</w:t>
      </w:r>
    </w:p>
    <w:p w14:paraId="6F07C141" w14:textId="77777777" w:rsidR="00212250" w:rsidRPr="0019561C" w:rsidRDefault="00212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9561C">
        <w:rPr>
          <w:lang w:val="en-US"/>
        </w:rPr>
        <w:t xml:space="preserve">Pawson, Michael, and David Buisseret. </w:t>
      </w:r>
      <w:r w:rsidRPr="0019561C">
        <w:rPr>
          <w:i/>
          <w:lang w:val="en-US"/>
        </w:rPr>
        <w:t>Port Royal, Jamaica</w:t>
      </w:r>
      <w:r w:rsidRPr="0019561C">
        <w:rPr>
          <w:lang w:val="en-US"/>
        </w:rPr>
        <w:t>. Oxford: Clarendon Press, 1975.</w:t>
      </w:r>
    </w:p>
    <w:p w14:paraId="178DD99F" w14:textId="77777777" w:rsidR="00212250" w:rsidRPr="0019561C" w:rsidRDefault="00212250">
      <w:pPr>
        <w:rPr>
          <w:lang w:val="en-US"/>
        </w:rPr>
      </w:pPr>
      <w:r w:rsidRPr="0019561C">
        <w:rPr>
          <w:lang w:val="en-US"/>
        </w:rPr>
        <w:t xml:space="preserve">Ward, Edward (Ned). </w:t>
      </w:r>
      <w:r w:rsidRPr="0019561C">
        <w:rPr>
          <w:i/>
          <w:lang w:val="en-US"/>
        </w:rPr>
        <w:t>Trip to Jamaica.</w:t>
      </w:r>
      <w:r w:rsidRPr="0019561C">
        <w:rPr>
          <w:lang w:val="en-US"/>
        </w:rPr>
        <w:t xml:space="preserve"> Travel book. 1698.</w:t>
      </w:r>
    </w:p>
    <w:p w14:paraId="37E257BE" w14:textId="77777777" w:rsidR="00212250" w:rsidRPr="0019561C" w:rsidRDefault="00212250">
      <w:pPr>
        <w:rPr>
          <w:lang w:val="en-US"/>
        </w:rPr>
      </w:pPr>
    </w:p>
    <w:p w14:paraId="014CE998" w14:textId="77777777" w:rsidR="00212250" w:rsidRPr="0019561C" w:rsidRDefault="00212250">
      <w:pPr>
        <w:rPr>
          <w:lang w:val="en-US"/>
        </w:rPr>
      </w:pPr>
    </w:p>
    <w:p w14:paraId="7EAA3053" w14:textId="77777777" w:rsidR="00212250" w:rsidRPr="0019561C" w:rsidRDefault="00212250">
      <w:pPr>
        <w:rPr>
          <w:lang w:val="en-US"/>
        </w:rPr>
      </w:pPr>
    </w:p>
    <w:p w14:paraId="620CE4A0" w14:textId="77777777" w:rsidR="00212250" w:rsidRPr="0019561C" w:rsidRDefault="00212250">
      <w:pPr>
        <w:rPr>
          <w:lang w:val="en-US"/>
        </w:rPr>
      </w:pPr>
    </w:p>
    <w:p w14:paraId="23ABB8E6" w14:textId="77777777" w:rsidR="00212250" w:rsidRPr="0019561C" w:rsidRDefault="00212250">
      <w:pPr>
        <w:rPr>
          <w:lang w:val="en-US"/>
        </w:rPr>
      </w:pPr>
    </w:p>
    <w:p w14:paraId="0DE1232E" w14:textId="77777777" w:rsidR="00212250" w:rsidRPr="0019561C" w:rsidRDefault="00212250">
      <w:pPr>
        <w:rPr>
          <w:lang w:val="en-US"/>
        </w:rPr>
      </w:pPr>
    </w:p>
    <w:p w14:paraId="110F441A" w14:textId="77777777" w:rsidR="00212250" w:rsidRPr="0019561C" w:rsidRDefault="00212250">
      <w:pPr>
        <w:rPr>
          <w:lang w:val="en-US"/>
        </w:rPr>
      </w:pPr>
    </w:p>
    <w:p w14:paraId="11B44941" w14:textId="77777777" w:rsidR="005A3AE7" w:rsidRPr="0019561C" w:rsidRDefault="005A3AE7">
      <w:pPr>
        <w:rPr>
          <w:b/>
          <w:sz w:val="36"/>
          <w:lang w:val="en-US"/>
        </w:rPr>
      </w:pPr>
      <w:r w:rsidRPr="0019561C">
        <w:rPr>
          <w:b/>
          <w:sz w:val="36"/>
          <w:lang w:val="en-US"/>
        </w:rPr>
        <w:t>Isle of Man</w:t>
      </w:r>
    </w:p>
    <w:p w14:paraId="4C6AF1BE" w14:textId="77777777" w:rsidR="005A3AE7" w:rsidRPr="0019561C" w:rsidRDefault="005A3AE7">
      <w:pPr>
        <w:rPr>
          <w:b/>
          <w:sz w:val="36"/>
          <w:lang w:val="en-US"/>
        </w:rPr>
      </w:pPr>
    </w:p>
    <w:p w14:paraId="3DC8E987" w14:textId="77777777" w:rsidR="005A3AE7" w:rsidRPr="0019561C" w:rsidRDefault="005A3AE7">
      <w:pPr>
        <w:rPr>
          <w:lang w:val="en-US"/>
        </w:rPr>
      </w:pPr>
      <w:r w:rsidRPr="0019561C">
        <w:rPr>
          <w:lang w:val="en-US"/>
        </w:rPr>
        <w:t>Internet resources</w:t>
      </w:r>
    </w:p>
    <w:p w14:paraId="5FB3C246" w14:textId="77777777" w:rsidR="005A3AE7" w:rsidRPr="0019561C" w:rsidRDefault="005A3AE7">
      <w:pPr>
        <w:rPr>
          <w:lang w:val="en-US"/>
        </w:rPr>
      </w:pPr>
    </w:p>
    <w:p w14:paraId="0E30D64B" w14:textId="77777777" w:rsidR="005A3AE7" w:rsidRPr="0019561C" w:rsidRDefault="005A3AE7" w:rsidP="005A3AE7">
      <w:pPr>
        <w:rPr>
          <w:lang w:val="en-US"/>
        </w:rPr>
      </w:pPr>
      <w:r w:rsidRPr="0019561C">
        <w:rPr>
          <w:lang w:val="en-US"/>
        </w:rPr>
        <w:t xml:space="preserve">"Isle of Man." </w:t>
      </w:r>
      <w:r w:rsidRPr="0019561C">
        <w:rPr>
          <w:i/>
          <w:lang w:val="en-US"/>
        </w:rPr>
        <w:t>Wikipedia: The Free Encyclopedia.*</w:t>
      </w:r>
    </w:p>
    <w:p w14:paraId="0299AD14" w14:textId="77777777" w:rsidR="005A3AE7" w:rsidRPr="0019561C" w:rsidRDefault="005A3AE7" w:rsidP="005A3AE7">
      <w:pPr>
        <w:rPr>
          <w:lang w:val="en-US"/>
        </w:rPr>
      </w:pPr>
      <w:r w:rsidRPr="0019561C">
        <w:rPr>
          <w:lang w:val="en-US"/>
        </w:rPr>
        <w:tab/>
      </w:r>
      <w:hyperlink r:id="rId7" w:history="1">
        <w:r w:rsidRPr="0019561C">
          <w:rPr>
            <w:rStyle w:val="Hipervnculo"/>
            <w:lang w:val="en-US"/>
          </w:rPr>
          <w:t>https://en.wikipedia.org/wiki/Isle_of_Man</w:t>
        </w:r>
      </w:hyperlink>
    </w:p>
    <w:p w14:paraId="5C9183B9" w14:textId="77777777" w:rsidR="005A3AE7" w:rsidRPr="0019561C" w:rsidRDefault="005A3AE7" w:rsidP="005A3AE7">
      <w:pPr>
        <w:rPr>
          <w:lang w:val="en-US"/>
        </w:rPr>
      </w:pPr>
      <w:r w:rsidRPr="0019561C">
        <w:rPr>
          <w:lang w:val="en-US"/>
        </w:rPr>
        <w:tab/>
        <w:t>2016</w:t>
      </w:r>
    </w:p>
    <w:p w14:paraId="55773789" w14:textId="77777777" w:rsidR="005A3AE7" w:rsidRPr="0019561C" w:rsidRDefault="005A3AE7">
      <w:pPr>
        <w:rPr>
          <w:b/>
          <w:sz w:val="36"/>
          <w:lang w:val="en-US"/>
        </w:rPr>
      </w:pPr>
    </w:p>
    <w:p w14:paraId="599A5FC1" w14:textId="77777777" w:rsidR="005A3AE7" w:rsidRPr="0019561C" w:rsidRDefault="005A3AE7">
      <w:pPr>
        <w:rPr>
          <w:b/>
          <w:sz w:val="36"/>
          <w:lang w:val="en-US"/>
        </w:rPr>
      </w:pPr>
    </w:p>
    <w:p w14:paraId="125858EA" w14:textId="77777777" w:rsidR="005A3AE7" w:rsidRPr="0019561C" w:rsidRDefault="005A3AE7">
      <w:pPr>
        <w:rPr>
          <w:b/>
          <w:sz w:val="36"/>
          <w:lang w:val="en-US"/>
        </w:rPr>
      </w:pPr>
    </w:p>
    <w:p w14:paraId="6257CEC4" w14:textId="77777777" w:rsidR="005A3AE7" w:rsidRPr="0019561C" w:rsidRDefault="005A3AE7">
      <w:pPr>
        <w:rPr>
          <w:b/>
          <w:sz w:val="36"/>
          <w:lang w:val="en-US"/>
        </w:rPr>
      </w:pPr>
    </w:p>
    <w:p w14:paraId="509B708B" w14:textId="763977A8" w:rsidR="00AE265C" w:rsidRDefault="00AE265C">
      <w:pPr>
        <w:rPr>
          <w:b/>
          <w:lang w:val="en-US"/>
        </w:rPr>
      </w:pPr>
    </w:p>
    <w:p w14:paraId="15B06F34" w14:textId="2CA6EB71" w:rsidR="00AE265C" w:rsidRDefault="00AE265C">
      <w:pPr>
        <w:rPr>
          <w:b/>
          <w:lang w:val="en-US"/>
        </w:rPr>
      </w:pPr>
    </w:p>
    <w:p w14:paraId="1AA327D1" w14:textId="77777777" w:rsidR="00AE265C" w:rsidRPr="00AE265C" w:rsidRDefault="00AE265C">
      <w:pPr>
        <w:rPr>
          <w:b/>
          <w:lang w:val="en-US"/>
        </w:rPr>
      </w:pPr>
    </w:p>
    <w:p w14:paraId="75241E2B" w14:textId="05A65CEC" w:rsidR="004A1ED6" w:rsidRPr="004A1ED6" w:rsidRDefault="004A1ED6">
      <w:pPr>
        <w:rPr>
          <w:lang w:val="en-US"/>
        </w:rPr>
      </w:pPr>
    </w:p>
    <w:p w14:paraId="5A47829B" w14:textId="046A48FB" w:rsidR="004A1ED6" w:rsidRPr="004A1ED6" w:rsidRDefault="004A1ED6">
      <w:pPr>
        <w:rPr>
          <w:lang w:val="en-US"/>
        </w:rPr>
      </w:pPr>
    </w:p>
    <w:p w14:paraId="7C7E8266" w14:textId="2DB55E38" w:rsidR="004A1ED6" w:rsidRPr="004A1ED6" w:rsidRDefault="004A1ED6">
      <w:pPr>
        <w:rPr>
          <w:b/>
          <w:sz w:val="36"/>
          <w:szCs w:val="36"/>
          <w:lang w:val="en-US"/>
        </w:rPr>
      </w:pPr>
      <w:r w:rsidRPr="004A1ED6">
        <w:rPr>
          <w:b/>
          <w:sz w:val="36"/>
          <w:szCs w:val="36"/>
          <w:lang w:val="en-US"/>
        </w:rPr>
        <w:t>South Georgia</w:t>
      </w:r>
    </w:p>
    <w:p w14:paraId="21EC4FBB" w14:textId="01BB740E" w:rsidR="004A1ED6" w:rsidRPr="004A1ED6" w:rsidRDefault="004A1ED6">
      <w:pPr>
        <w:rPr>
          <w:b/>
          <w:lang w:val="en-US"/>
        </w:rPr>
      </w:pPr>
    </w:p>
    <w:p w14:paraId="472E88DA" w14:textId="77777777" w:rsidR="004A1ED6" w:rsidRDefault="004A1ED6" w:rsidP="004A1ED6">
      <w:pPr>
        <w:rPr>
          <w:lang w:val="en-US"/>
        </w:rPr>
      </w:pPr>
      <w:r>
        <w:rPr>
          <w:lang w:val="en-US"/>
        </w:rPr>
        <w:t>Video</w:t>
      </w:r>
    </w:p>
    <w:p w14:paraId="6FC820A6" w14:textId="77777777" w:rsidR="004A1ED6" w:rsidRDefault="004A1ED6" w:rsidP="004A1ED6">
      <w:pPr>
        <w:rPr>
          <w:lang w:val="en-US"/>
        </w:rPr>
      </w:pPr>
    </w:p>
    <w:p w14:paraId="706B612A" w14:textId="5F44DC66" w:rsidR="004A1ED6" w:rsidRPr="0004198A" w:rsidRDefault="004A1ED6" w:rsidP="004A1ED6">
      <w:pPr>
        <w:rPr>
          <w:lang w:val="en-US"/>
        </w:rPr>
      </w:pPr>
      <w:r>
        <w:rPr>
          <w:lang w:val="en-US"/>
        </w:rPr>
        <w:t>Felton, Mark. "</w:t>
      </w:r>
      <w:r w:rsidRPr="0004198A">
        <w:rPr>
          <w:lang w:val="en-US"/>
        </w:rPr>
        <w:t>The Empire Strikes Back - Retaking South Georgia 1982</w:t>
      </w:r>
      <w:r>
        <w:rPr>
          <w:lang w:val="en-US"/>
        </w:rPr>
        <w:t>."</w:t>
      </w:r>
      <w:r w:rsidRPr="0004198A">
        <w:rPr>
          <w:lang w:val="en-US"/>
        </w:rPr>
        <w:t xml:space="preserve"> </w:t>
      </w:r>
      <w:r>
        <w:rPr>
          <w:lang w:val="en-US"/>
        </w:rPr>
        <w:t xml:space="preserve">Video. </w:t>
      </w:r>
      <w:r>
        <w:rPr>
          <w:i/>
          <w:lang w:val="en-US"/>
        </w:rPr>
        <w:t>YouTube (Mark Felton Productions)</w:t>
      </w:r>
      <w:r>
        <w:rPr>
          <w:lang w:val="en-US"/>
        </w:rPr>
        <w:t xml:space="preserve"> 11 June 2019.*</w:t>
      </w:r>
    </w:p>
    <w:p w14:paraId="627B6D56" w14:textId="77777777" w:rsidR="004A1ED6" w:rsidRDefault="006673ED" w:rsidP="004A1ED6">
      <w:pPr>
        <w:ind w:left="709" w:hanging="1"/>
        <w:rPr>
          <w:lang w:val="en-US"/>
        </w:rPr>
      </w:pPr>
      <w:hyperlink r:id="rId8" w:history="1">
        <w:r w:rsidR="004A1ED6" w:rsidRPr="00DB5FEB">
          <w:rPr>
            <w:rStyle w:val="Hipervnculo"/>
            <w:lang w:val="en-US"/>
          </w:rPr>
          <w:t>https://youtu.be/LLrT8mtE8So</w:t>
        </w:r>
      </w:hyperlink>
    </w:p>
    <w:p w14:paraId="341E576E" w14:textId="77777777" w:rsidR="004A1ED6" w:rsidRPr="00D01D02" w:rsidRDefault="004A1ED6" w:rsidP="004A1ED6">
      <w:pPr>
        <w:rPr>
          <w:lang w:val="en-US"/>
        </w:rPr>
      </w:pPr>
      <w:r>
        <w:rPr>
          <w:lang w:val="en-US"/>
        </w:rPr>
        <w:lastRenderedPageBreak/>
        <w:tab/>
        <w:t>2019</w:t>
      </w:r>
    </w:p>
    <w:p w14:paraId="0F5FFCA1" w14:textId="0B0CF2FA" w:rsidR="004A1ED6" w:rsidRPr="004A1ED6" w:rsidRDefault="004A1ED6">
      <w:pPr>
        <w:rPr>
          <w:b/>
          <w:lang w:val="en-US"/>
        </w:rPr>
      </w:pPr>
    </w:p>
    <w:p w14:paraId="0AD21666" w14:textId="38B1F5A9" w:rsidR="004A1ED6" w:rsidRPr="004A1ED6" w:rsidRDefault="004A1ED6">
      <w:pPr>
        <w:rPr>
          <w:b/>
          <w:lang w:val="en-US"/>
        </w:rPr>
      </w:pPr>
    </w:p>
    <w:p w14:paraId="1E2A2D7D" w14:textId="531FC6C3" w:rsidR="004A1ED6" w:rsidRPr="004A1ED6" w:rsidRDefault="004A1ED6">
      <w:pPr>
        <w:rPr>
          <w:b/>
          <w:lang w:val="en-US"/>
        </w:rPr>
      </w:pPr>
    </w:p>
    <w:p w14:paraId="05190315" w14:textId="50394792" w:rsidR="004A1ED6" w:rsidRDefault="004A1ED6">
      <w:pPr>
        <w:rPr>
          <w:b/>
          <w:lang w:val="en-US"/>
        </w:rPr>
      </w:pPr>
    </w:p>
    <w:p w14:paraId="407B9251" w14:textId="5FA904F1" w:rsidR="00604210" w:rsidRDefault="00604210">
      <w:pPr>
        <w:rPr>
          <w:b/>
          <w:lang w:val="en-US"/>
        </w:rPr>
      </w:pPr>
    </w:p>
    <w:p w14:paraId="722F7162" w14:textId="79F76050" w:rsidR="00604210" w:rsidRPr="00604210" w:rsidRDefault="00604210">
      <w:pPr>
        <w:rPr>
          <w:b/>
          <w:sz w:val="36"/>
          <w:szCs w:val="36"/>
          <w:lang w:val="en-US"/>
        </w:rPr>
      </w:pPr>
      <w:r w:rsidRPr="00604210">
        <w:rPr>
          <w:b/>
          <w:sz w:val="36"/>
          <w:szCs w:val="36"/>
          <w:lang w:val="en-US"/>
        </w:rPr>
        <w:t>St Helena</w:t>
      </w:r>
    </w:p>
    <w:p w14:paraId="2236DB05" w14:textId="2D7D0F55" w:rsidR="00604210" w:rsidRDefault="00604210">
      <w:pPr>
        <w:rPr>
          <w:b/>
          <w:lang w:val="en-US"/>
        </w:rPr>
      </w:pPr>
    </w:p>
    <w:p w14:paraId="787DB1BC" w14:textId="01115D28" w:rsidR="00604210" w:rsidRPr="00604210" w:rsidRDefault="00604210" w:rsidP="00604210">
      <w:pPr>
        <w:rPr>
          <w:szCs w:val="28"/>
          <w:lang w:val="es-E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VI. §4. Their Voyage to Banda, Observations by the way, Actions there.  – Captaine Keeeling his Voyage to Banda. Captaine W. Keeling at Banda. Dutch affaires, and English Trade in Banda. English kindnesse to the Dutch in Banda, ill rewarded. Ungratefull obtrusions of Hollanders. Dutch pretences against Banda and the English there. Dutch affaires, and English trade in Banda. Huge tayled sheepe. Soldania. St. Helena [End of Volume II].</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604210">
        <w:rPr>
          <w:szCs w:val="28"/>
          <w:lang w:val="es-ES"/>
        </w:rPr>
        <w:t>Cambridge: Cambridge UP, 2014. 523-49.*</w:t>
      </w:r>
    </w:p>
    <w:p w14:paraId="31C1F26B" w14:textId="77777777" w:rsidR="00604210" w:rsidRPr="00604210" w:rsidRDefault="00604210">
      <w:pPr>
        <w:rPr>
          <w:b/>
          <w:lang w:val="es-ES"/>
        </w:rPr>
      </w:pPr>
    </w:p>
    <w:p w14:paraId="7C95C7FD" w14:textId="77777777" w:rsidR="004A1ED6" w:rsidRPr="00604210" w:rsidRDefault="004A1ED6">
      <w:pPr>
        <w:rPr>
          <w:b/>
          <w:lang w:val="es-ES"/>
        </w:rPr>
      </w:pPr>
    </w:p>
    <w:p w14:paraId="176D3CCE" w14:textId="77777777" w:rsidR="00212250" w:rsidRPr="00604210" w:rsidRDefault="00212250">
      <w:pPr>
        <w:rPr>
          <w:lang w:val="es-ES"/>
        </w:rPr>
      </w:pPr>
    </w:p>
    <w:p w14:paraId="54C26C06" w14:textId="77777777" w:rsidR="00212250" w:rsidRPr="00604210" w:rsidRDefault="00212250">
      <w:pPr>
        <w:rPr>
          <w:lang w:val="es-ES"/>
        </w:rPr>
      </w:pPr>
    </w:p>
    <w:p w14:paraId="41B6FD11" w14:textId="77777777" w:rsidR="00212250" w:rsidRPr="00604210" w:rsidRDefault="00212250">
      <w:pPr>
        <w:rPr>
          <w:lang w:val="es-ES"/>
        </w:rPr>
      </w:pPr>
    </w:p>
    <w:p w14:paraId="24175BAE" w14:textId="77777777" w:rsidR="00212250" w:rsidRPr="0067363B" w:rsidRDefault="00212250">
      <w:pPr>
        <w:pStyle w:val="Ttulo2"/>
        <w:rPr>
          <w:sz w:val="36"/>
        </w:rPr>
      </w:pPr>
      <w:r w:rsidRPr="0067363B">
        <w:rPr>
          <w:sz w:val="36"/>
        </w:rPr>
        <w:t>Tristan da Cunha</w:t>
      </w:r>
    </w:p>
    <w:p w14:paraId="2F24E845" w14:textId="77777777" w:rsidR="00212250" w:rsidRDefault="00212250">
      <w:pPr>
        <w:rPr>
          <w:b/>
        </w:rPr>
      </w:pPr>
    </w:p>
    <w:p w14:paraId="35EF728A" w14:textId="77777777" w:rsidR="00212250" w:rsidRDefault="00212250">
      <w:pPr>
        <w:pStyle w:val="Ttulo3"/>
      </w:pPr>
      <w:r>
        <w:t>The Tristan da Cunha Website</w:t>
      </w:r>
    </w:p>
    <w:p w14:paraId="3E09D8F2" w14:textId="77777777" w:rsidR="00212250" w:rsidRPr="0025247B" w:rsidRDefault="006673ED">
      <w:pPr>
        <w:ind w:hanging="12"/>
        <w:rPr>
          <w:lang w:val="en-US"/>
        </w:rPr>
      </w:pPr>
      <w:hyperlink r:id="rId9" w:history="1">
        <w:r w:rsidR="00212250" w:rsidRPr="0025247B">
          <w:rPr>
            <w:rStyle w:val="Hipervnculo"/>
            <w:lang w:val="en-US"/>
          </w:rPr>
          <w:t>http://www.tristandc.com/</w:t>
        </w:r>
      </w:hyperlink>
    </w:p>
    <w:p w14:paraId="1AD49A54" w14:textId="77777777" w:rsidR="00212250" w:rsidRPr="0025247B" w:rsidRDefault="00212250">
      <w:pPr>
        <w:ind w:hanging="12"/>
        <w:rPr>
          <w:lang w:val="en-US"/>
        </w:rPr>
      </w:pPr>
      <w:r w:rsidRPr="0025247B">
        <w:rPr>
          <w:lang w:val="en-US"/>
        </w:rPr>
        <w:t>2005-12-01</w:t>
      </w:r>
    </w:p>
    <w:p w14:paraId="693136E5" w14:textId="77777777" w:rsidR="00212250" w:rsidRPr="0025247B" w:rsidRDefault="00212250">
      <w:pPr>
        <w:rPr>
          <w:b/>
          <w:lang w:val="en-US"/>
        </w:rPr>
      </w:pPr>
    </w:p>
    <w:p w14:paraId="2013D9BE" w14:textId="77777777" w:rsidR="00212250" w:rsidRPr="0025247B" w:rsidRDefault="00212250">
      <w:pPr>
        <w:rPr>
          <w:b/>
          <w:lang w:val="en-US"/>
        </w:rPr>
      </w:pPr>
    </w:p>
    <w:p w14:paraId="34950CBD" w14:textId="77777777" w:rsidR="00212250" w:rsidRPr="0025247B" w:rsidRDefault="00212250">
      <w:pPr>
        <w:rPr>
          <w:b/>
          <w:lang w:val="en-US"/>
        </w:rPr>
      </w:pPr>
    </w:p>
    <w:p w14:paraId="551689C6" w14:textId="77777777" w:rsidR="00212250" w:rsidRPr="0025247B" w:rsidRDefault="00212250">
      <w:pPr>
        <w:rPr>
          <w:b/>
          <w:lang w:val="en-US"/>
        </w:rPr>
      </w:pPr>
    </w:p>
    <w:p w14:paraId="5CB045F9" w14:textId="77777777" w:rsidR="00212250" w:rsidRPr="0025247B" w:rsidRDefault="00212250">
      <w:pPr>
        <w:rPr>
          <w:b/>
          <w:lang w:val="en-US"/>
        </w:rPr>
      </w:pPr>
    </w:p>
    <w:p w14:paraId="71794183" w14:textId="77777777" w:rsidR="00212250" w:rsidRPr="0025247B" w:rsidRDefault="00212250">
      <w:pPr>
        <w:pStyle w:val="Ttulo1"/>
        <w:rPr>
          <w:lang w:val="en-US"/>
        </w:rPr>
      </w:pPr>
      <w:r w:rsidRPr="0025247B">
        <w:rPr>
          <w:lang w:val="en-US"/>
        </w:rPr>
        <w:t>West Indies / Caribbean</w:t>
      </w:r>
    </w:p>
    <w:p w14:paraId="53D3398C" w14:textId="17B663EB" w:rsidR="00212250" w:rsidRPr="0025247B" w:rsidRDefault="00212250" w:rsidP="00212250">
      <w:pPr>
        <w:rPr>
          <w:lang w:val="en-US"/>
        </w:rPr>
      </w:pPr>
    </w:p>
    <w:p w14:paraId="4B23DF86" w14:textId="3A42F783" w:rsidR="00407E89" w:rsidRPr="0025247B" w:rsidRDefault="00407E89" w:rsidP="00212250">
      <w:pPr>
        <w:rPr>
          <w:lang w:val="en-US"/>
        </w:rPr>
      </w:pPr>
    </w:p>
    <w:p w14:paraId="41EF768E" w14:textId="77777777" w:rsidR="00407E89" w:rsidRPr="0019561C" w:rsidRDefault="00407E89" w:rsidP="00407E89">
      <w:pPr>
        <w:rPr>
          <w:b/>
          <w:sz w:val="34"/>
          <w:lang w:val="en-US"/>
        </w:rPr>
      </w:pPr>
    </w:p>
    <w:p w14:paraId="68C09A04" w14:textId="77777777" w:rsidR="00407E89" w:rsidRDefault="00407E89" w:rsidP="00407E89">
      <w:pPr>
        <w:rPr>
          <w:b/>
          <w:bCs/>
          <w:lang w:val="en-US"/>
        </w:rPr>
      </w:pPr>
      <w:r>
        <w:rPr>
          <w:b/>
          <w:bCs/>
          <w:lang w:val="en-US"/>
        </w:rPr>
        <w:t>Miscellaneous</w:t>
      </w:r>
    </w:p>
    <w:p w14:paraId="49A38A1E" w14:textId="77777777" w:rsidR="00407E89" w:rsidRDefault="00407E89" w:rsidP="00407E89">
      <w:pPr>
        <w:rPr>
          <w:b/>
          <w:bCs/>
          <w:lang w:val="en-US"/>
        </w:rPr>
      </w:pPr>
    </w:p>
    <w:p w14:paraId="11908885" w14:textId="77777777" w:rsidR="00407E89" w:rsidRPr="0019561C" w:rsidRDefault="00407E89" w:rsidP="00407E89">
      <w:pPr>
        <w:rPr>
          <w:lang w:val="en-US"/>
        </w:rPr>
      </w:pPr>
      <w:r w:rsidRPr="0019561C">
        <w:rPr>
          <w:lang w:val="en-US"/>
        </w:rPr>
        <w:lastRenderedPageBreak/>
        <w:t xml:space="preserve">Holm, John, coed. </w:t>
      </w:r>
      <w:r w:rsidRPr="0019561C">
        <w:rPr>
          <w:i/>
          <w:lang w:val="en-US"/>
        </w:rPr>
        <w:t>Focus on the Caribbean.</w:t>
      </w:r>
    </w:p>
    <w:p w14:paraId="098A226B" w14:textId="70D21CD2" w:rsidR="00407E89" w:rsidRDefault="00407E89" w:rsidP="00407E89">
      <w:pPr>
        <w:rPr>
          <w:b/>
          <w:bCs/>
          <w:lang w:val="en-US"/>
        </w:rPr>
      </w:pPr>
    </w:p>
    <w:p w14:paraId="47A8A192" w14:textId="77777777" w:rsidR="00407E89" w:rsidRDefault="00407E89" w:rsidP="00407E89">
      <w:pPr>
        <w:rPr>
          <w:b/>
          <w:bCs/>
          <w:lang w:val="en-US"/>
        </w:rPr>
      </w:pPr>
    </w:p>
    <w:p w14:paraId="1AA3EB6C" w14:textId="21F68647" w:rsidR="00407E89" w:rsidRPr="0019561C" w:rsidRDefault="00407E89" w:rsidP="00407E89">
      <w:pPr>
        <w:rPr>
          <w:lang w:val="en-US"/>
        </w:rPr>
      </w:pPr>
      <w:r w:rsidRPr="0019561C">
        <w:rPr>
          <w:lang w:val="en-US"/>
        </w:rPr>
        <w:t>Journals</w:t>
      </w:r>
    </w:p>
    <w:p w14:paraId="1D8B4CCD" w14:textId="77777777" w:rsidR="00407E89" w:rsidRPr="0019561C" w:rsidRDefault="00407E89" w:rsidP="00407E89">
      <w:pPr>
        <w:rPr>
          <w:lang w:val="en-US"/>
        </w:rPr>
      </w:pPr>
    </w:p>
    <w:p w14:paraId="040E21A7" w14:textId="77777777" w:rsidR="00407E89" w:rsidRPr="0019561C" w:rsidRDefault="00407E89" w:rsidP="00407E89">
      <w:pPr>
        <w:ind w:right="-1"/>
        <w:rPr>
          <w:lang w:val="en-US"/>
        </w:rPr>
      </w:pPr>
      <w:r w:rsidRPr="0019561C">
        <w:rPr>
          <w:i/>
          <w:lang w:val="en-US"/>
        </w:rPr>
        <w:t>New West Indian Guide</w:t>
      </w:r>
      <w:r w:rsidRPr="0019561C">
        <w:rPr>
          <w:lang w:val="en-US"/>
        </w:rPr>
        <w:t xml:space="preserve"> 56 (1982)7.</w:t>
      </w:r>
    </w:p>
    <w:p w14:paraId="2D2DBA98" w14:textId="77777777" w:rsidR="00407E89" w:rsidRPr="0019561C" w:rsidRDefault="00407E89" w:rsidP="00407E89">
      <w:pPr>
        <w:rPr>
          <w:lang w:val="en-US"/>
        </w:rPr>
      </w:pPr>
    </w:p>
    <w:p w14:paraId="4E5C122A" w14:textId="77777777" w:rsidR="00407E89" w:rsidRDefault="00407E89" w:rsidP="00407E89">
      <w:pPr>
        <w:rPr>
          <w:lang w:val="en-US"/>
        </w:rPr>
      </w:pPr>
    </w:p>
    <w:p w14:paraId="3D31B0E5" w14:textId="77777777" w:rsidR="00407E89" w:rsidRDefault="00407E89" w:rsidP="00407E89">
      <w:pPr>
        <w:rPr>
          <w:lang w:val="en-US"/>
        </w:rPr>
      </w:pPr>
    </w:p>
    <w:p w14:paraId="361E42A5" w14:textId="61FA5A39" w:rsidR="00407E89" w:rsidRDefault="00407E89" w:rsidP="00212250">
      <w:pPr>
        <w:rPr>
          <w:b/>
          <w:bCs/>
          <w:lang w:val="en-US"/>
        </w:rPr>
      </w:pPr>
      <w:r>
        <w:rPr>
          <w:b/>
          <w:bCs/>
          <w:lang w:val="en-US"/>
        </w:rPr>
        <w:t>Society</w:t>
      </w:r>
    </w:p>
    <w:p w14:paraId="5C643770" w14:textId="77777777" w:rsidR="00407E89" w:rsidRPr="00407E89" w:rsidRDefault="00407E89" w:rsidP="00212250">
      <w:pPr>
        <w:rPr>
          <w:b/>
          <w:bCs/>
          <w:lang w:val="en-US"/>
        </w:rPr>
      </w:pPr>
    </w:p>
    <w:p w14:paraId="69538C8B" w14:textId="77777777" w:rsidR="00212250" w:rsidRDefault="00212250" w:rsidP="00212250">
      <w:r w:rsidRPr="0025247B">
        <w:rPr>
          <w:lang w:val="en-US"/>
        </w:rPr>
        <w:t xml:space="preserve">Alonso Breto, Mª Isabel. </w:t>
      </w:r>
      <w:r>
        <w:t xml:space="preserve">"Ochún, Atabey, y el Cobre: La incerteza caribeña como múltiple modelo teórico para la hibridación." </w:t>
      </w:r>
      <w:r w:rsidRPr="0019561C">
        <w:rPr>
          <w:lang w:val="en-US"/>
        </w:rPr>
        <w:t xml:space="preserve">In </w:t>
      </w:r>
      <w:r w:rsidRPr="0019561C">
        <w:rPr>
          <w:i/>
          <w:lang w:val="en-US"/>
        </w:rPr>
        <w:t>New Perspectives on English Studies.</w:t>
      </w:r>
      <w:r w:rsidRPr="0019561C">
        <w:rPr>
          <w:lang w:val="en-US"/>
        </w:rPr>
        <w:t xml:space="preserve"> [32nd International Conference of AEDEAN, Nov. 2008]. </w:t>
      </w:r>
      <w:r>
        <w:t xml:space="preserve">CD-ROM. Ed. Marian Amengual et al. Palma: U de les Illes Balears, 2009.* </w:t>
      </w:r>
    </w:p>
    <w:p w14:paraId="4543A4C9" w14:textId="77777777" w:rsidR="00212250" w:rsidRPr="0019561C" w:rsidRDefault="00212250" w:rsidP="00212250">
      <w:pPr>
        <w:rPr>
          <w:lang w:val="en-US"/>
        </w:rPr>
      </w:pPr>
      <w:r w:rsidRPr="0019561C">
        <w:rPr>
          <w:lang w:val="en-US"/>
        </w:rPr>
        <w:t xml:space="preserve">Hall, Stuart. "Pluralism, Race and Class in Caribbean Society." In </w:t>
      </w:r>
      <w:r w:rsidRPr="0019561C">
        <w:rPr>
          <w:i/>
          <w:lang w:val="en-US"/>
        </w:rPr>
        <w:t>Race and Class in Post-Colonial Society.</w:t>
      </w:r>
      <w:r w:rsidRPr="0019561C">
        <w:rPr>
          <w:lang w:val="en-US"/>
        </w:rPr>
        <w:t xml:space="preserve"> New York: UNESCO, 1977.</w:t>
      </w:r>
    </w:p>
    <w:p w14:paraId="083FABCE" w14:textId="4D630C04" w:rsidR="00212250" w:rsidRDefault="00212250" w:rsidP="00212250">
      <w:pPr>
        <w:rPr>
          <w:lang w:val="en-GB"/>
        </w:rPr>
      </w:pPr>
      <w:r>
        <w:rPr>
          <w:lang w:val="en-GB"/>
        </w:rPr>
        <w:t xml:space="preserve">Puri, Shalini. </w:t>
      </w:r>
      <w:r w:rsidRPr="00ED2DA6">
        <w:rPr>
          <w:i/>
          <w:iCs/>
          <w:lang w:val="en-GB"/>
        </w:rPr>
        <w:t>The Caribbean Postcolonial: Social Equality, Post-nationalism, and Cultural Hybridity</w:t>
      </w:r>
      <w:r w:rsidRPr="00ED2DA6">
        <w:rPr>
          <w:i/>
          <w:lang w:val="en-GB"/>
        </w:rPr>
        <w:t>.</w:t>
      </w:r>
      <w:r>
        <w:rPr>
          <w:lang w:val="en-GB"/>
        </w:rPr>
        <w:t xml:space="preserve"> New York and Basingstoke: Palgrave Macmillan, 2004.</w:t>
      </w:r>
    </w:p>
    <w:p w14:paraId="42B6388D" w14:textId="77777777" w:rsidR="00407E89" w:rsidRDefault="00407E89" w:rsidP="00407E89">
      <w:pPr>
        <w:rPr>
          <w:lang w:val="en-US"/>
        </w:rPr>
      </w:pPr>
      <w:r w:rsidRPr="0025247B">
        <w:rPr>
          <w:lang w:val="en-US"/>
        </w:rPr>
        <w:t xml:space="preserve">Serna Martínez, Elisa. (Elisa Serna-Martínez). </w:t>
      </w:r>
      <w:r w:rsidRPr="009C6863">
        <w:rPr>
          <w:i/>
          <w:lang w:val="en-US"/>
        </w:rPr>
        <w:t>"Painting Away Regrets,</w:t>
      </w:r>
      <w:r w:rsidRPr="009C6863">
        <w:rPr>
          <w:lang w:val="en-US"/>
        </w:rPr>
        <w:t xml:space="preserve"> a Caribbean Antiromance." In </w:t>
      </w:r>
      <w:r w:rsidRPr="009C6863">
        <w:rPr>
          <w:i/>
          <w:lang w:val="en-US"/>
        </w:rPr>
        <w:t>Romantic Escapes: Post-Millennial Tren</w:t>
      </w:r>
      <w:r>
        <w:rPr>
          <w:i/>
          <w:lang w:val="en-US"/>
        </w:rPr>
        <w:t>d</w:t>
      </w:r>
      <w:r w:rsidRPr="009C6863">
        <w:rPr>
          <w:i/>
          <w:lang w:val="en-US"/>
        </w:rPr>
        <w:t>s in Contemporary Popular Romance Fiction.</w:t>
      </w:r>
      <w:r w:rsidRPr="009C6863">
        <w:rPr>
          <w:lang w:val="en-US"/>
        </w:rPr>
        <w:t xml:space="preserve"> </w:t>
      </w:r>
      <w:r>
        <w:t xml:space="preserve">Ed. Irene Pérez Fernández and Carmen Pérez Ríu. Bern: Peter Lang, 2022. </w:t>
      </w:r>
      <w:r w:rsidRPr="0055201D">
        <w:rPr>
          <w:lang w:val="en-US"/>
        </w:rPr>
        <w:t>291-314.* (Novel by Opal Palmer Adisa, 2011)</w:t>
      </w:r>
    </w:p>
    <w:p w14:paraId="6BD0C22D" w14:textId="77777777" w:rsidR="00407E89" w:rsidRDefault="00407E89" w:rsidP="00212250">
      <w:pPr>
        <w:rPr>
          <w:lang w:val="en-GB"/>
        </w:rPr>
      </w:pPr>
    </w:p>
    <w:p w14:paraId="0DAEB6DC" w14:textId="77777777" w:rsidR="00212250" w:rsidRPr="0019561C" w:rsidRDefault="00212250" w:rsidP="00212250">
      <w:pPr>
        <w:rPr>
          <w:lang w:val="en-US"/>
        </w:rPr>
      </w:pPr>
    </w:p>
    <w:p w14:paraId="42B17AF4" w14:textId="112C7A3E" w:rsidR="00407E89" w:rsidRDefault="00407E89" w:rsidP="00407E89">
      <w:pPr>
        <w:rPr>
          <w:b/>
          <w:lang w:val="en-US"/>
        </w:rPr>
      </w:pPr>
    </w:p>
    <w:p w14:paraId="725A5B63" w14:textId="0F70CE05" w:rsidR="00407E89" w:rsidRDefault="00407E89" w:rsidP="00407E89">
      <w:pPr>
        <w:rPr>
          <w:b/>
          <w:lang w:val="en-US"/>
        </w:rPr>
      </w:pPr>
    </w:p>
    <w:p w14:paraId="759C3C67" w14:textId="586A2EF6" w:rsidR="00407E89" w:rsidRDefault="00407E89" w:rsidP="00407E89">
      <w:pPr>
        <w:rPr>
          <w:bCs/>
          <w:lang w:val="en-US"/>
        </w:rPr>
      </w:pPr>
      <w:r>
        <w:rPr>
          <w:bCs/>
          <w:lang w:val="en-US"/>
        </w:rPr>
        <w:t>Literature</w:t>
      </w:r>
    </w:p>
    <w:p w14:paraId="7C986915" w14:textId="7E044309" w:rsidR="00407E89" w:rsidRDefault="00407E89" w:rsidP="00407E89">
      <w:pPr>
        <w:rPr>
          <w:bCs/>
          <w:lang w:val="en-US"/>
        </w:rPr>
      </w:pPr>
    </w:p>
    <w:p w14:paraId="048CAC94" w14:textId="77777777" w:rsidR="00407E89" w:rsidRPr="00407E89" w:rsidRDefault="00407E89" w:rsidP="00407E89">
      <w:pPr>
        <w:rPr>
          <w:bCs/>
          <w:lang w:val="en-US"/>
        </w:rPr>
      </w:pPr>
    </w:p>
    <w:p w14:paraId="2DC6C4F3" w14:textId="77777777" w:rsidR="00407E89" w:rsidRPr="00407E89" w:rsidRDefault="00407E89" w:rsidP="00407E89">
      <w:pPr>
        <w:rPr>
          <w:bCs/>
          <w:lang w:val="es-ES"/>
        </w:rPr>
      </w:pPr>
      <w:r w:rsidRPr="0055201D">
        <w:rPr>
          <w:bCs/>
          <w:lang w:val="en-US"/>
        </w:rPr>
        <w:t xml:space="preserve">Adisa, Opal Palmer. </w:t>
      </w:r>
      <w:r w:rsidRPr="0055201D">
        <w:rPr>
          <w:bCs/>
          <w:i/>
          <w:iCs/>
          <w:lang w:val="en-US"/>
        </w:rPr>
        <w:t>Painting away Re</w:t>
      </w:r>
      <w:r>
        <w:rPr>
          <w:bCs/>
          <w:i/>
          <w:iCs/>
          <w:lang w:val="en-US"/>
        </w:rPr>
        <w:t>grets.</w:t>
      </w:r>
      <w:r>
        <w:rPr>
          <w:bCs/>
          <w:lang w:val="en-US"/>
        </w:rPr>
        <w:t xml:space="preserve"> </w:t>
      </w:r>
      <w:r w:rsidRPr="00407E89">
        <w:rPr>
          <w:bCs/>
          <w:lang w:val="es-ES"/>
        </w:rPr>
        <w:t>Novel. 2011.</w:t>
      </w:r>
    </w:p>
    <w:p w14:paraId="3D7E5DBE" w14:textId="77777777" w:rsidR="00407E89" w:rsidRPr="00407E89" w:rsidRDefault="00407E89" w:rsidP="00407E89">
      <w:pPr>
        <w:rPr>
          <w:bCs/>
          <w:lang w:val="es-ES"/>
        </w:rPr>
      </w:pPr>
    </w:p>
    <w:p w14:paraId="33DF1618" w14:textId="77777777" w:rsidR="00407E89" w:rsidRPr="00407E89" w:rsidRDefault="00407E89" w:rsidP="00407E89">
      <w:pPr>
        <w:rPr>
          <w:bCs/>
          <w:lang w:val="es-ES"/>
        </w:rPr>
      </w:pPr>
    </w:p>
    <w:p w14:paraId="105F68EB" w14:textId="77777777" w:rsidR="00407E89" w:rsidRPr="00407E89" w:rsidRDefault="00407E89" w:rsidP="00407E89">
      <w:pPr>
        <w:rPr>
          <w:bCs/>
          <w:lang w:val="es-ES"/>
        </w:rPr>
      </w:pPr>
    </w:p>
    <w:p w14:paraId="0F8028FF" w14:textId="4FFECEF0" w:rsidR="00407E89" w:rsidRDefault="00407E89">
      <w:pPr>
        <w:rPr>
          <w:b/>
          <w:lang w:val="es-ES"/>
        </w:rPr>
      </w:pPr>
    </w:p>
    <w:p w14:paraId="7D559E7B" w14:textId="77777777" w:rsidR="00407E89" w:rsidRPr="0019561C" w:rsidRDefault="00407E89">
      <w:pPr>
        <w:rPr>
          <w:lang w:val="en-US"/>
        </w:rPr>
      </w:pPr>
    </w:p>
    <w:sectPr w:rsidR="00407E89" w:rsidRPr="0019561C" w:rsidSect="004A5153">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64C"/>
    <w:rsid w:val="000E347B"/>
    <w:rsid w:val="000E6095"/>
    <w:rsid w:val="00123CBA"/>
    <w:rsid w:val="0019561C"/>
    <w:rsid w:val="001A162E"/>
    <w:rsid w:val="001F2DE8"/>
    <w:rsid w:val="00207177"/>
    <w:rsid w:val="00212250"/>
    <w:rsid w:val="0025247B"/>
    <w:rsid w:val="00254BF4"/>
    <w:rsid w:val="002843BA"/>
    <w:rsid w:val="002B2077"/>
    <w:rsid w:val="002C6262"/>
    <w:rsid w:val="002D458C"/>
    <w:rsid w:val="002F5250"/>
    <w:rsid w:val="00382474"/>
    <w:rsid w:val="00393E5E"/>
    <w:rsid w:val="00407E89"/>
    <w:rsid w:val="00431C67"/>
    <w:rsid w:val="00466AFB"/>
    <w:rsid w:val="0047009A"/>
    <w:rsid w:val="004A1ED6"/>
    <w:rsid w:val="004A5153"/>
    <w:rsid w:val="004A5E45"/>
    <w:rsid w:val="004C2173"/>
    <w:rsid w:val="004C62E4"/>
    <w:rsid w:val="004F3B82"/>
    <w:rsid w:val="005631C6"/>
    <w:rsid w:val="005718F6"/>
    <w:rsid w:val="00582D42"/>
    <w:rsid w:val="005A3AE7"/>
    <w:rsid w:val="00604210"/>
    <w:rsid w:val="006673ED"/>
    <w:rsid w:val="00677516"/>
    <w:rsid w:val="007443E4"/>
    <w:rsid w:val="00793E7B"/>
    <w:rsid w:val="00813143"/>
    <w:rsid w:val="00827ED9"/>
    <w:rsid w:val="008A3257"/>
    <w:rsid w:val="0091639E"/>
    <w:rsid w:val="00922B34"/>
    <w:rsid w:val="00935404"/>
    <w:rsid w:val="00941C71"/>
    <w:rsid w:val="00975F24"/>
    <w:rsid w:val="009825C0"/>
    <w:rsid w:val="00994F7B"/>
    <w:rsid w:val="009A5D5E"/>
    <w:rsid w:val="009C4458"/>
    <w:rsid w:val="009D5E82"/>
    <w:rsid w:val="00A51C59"/>
    <w:rsid w:val="00AE265C"/>
    <w:rsid w:val="00B01344"/>
    <w:rsid w:val="00B47F24"/>
    <w:rsid w:val="00C00884"/>
    <w:rsid w:val="00C1659E"/>
    <w:rsid w:val="00C51A54"/>
    <w:rsid w:val="00CD2BF4"/>
    <w:rsid w:val="00CF1973"/>
    <w:rsid w:val="00D13076"/>
    <w:rsid w:val="00D27ADF"/>
    <w:rsid w:val="00D4664C"/>
    <w:rsid w:val="00DB6877"/>
    <w:rsid w:val="00DD033F"/>
    <w:rsid w:val="00DE55C3"/>
    <w:rsid w:val="00DF6028"/>
    <w:rsid w:val="00E124B1"/>
    <w:rsid w:val="00E70EB3"/>
    <w:rsid w:val="00F52186"/>
    <w:rsid w:val="00F955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107B0F"/>
  <w14:defaultImageDpi w14:val="300"/>
  <w15:docId w15:val="{65F587FD-CBDD-D145-8C49-9318C60B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4"/>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uiPriority w:val="99"/>
    <w:semiHidden/>
    <w:unhideWhenUsed/>
    <w:rsid w:val="005A3AE7"/>
    <w:rPr>
      <w:color w:val="800080"/>
      <w:u w:val="single"/>
    </w:rPr>
  </w:style>
  <w:style w:type="paragraph" w:styleId="NormalWeb">
    <w:name w:val="Normal (Web)"/>
    <w:basedOn w:val="Normal"/>
    <w:uiPriority w:val="99"/>
    <w:rsid w:val="00DB6877"/>
    <w:pPr>
      <w:spacing w:before="100" w:beforeAutospacing="1" w:after="100" w:afterAutospacing="1"/>
      <w:ind w:left="0" w:firstLine="0"/>
      <w:jc w:val="left"/>
    </w:pPr>
    <w:rPr>
      <w:rFonts w:eastAsia="Times"/>
    </w:rPr>
  </w:style>
  <w:style w:type="paragraph" w:customStyle="1" w:styleId="ListParagraph16">
    <w:name w:val="List Paragraph16"/>
    <w:basedOn w:val="Normal"/>
    <w:qFormat/>
    <w:rsid w:val="00254BF4"/>
    <w:pPr>
      <w:ind w:hanging="709"/>
      <w:contextualSpacing/>
    </w:pPr>
    <w:rPr>
      <w:szCs w:val="24"/>
      <w:lang w:eastAsia="es-ES"/>
    </w:rPr>
  </w:style>
  <w:style w:type="character" w:styleId="Mencinsinresolver">
    <w:name w:val="Unresolved Mention"/>
    <w:basedOn w:val="Fuentedeprrafopredeter"/>
    <w:uiPriority w:val="99"/>
    <w:semiHidden/>
    <w:unhideWhenUsed/>
    <w:rsid w:val="00827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263623">
      <w:bodyDiv w:val="1"/>
      <w:marLeft w:val="0"/>
      <w:marRight w:val="0"/>
      <w:marTop w:val="0"/>
      <w:marBottom w:val="0"/>
      <w:divBdr>
        <w:top w:val="none" w:sz="0" w:space="0" w:color="auto"/>
        <w:left w:val="none" w:sz="0" w:space="0" w:color="auto"/>
        <w:bottom w:val="none" w:sz="0" w:space="0" w:color="auto"/>
        <w:right w:val="none" w:sz="0" w:space="0" w:color="auto"/>
      </w:divBdr>
    </w:div>
    <w:div w:id="1909416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LrT8mtE8So" TargetMode="External"/><Relationship Id="rId3" Type="http://schemas.openxmlformats.org/officeDocument/2006/relationships/webSettings" Target="webSettings.xml"/><Relationship Id="rId7" Type="http://schemas.openxmlformats.org/officeDocument/2006/relationships/hyperlink" Target="https://en.wikipedia.org/wiki/Isle_of_M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sdkC_dr03bo" TargetMode="External"/><Relationship Id="rId11" Type="http://schemas.openxmlformats.org/officeDocument/2006/relationships/theme" Target="theme/theme1.xml"/><Relationship Id="rId5" Type="http://schemas.openxmlformats.org/officeDocument/2006/relationships/hyperlink" Target="https://www.poetryfoundation.org/poems-and-poets/poems/detail/44677"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tristand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562</Words>
  <Characters>3984</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4537</CharactersWithSpaces>
  <SharedDoc>false</SharedDoc>
  <HLinks>
    <vt:vector size="54" baseType="variant">
      <vt:variant>
        <vt:i4>4259898</vt:i4>
      </vt:variant>
      <vt:variant>
        <vt:i4>24</vt:i4>
      </vt:variant>
      <vt:variant>
        <vt:i4>0</vt:i4>
      </vt:variant>
      <vt:variant>
        <vt:i4>5</vt:i4>
      </vt:variant>
      <vt:variant>
        <vt:lpwstr>http://www.tristandc.com/</vt:lpwstr>
      </vt:variant>
      <vt:variant>
        <vt:lpwstr/>
      </vt:variant>
      <vt:variant>
        <vt:i4>3342461</vt:i4>
      </vt:variant>
      <vt:variant>
        <vt:i4>21</vt:i4>
      </vt:variant>
      <vt:variant>
        <vt:i4>0</vt:i4>
      </vt:variant>
      <vt:variant>
        <vt:i4>5</vt:i4>
      </vt:variant>
      <vt:variant>
        <vt:lpwstr>http://www.nzherald.co.nz/</vt:lpwstr>
      </vt:variant>
      <vt:variant>
        <vt:lpwstr/>
      </vt:variant>
      <vt:variant>
        <vt:i4>6946891</vt:i4>
      </vt:variant>
      <vt:variant>
        <vt:i4>18</vt:i4>
      </vt:variant>
      <vt:variant>
        <vt:i4>0</vt:i4>
      </vt:variant>
      <vt:variant>
        <vt:i4>5</vt:i4>
      </vt:variant>
      <vt:variant>
        <vt:lpwstr>https://en.wikipedia.org/wiki/Isle_of_Man</vt:lpwstr>
      </vt:variant>
      <vt:variant>
        <vt:lpwstr/>
      </vt:variant>
      <vt:variant>
        <vt:i4>524352</vt:i4>
      </vt:variant>
      <vt:variant>
        <vt:i4>15</vt:i4>
      </vt:variant>
      <vt:variant>
        <vt:i4>0</vt:i4>
      </vt:variant>
      <vt:variant>
        <vt:i4>5</vt:i4>
      </vt:variant>
      <vt:variant>
        <vt:lpwstr>https://youtu.be/z-svaH47p0E</vt:lpwstr>
      </vt:variant>
      <vt:variant>
        <vt:lpwstr/>
      </vt:variant>
      <vt:variant>
        <vt:i4>8323113</vt:i4>
      </vt:variant>
      <vt:variant>
        <vt:i4>12</vt:i4>
      </vt:variant>
      <vt:variant>
        <vt:i4>0</vt:i4>
      </vt:variant>
      <vt:variant>
        <vt:i4>5</vt:i4>
      </vt:variant>
      <vt:variant>
        <vt:lpwstr>http://www.telegraph.co.uk/news/worldnews/europe/spain/10223065/Gibraltar-dispute-is-a-serious-concern-says-David-Cameron.html</vt:lpwstr>
      </vt:variant>
      <vt:variant>
        <vt:lpwstr/>
      </vt:variant>
      <vt:variant>
        <vt:i4>5832792</vt:i4>
      </vt:variant>
      <vt:variant>
        <vt:i4>9</vt:i4>
      </vt:variant>
      <vt:variant>
        <vt:i4>0</vt:i4>
      </vt:variant>
      <vt:variant>
        <vt:i4>5</vt:i4>
      </vt:variant>
      <vt:variant>
        <vt:lpwstr>http://www.ibercampus.info/articulo.asp?idarticulo=25114</vt:lpwstr>
      </vt:variant>
      <vt:variant>
        <vt:lpwstr/>
      </vt:variant>
      <vt:variant>
        <vt:i4>589832</vt:i4>
      </vt:variant>
      <vt:variant>
        <vt:i4>6</vt:i4>
      </vt:variant>
      <vt:variant>
        <vt:i4>0</vt:i4>
      </vt:variant>
      <vt:variant>
        <vt:i4>5</vt:i4>
      </vt:variant>
      <vt:variant>
        <vt:lpwstr>http://vanityfea.blogspot.com.es/2013/08/no-hay-postura.html</vt:lpwstr>
      </vt:variant>
      <vt:variant>
        <vt:lpwstr/>
      </vt:variant>
      <vt:variant>
        <vt:i4>65541</vt:i4>
      </vt:variant>
      <vt:variant>
        <vt:i4>3</vt:i4>
      </vt:variant>
      <vt:variant>
        <vt:i4>0</vt:i4>
      </vt:variant>
      <vt:variant>
        <vt:i4>5</vt:i4>
      </vt:variant>
      <vt:variant>
        <vt:lpwstr>http://www.elespanol.com/reportajes/20160624/134987475_0.html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38</cp:revision>
  <dcterms:created xsi:type="dcterms:W3CDTF">2017-04-07T22:05:00Z</dcterms:created>
  <dcterms:modified xsi:type="dcterms:W3CDTF">2024-04-15T09:55:00Z</dcterms:modified>
</cp:coreProperties>
</file>